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E9A93" w14:textId="77777777" w:rsidR="003E2212" w:rsidRDefault="003E2212" w:rsidP="004F666A">
      <w:pPr>
        <w:spacing w:before="0" w:after="120" w:line="240" w:lineRule="auto"/>
        <w:jc w:val="center"/>
        <w:rPr>
          <w:rFonts w:ascii="Arial" w:hAnsi="Arial" w:cs="Arial"/>
          <w:sz w:val="28"/>
        </w:rPr>
      </w:pPr>
      <w:r>
        <w:rPr>
          <w:rFonts w:ascii="Arial" w:hAnsi="Arial" w:cs="Arial"/>
          <w:sz w:val="28"/>
        </w:rPr>
        <w:t>SVEUČILIŠTE U ZAGREBU</w:t>
      </w:r>
    </w:p>
    <w:p w14:paraId="423CAEE7" w14:textId="77777777" w:rsidR="003E2212" w:rsidRDefault="003E2212" w:rsidP="004F666A">
      <w:pPr>
        <w:spacing w:before="0" w:after="0"/>
        <w:jc w:val="center"/>
        <w:rPr>
          <w:rFonts w:ascii="Arial" w:hAnsi="Arial" w:cs="Arial"/>
          <w:b/>
          <w:bCs/>
          <w:sz w:val="28"/>
        </w:rPr>
      </w:pPr>
      <w:r>
        <w:rPr>
          <w:rFonts w:ascii="Arial" w:hAnsi="Arial" w:cs="Arial"/>
          <w:b/>
          <w:bCs/>
          <w:sz w:val="28"/>
        </w:rPr>
        <w:t>FAKULTET ELEKTROTEHNIKE I RAČUNARSTVA</w:t>
      </w:r>
    </w:p>
    <w:p w14:paraId="2D0EA1EB" w14:textId="77777777" w:rsidR="003E2212" w:rsidRDefault="003E2212"/>
    <w:p w14:paraId="25669195" w14:textId="77777777" w:rsidR="003E2212" w:rsidRDefault="003E2212"/>
    <w:p w14:paraId="6AEBD978" w14:textId="77777777" w:rsidR="003E2212" w:rsidRDefault="003E2212"/>
    <w:p w14:paraId="7502B059" w14:textId="77777777" w:rsidR="003E2212" w:rsidRDefault="003E2212"/>
    <w:p w14:paraId="03344BEF" w14:textId="77777777" w:rsidR="003E2212" w:rsidRDefault="003E2212"/>
    <w:p w14:paraId="0851BE35" w14:textId="77777777" w:rsidR="003E2212" w:rsidRDefault="003E2212"/>
    <w:p w14:paraId="42FABB71" w14:textId="77777777" w:rsidR="003E2212" w:rsidRDefault="003E2212"/>
    <w:p w14:paraId="27F5B3C3" w14:textId="77777777" w:rsidR="00B349D3" w:rsidRDefault="00B349D3"/>
    <w:p w14:paraId="17FE029B" w14:textId="295F04DD" w:rsidR="003E2212" w:rsidRDefault="007E4750">
      <w:pPr>
        <w:jc w:val="center"/>
        <w:rPr>
          <w:rFonts w:ascii="Arial" w:hAnsi="Arial" w:cs="Arial"/>
          <w:sz w:val="28"/>
        </w:rPr>
      </w:pPr>
      <w:r>
        <w:rPr>
          <w:rFonts w:ascii="Arial" w:hAnsi="Arial" w:cs="Arial"/>
          <w:sz w:val="28"/>
        </w:rPr>
        <w:t>DIPLOMSKI</w:t>
      </w:r>
      <w:r w:rsidR="00CE0B7F">
        <w:rPr>
          <w:rFonts w:ascii="Arial" w:hAnsi="Arial" w:cs="Arial"/>
          <w:sz w:val="28"/>
        </w:rPr>
        <w:t xml:space="preserve"> RAD </w:t>
      </w:r>
      <w:r w:rsidR="00CA450B">
        <w:rPr>
          <w:rFonts w:ascii="Arial" w:hAnsi="Arial" w:cs="Arial"/>
          <w:sz w:val="28"/>
        </w:rPr>
        <w:t xml:space="preserve">br. </w:t>
      </w:r>
      <w:r w:rsidR="003327CE">
        <w:rPr>
          <w:rFonts w:ascii="Arial" w:hAnsi="Arial" w:cs="Arial"/>
          <w:sz w:val="28"/>
        </w:rPr>
        <w:t>316</w:t>
      </w:r>
    </w:p>
    <w:p w14:paraId="06B6A1B8" w14:textId="562249C1" w:rsidR="003E2212" w:rsidRDefault="003327CE">
      <w:pPr>
        <w:jc w:val="center"/>
        <w:rPr>
          <w:rFonts w:ascii="Arial" w:hAnsi="Arial" w:cs="Arial"/>
          <w:b/>
          <w:bCs/>
          <w:sz w:val="40"/>
        </w:rPr>
      </w:pPr>
      <w:r>
        <w:rPr>
          <w:rFonts w:ascii="Arial" w:hAnsi="Arial" w:cs="Arial"/>
          <w:b/>
          <w:bCs/>
          <w:sz w:val="40"/>
        </w:rPr>
        <w:t>POST</w:t>
      </w:r>
      <w:r w:rsidR="00AA1629">
        <w:rPr>
          <w:rFonts w:ascii="Arial" w:hAnsi="Arial" w:cs="Arial"/>
          <w:b/>
          <w:bCs/>
          <w:sz w:val="40"/>
        </w:rPr>
        <w:t>U</w:t>
      </w:r>
      <w:r>
        <w:rPr>
          <w:rFonts w:ascii="Arial" w:hAnsi="Arial" w:cs="Arial"/>
          <w:b/>
          <w:bCs/>
          <w:sz w:val="40"/>
        </w:rPr>
        <w:t>PCI KOMPENZACIJE KAŠNJENJA U UMREŽENIM IGRAMA</w:t>
      </w:r>
    </w:p>
    <w:p w14:paraId="2CCD2D8C" w14:textId="4A905F15" w:rsidR="003E2212" w:rsidRPr="003327CE" w:rsidRDefault="003327CE" w:rsidP="003327CE">
      <w:pPr>
        <w:jc w:val="center"/>
        <w:rPr>
          <w:rFonts w:ascii="Arial" w:hAnsi="Arial" w:cs="Arial"/>
          <w:sz w:val="28"/>
        </w:rPr>
      </w:pPr>
      <w:r>
        <w:rPr>
          <w:rFonts w:ascii="Arial" w:hAnsi="Arial" w:cs="Arial"/>
          <w:sz w:val="28"/>
        </w:rPr>
        <w:t>Adam Kolar</w:t>
      </w:r>
    </w:p>
    <w:p w14:paraId="56592A1A" w14:textId="77777777" w:rsidR="003E2212" w:rsidRDefault="003E2212">
      <w:pPr>
        <w:jc w:val="center"/>
      </w:pPr>
    </w:p>
    <w:p w14:paraId="35B103E8" w14:textId="77777777" w:rsidR="003E2212" w:rsidRDefault="003E2212">
      <w:pPr>
        <w:jc w:val="center"/>
      </w:pPr>
    </w:p>
    <w:p w14:paraId="62EFBAAA" w14:textId="77777777" w:rsidR="003E2212" w:rsidRDefault="003E2212">
      <w:pPr>
        <w:jc w:val="center"/>
      </w:pPr>
    </w:p>
    <w:p w14:paraId="21D8EE5E" w14:textId="77777777" w:rsidR="003E2212" w:rsidRDefault="003E2212">
      <w:pPr>
        <w:jc w:val="center"/>
      </w:pPr>
    </w:p>
    <w:p w14:paraId="1A3D4120" w14:textId="77777777" w:rsidR="003E2212" w:rsidRDefault="003E2212">
      <w:pPr>
        <w:jc w:val="center"/>
      </w:pPr>
    </w:p>
    <w:p w14:paraId="3AF82C36" w14:textId="77777777" w:rsidR="003E2212" w:rsidRDefault="003E2212">
      <w:pPr>
        <w:jc w:val="center"/>
      </w:pPr>
    </w:p>
    <w:p w14:paraId="5DC4E750" w14:textId="77777777" w:rsidR="003E2212" w:rsidRDefault="003E2212">
      <w:pPr>
        <w:jc w:val="center"/>
      </w:pPr>
    </w:p>
    <w:p w14:paraId="65EABDC7" w14:textId="77777777" w:rsidR="003E2212" w:rsidRDefault="003E2212">
      <w:pPr>
        <w:jc w:val="center"/>
      </w:pPr>
    </w:p>
    <w:p w14:paraId="797F73B3" w14:textId="77777777" w:rsidR="003E2212" w:rsidRDefault="003E2212">
      <w:pPr>
        <w:jc w:val="center"/>
        <w:rPr>
          <w:rFonts w:ascii="Arial" w:hAnsi="Arial" w:cs="Arial"/>
          <w:sz w:val="28"/>
        </w:rPr>
      </w:pPr>
    </w:p>
    <w:p w14:paraId="29869643" w14:textId="4C4E10CA" w:rsidR="003E2212" w:rsidRDefault="00D86BA3">
      <w:pPr>
        <w:jc w:val="center"/>
        <w:rPr>
          <w:rFonts w:ascii="Arial" w:hAnsi="Arial" w:cs="Arial"/>
          <w:sz w:val="28"/>
        </w:rPr>
      </w:pPr>
      <w:r>
        <w:rPr>
          <w:rFonts w:ascii="Arial" w:hAnsi="Arial" w:cs="Arial"/>
          <w:sz w:val="28"/>
        </w:rPr>
        <w:t xml:space="preserve">Zagreb, </w:t>
      </w:r>
      <w:r w:rsidR="00787F85">
        <w:rPr>
          <w:rFonts w:ascii="Arial" w:hAnsi="Arial" w:cs="Arial"/>
          <w:sz w:val="28"/>
        </w:rPr>
        <w:t>s</w:t>
      </w:r>
      <w:r w:rsidR="003327CE">
        <w:rPr>
          <w:rFonts w:ascii="Arial" w:hAnsi="Arial" w:cs="Arial"/>
          <w:sz w:val="28"/>
        </w:rPr>
        <w:t>iječanj</w:t>
      </w:r>
      <w:r>
        <w:rPr>
          <w:rFonts w:ascii="Arial" w:hAnsi="Arial" w:cs="Arial"/>
          <w:sz w:val="28"/>
        </w:rPr>
        <w:t xml:space="preserve"> 20</w:t>
      </w:r>
      <w:r w:rsidR="003327CE">
        <w:rPr>
          <w:rFonts w:ascii="Arial" w:hAnsi="Arial" w:cs="Arial"/>
          <w:sz w:val="28"/>
        </w:rPr>
        <w:t>24</w:t>
      </w:r>
      <w:r w:rsidR="003E2212">
        <w:rPr>
          <w:rFonts w:ascii="Arial" w:hAnsi="Arial" w:cs="Arial"/>
          <w:sz w:val="28"/>
        </w:rPr>
        <w:t>.</w:t>
      </w:r>
    </w:p>
    <w:p w14:paraId="6C3A5217" w14:textId="374504FF" w:rsidR="00F1070D" w:rsidRPr="00E6458A" w:rsidRDefault="00F1070D" w:rsidP="0002382C">
      <w:pPr>
        <w:jc w:val="left"/>
        <w:rPr>
          <w:rStyle w:val="fontstyle01"/>
          <w:rFonts w:ascii="Arial" w:hAnsi="Arial" w:cs="Arial"/>
          <w:b/>
          <w:bCs/>
          <w:sz w:val="36"/>
          <w:szCs w:val="36"/>
        </w:rPr>
      </w:pPr>
      <w:r>
        <w:rPr>
          <w:rStyle w:val="fontstyle01"/>
        </w:rPr>
        <w:br w:type="page"/>
      </w:r>
      <w:r w:rsidR="00E6458A" w:rsidRPr="00E6458A">
        <w:rPr>
          <w:rStyle w:val="fontstyle01"/>
          <w:rFonts w:ascii="Arial" w:hAnsi="Arial" w:cs="Arial"/>
          <w:b/>
          <w:bCs/>
          <w:sz w:val="36"/>
          <w:szCs w:val="36"/>
        </w:rPr>
        <w:lastRenderedPageBreak/>
        <w:t>Zahvala</w:t>
      </w:r>
    </w:p>
    <w:p w14:paraId="66F38532" w14:textId="7AF74672" w:rsidR="00E6458A" w:rsidRDefault="00E6458A" w:rsidP="0002382C">
      <w:pPr>
        <w:jc w:val="left"/>
      </w:pPr>
      <w:r>
        <w:t>Zahvaljujem se svojo</w:t>
      </w:r>
      <w:r w:rsidR="00D616EE">
        <w:t>j</w:t>
      </w:r>
      <w:r>
        <w:t xml:space="preserve"> mentorici Maji Matijašević za </w:t>
      </w:r>
      <w:r w:rsidR="00E60406">
        <w:t>jak</w:t>
      </w:r>
      <w:r w:rsidR="006F7FA2">
        <w:t>o</w:t>
      </w:r>
      <w:r w:rsidR="00E60406">
        <w:t xml:space="preserve"> </w:t>
      </w:r>
      <w:r>
        <w:t>dobro mentorstvo t</w:t>
      </w:r>
      <w:r w:rsidR="000D6ECB">
        <w:t>ije</w:t>
      </w:r>
      <w:r>
        <w:t>kom mog preddiplomskog i diplomskog studija.</w:t>
      </w:r>
    </w:p>
    <w:p w14:paraId="24BA2B34" w14:textId="4CCEA7DD" w:rsidR="00E6458A" w:rsidRPr="00DF3333" w:rsidRDefault="00E6458A" w:rsidP="0002382C">
      <w:pPr>
        <w:jc w:val="left"/>
      </w:pPr>
      <w:r>
        <w:t>Zahvaljujem se i svojoj obitelji (otac Alen, majka Valentina, brat Tin, djed Stjepan, baka Milka, pokojni djed Branko i baka Zlata) na podršci t</w:t>
      </w:r>
      <w:r w:rsidR="00601F1C">
        <w:t>ije</w:t>
      </w:r>
      <w:r>
        <w:t>kom mog cijelog školovanja.</w:t>
      </w:r>
    </w:p>
    <w:p w14:paraId="146C21E3" w14:textId="77777777" w:rsidR="00F1070D" w:rsidRDefault="00F1070D" w:rsidP="00A63F83">
      <w:pPr>
        <w:rPr>
          <w:rStyle w:val="fontstyle01"/>
        </w:rPr>
      </w:pPr>
    </w:p>
    <w:p w14:paraId="135CB9BD" w14:textId="77777777" w:rsidR="00BA7CC7" w:rsidRDefault="00BA7CC7">
      <w:pPr>
        <w:jc w:val="center"/>
        <w:rPr>
          <w:rFonts w:ascii="Arial" w:hAnsi="Arial" w:cs="Arial"/>
          <w:sz w:val="28"/>
        </w:rPr>
      </w:pPr>
    </w:p>
    <w:p w14:paraId="674E4AF2" w14:textId="77777777" w:rsidR="004F666A" w:rsidRPr="00DF3333" w:rsidRDefault="004F666A">
      <w:pPr>
        <w:pStyle w:val="Podnaslov1"/>
        <w:rPr>
          <w:lang w:val="es-ES"/>
        </w:rPr>
        <w:sectPr w:rsidR="004F666A" w:rsidRPr="00DF3333" w:rsidSect="0090487A">
          <w:headerReference w:type="default" r:id="rId11"/>
          <w:headerReference w:type="first" r:id="rId12"/>
          <w:pgSz w:w="11907" w:h="16840" w:code="9"/>
          <w:pgMar w:top="1701" w:right="1701" w:bottom="1701" w:left="1985" w:header="851" w:footer="567" w:gutter="0"/>
          <w:cols w:space="708"/>
          <w:titlePg/>
          <w:docGrid w:linePitch="360"/>
        </w:sectPr>
      </w:pPr>
    </w:p>
    <w:p w14:paraId="419E0419" w14:textId="77777777" w:rsidR="003E2212" w:rsidRPr="00611081" w:rsidRDefault="003E2212">
      <w:pPr>
        <w:pStyle w:val="Podnaslov1"/>
        <w:rPr>
          <w:lang w:val="hr-HR"/>
        </w:rPr>
      </w:pPr>
      <w:r w:rsidRPr="00611081">
        <w:rPr>
          <w:lang w:val="hr-HR"/>
        </w:rPr>
        <w:lastRenderedPageBreak/>
        <w:t>Sadržaj</w:t>
      </w:r>
    </w:p>
    <w:p w14:paraId="1DE5BF8B" w14:textId="6FFEAE26" w:rsidR="00B666DC" w:rsidRDefault="003E2212">
      <w:pPr>
        <w:pStyle w:val="TOC1"/>
        <w:tabs>
          <w:tab w:val="right" w:leader="dot" w:pos="8778"/>
        </w:tabs>
        <w:rPr>
          <w:rFonts w:asciiTheme="minorHAnsi" w:eastAsiaTheme="minorEastAsia" w:hAnsiTheme="minorHAnsi" w:cstheme="minorBidi"/>
          <w:noProof/>
          <w:kern w:val="2"/>
          <w:lang w:eastAsia="hr-HR"/>
          <w14:ligatures w14:val="standardContextual"/>
        </w:rPr>
      </w:pPr>
      <w:r>
        <w:fldChar w:fldCharType="begin"/>
      </w:r>
      <w:r>
        <w:instrText xml:space="preserve"> TOC \o "1-3" \h \z </w:instrText>
      </w:r>
      <w:r>
        <w:fldChar w:fldCharType="separate"/>
      </w:r>
      <w:hyperlink w:anchor="_Toc158806875" w:history="1">
        <w:r w:rsidR="00B666DC" w:rsidRPr="003B2FC2">
          <w:rPr>
            <w:rStyle w:val="Hyperlink"/>
            <w:noProof/>
          </w:rPr>
          <w:t>Uvod</w:t>
        </w:r>
        <w:r w:rsidR="00B666DC">
          <w:rPr>
            <w:noProof/>
            <w:webHidden/>
          </w:rPr>
          <w:tab/>
        </w:r>
        <w:r w:rsidR="00B666DC">
          <w:rPr>
            <w:noProof/>
            <w:webHidden/>
          </w:rPr>
          <w:fldChar w:fldCharType="begin"/>
        </w:r>
        <w:r w:rsidR="00B666DC">
          <w:rPr>
            <w:noProof/>
            <w:webHidden/>
          </w:rPr>
          <w:instrText xml:space="preserve"> PAGEREF _Toc158806875 \h </w:instrText>
        </w:r>
        <w:r w:rsidR="00B666DC">
          <w:rPr>
            <w:noProof/>
            <w:webHidden/>
          </w:rPr>
        </w:r>
        <w:r w:rsidR="00B666DC">
          <w:rPr>
            <w:noProof/>
            <w:webHidden/>
          </w:rPr>
          <w:fldChar w:fldCharType="separate"/>
        </w:r>
        <w:r w:rsidR="00B666DC">
          <w:rPr>
            <w:noProof/>
            <w:webHidden/>
          </w:rPr>
          <w:t>1</w:t>
        </w:r>
        <w:r w:rsidR="00B666DC">
          <w:rPr>
            <w:noProof/>
            <w:webHidden/>
          </w:rPr>
          <w:fldChar w:fldCharType="end"/>
        </w:r>
      </w:hyperlink>
    </w:p>
    <w:p w14:paraId="11F1FC95" w14:textId="1BAAA24A" w:rsidR="00B666DC" w:rsidRDefault="00B666DC">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58806876" w:history="1">
        <w:r w:rsidRPr="003B2FC2">
          <w:rPr>
            <w:rStyle w:val="Hyperlink"/>
            <w:noProof/>
          </w:rPr>
          <w:t>1.</w:t>
        </w:r>
        <w:r>
          <w:rPr>
            <w:rFonts w:asciiTheme="minorHAnsi" w:eastAsiaTheme="minorEastAsia" w:hAnsiTheme="minorHAnsi" w:cstheme="minorBidi"/>
            <w:noProof/>
            <w:kern w:val="2"/>
            <w:lang w:eastAsia="hr-HR"/>
            <w14:ligatures w14:val="standardContextual"/>
          </w:rPr>
          <w:tab/>
        </w:r>
        <w:r w:rsidRPr="003B2FC2">
          <w:rPr>
            <w:rStyle w:val="Hyperlink"/>
            <w:noProof/>
          </w:rPr>
          <w:t>Specifikacija problema</w:t>
        </w:r>
        <w:r>
          <w:rPr>
            <w:noProof/>
            <w:webHidden/>
          </w:rPr>
          <w:tab/>
        </w:r>
        <w:r>
          <w:rPr>
            <w:noProof/>
            <w:webHidden/>
          </w:rPr>
          <w:fldChar w:fldCharType="begin"/>
        </w:r>
        <w:r>
          <w:rPr>
            <w:noProof/>
            <w:webHidden/>
          </w:rPr>
          <w:instrText xml:space="preserve"> PAGEREF _Toc158806876 \h </w:instrText>
        </w:r>
        <w:r>
          <w:rPr>
            <w:noProof/>
            <w:webHidden/>
          </w:rPr>
        </w:r>
        <w:r>
          <w:rPr>
            <w:noProof/>
            <w:webHidden/>
          </w:rPr>
          <w:fldChar w:fldCharType="separate"/>
        </w:r>
        <w:r>
          <w:rPr>
            <w:noProof/>
            <w:webHidden/>
          </w:rPr>
          <w:t>2</w:t>
        </w:r>
        <w:r>
          <w:rPr>
            <w:noProof/>
            <w:webHidden/>
          </w:rPr>
          <w:fldChar w:fldCharType="end"/>
        </w:r>
      </w:hyperlink>
    </w:p>
    <w:p w14:paraId="0B73A5BE" w14:textId="26248E92"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77" w:history="1">
        <w:r w:rsidRPr="003B2FC2">
          <w:rPr>
            <w:rStyle w:val="Hyperlink"/>
            <w:noProof/>
          </w:rPr>
          <w:t>1.1.</w:t>
        </w:r>
        <w:r>
          <w:rPr>
            <w:rFonts w:asciiTheme="minorHAnsi" w:eastAsiaTheme="minorEastAsia" w:hAnsiTheme="minorHAnsi" w:cstheme="minorBidi"/>
            <w:noProof/>
            <w:kern w:val="2"/>
            <w:lang w:eastAsia="hr-HR"/>
            <w14:ligatures w14:val="standardContextual"/>
          </w:rPr>
          <w:tab/>
        </w:r>
        <w:r w:rsidRPr="003B2FC2">
          <w:rPr>
            <w:rStyle w:val="Hyperlink"/>
            <w:noProof/>
          </w:rPr>
          <w:t>Koncept igre</w:t>
        </w:r>
        <w:r>
          <w:rPr>
            <w:noProof/>
            <w:webHidden/>
          </w:rPr>
          <w:tab/>
        </w:r>
        <w:r>
          <w:rPr>
            <w:noProof/>
            <w:webHidden/>
          </w:rPr>
          <w:fldChar w:fldCharType="begin"/>
        </w:r>
        <w:r>
          <w:rPr>
            <w:noProof/>
            <w:webHidden/>
          </w:rPr>
          <w:instrText xml:space="preserve"> PAGEREF _Toc158806877 \h </w:instrText>
        </w:r>
        <w:r>
          <w:rPr>
            <w:noProof/>
            <w:webHidden/>
          </w:rPr>
        </w:r>
        <w:r>
          <w:rPr>
            <w:noProof/>
            <w:webHidden/>
          </w:rPr>
          <w:fldChar w:fldCharType="separate"/>
        </w:r>
        <w:r>
          <w:rPr>
            <w:noProof/>
            <w:webHidden/>
          </w:rPr>
          <w:t>2</w:t>
        </w:r>
        <w:r>
          <w:rPr>
            <w:noProof/>
            <w:webHidden/>
          </w:rPr>
          <w:fldChar w:fldCharType="end"/>
        </w:r>
      </w:hyperlink>
    </w:p>
    <w:p w14:paraId="6EAA13AE" w14:textId="749D2BB4"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78" w:history="1">
        <w:r w:rsidRPr="003B2FC2">
          <w:rPr>
            <w:rStyle w:val="Hyperlink"/>
            <w:noProof/>
          </w:rPr>
          <w:t>1.2.</w:t>
        </w:r>
        <w:r>
          <w:rPr>
            <w:rFonts w:asciiTheme="minorHAnsi" w:eastAsiaTheme="minorEastAsia" w:hAnsiTheme="minorHAnsi" w:cstheme="minorBidi"/>
            <w:noProof/>
            <w:kern w:val="2"/>
            <w:lang w:eastAsia="hr-HR"/>
            <w14:ligatures w14:val="standardContextual"/>
          </w:rPr>
          <w:tab/>
        </w:r>
        <w:r w:rsidRPr="003B2FC2">
          <w:rPr>
            <w:rStyle w:val="Hyperlink"/>
            <w:noProof/>
          </w:rPr>
          <w:t>Računalne mreže</w:t>
        </w:r>
        <w:r>
          <w:rPr>
            <w:noProof/>
            <w:webHidden/>
          </w:rPr>
          <w:tab/>
        </w:r>
        <w:r>
          <w:rPr>
            <w:noProof/>
            <w:webHidden/>
          </w:rPr>
          <w:fldChar w:fldCharType="begin"/>
        </w:r>
        <w:r>
          <w:rPr>
            <w:noProof/>
            <w:webHidden/>
          </w:rPr>
          <w:instrText xml:space="preserve"> PAGEREF _Toc158806878 \h </w:instrText>
        </w:r>
        <w:r>
          <w:rPr>
            <w:noProof/>
            <w:webHidden/>
          </w:rPr>
        </w:r>
        <w:r>
          <w:rPr>
            <w:noProof/>
            <w:webHidden/>
          </w:rPr>
          <w:fldChar w:fldCharType="separate"/>
        </w:r>
        <w:r>
          <w:rPr>
            <w:noProof/>
            <w:webHidden/>
          </w:rPr>
          <w:t>2</w:t>
        </w:r>
        <w:r>
          <w:rPr>
            <w:noProof/>
            <w:webHidden/>
          </w:rPr>
          <w:fldChar w:fldCharType="end"/>
        </w:r>
      </w:hyperlink>
    </w:p>
    <w:p w14:paraId="0DC1FA1E" w14:textId="230D5CE4"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879" w:history="1">
        <w:r w:rsidRPr="003B2FC2">
          <w:rPr>
            <w:rStyle w:val="Hyperlink"/>
            <w:noProof/>
          </w:rPr>
          <w:t>1.2.1.</w:t>
        </w:r>
        <w:r>
          <w:rPr>
            <w:rFonts w:asciiTheme="minorHAnsi" w:eastAsiaTheme="minorEastAsia" w:hAnsiTheme="minorHAnsi" w:cstheme="minorBidi"/>
            <w:noProof/>
            <w:kern w:val="2"/>
            <w:lang w:eastAsia="hr-HR"/>
            <w14:ligatures w14:val="standardContextual"/>
          </w:rPr>
          <w:tab/>
        </w:r>
        <w:r w:rsidRPr="003B2FC2">
          <w:rPr>
            <w:rStyle w:val="Hyperlink"/>
            <w:noProof/>
          </w:rPr>
          <w:t>Klijent Poslužitelj topologija</w:t>
        </w:r>
        <w:r>
          <w:rPr>
            <w:noProof/>
            <w:webHidden/>
          </w:rPr>
          <w:tab/>
        </w:r>
        <w:r>
          <w:rPr>
            <w:noProof/>
            <w:webHidden/>
          </w:rPr>
          <w:fldChar w:fldCharType="begin"/>
        </w:r>
        <w:r>
          <w:rPr>
            <w:noProof/>
            <w:webHidden/>
          </w:rPr>
          <w:instrText xml:space="preserve"> PAGEREF _Toc158806879 \h </w:instrText>
        </w:r>
        <w:r>
          <w:rPr>
            <w:noProof/>
            <w:webHidden/>
          </w:rPr>
        </w:r>
        <w:r>
          <w:rPr>
            <w:noProof/>
            <w:webHidden/>
          </w:rPr>
          <w:fldChar w:fldCharType="separate"/>
        </w:r>
        <w:r>
          <w:rPr>
            <w:noProof/>
            <w:webHidden/>
          </w:rPr>
          <w:t>3</w:t>
        </w:r>
        <w:r>
          <w:rPr>
            <w:noProof/>
            <w:webHidden/>
          </w:rPr>
          <w:fldChar w:fldCharType="end"/>
        </w:r>
      </w:hyperlink>
    </w:p>
    <w:p w14:paraId="65A506C5" w14:textId="360D4929"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880" w:history="1">
        <w:r w:rsidRPr="003B2FC2">
          <w:rPr>
            <w:rStyle w:val="Hyperlink"/>
            <w:noProof/>
          </w:rPr>
          <w:t>1.2.2.</w:t>
        </w:r>
        <w:r>
          <w:rPr>
            <w:rFonts w:asciiTheme="minorHAnsi" w:eastAsiaTheme="minorEastAsia" w:hAnsiTheme="minorHAnsi" w:cstheme="minorBidi"/>
            <w:noProof/>
            <w:kern w:val="2"/>
            <w:lang w:eastAsia="hr-HR"/>
            <w14:ligatures w14:val="standardContextual"/>
          </w:rPr>
          <w:tab/>
        </w:r>
        <w:r w:rsidRPr="003B2FC2">
          <w:rPr>
            <w:rStyle w:val="Hyperlink"/>
            <w:noProof/>
          </w:rPr>
          <w:t>Programsko sučelje</w:t>
        </w:r>
        <w:r>
          <w:rPr>
            <w:noProof/>
            <w:webHidden/>
          </w:rPr>
          <w:tab/>
        </w:r>
        <w:r>
          <w:rPr>
            <w:noProof/>
            <w:webHidden/>
          </w:rPr>
          <w:fldChar w:fldCharType="begin"/>
        </w:r>
        <w:r>
          <w:rPr>
            <w:noProof/>
            <w:webHidden/>
          </w:rPr>
          <w:instrText xml:space="preserve"> PAGEREF _Toc158806880 \h </w:instrText>
        </w:r>
        <w:r>
          <w:rPr>
            <w:noProof/>
            <w:webHidden/>
          </w:rPr>
        </w:r>
        <w:r>
          <w:rPr>
            <w:noProof/>
            <w:webHidden/>
          </w:rPr>
          <w:fldChar w:fldCharType="separate"/>
        </w:r>
        <w:r>
          <w:rPr>
            <w:noProof/>
            <w:webHidden/>
          </w:rPr>
          <w:t>4</w:t>
        </w:r>
        <w:r>
          <w:rPr>
            <w:noProof/>
            <w:webHidden/>
          </w:rPr>
          <w:fldChar w:fldCharType="end"/>
        </w:r>
      </w:hyperlink>
    </w:p>
    <w:p w14:paraId="0701A46A" w14:textId="725DC77B"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81" w:history="1">
        <w:r w:rsidRPr="003B2FC2">
          <w:rPr>
            <w:rStyle w:val="Hyperlink"/>
            <w:noProof/>
          </w:rPr>
          <w:t>1.3.</w:t>
        </w:r>
        <w:r>
          <w:rPr>
            <w:rFonts w:asciiTheme="minorHAnsi" w:eastAsiaTheme="minorEastAsia" w:hAnsiTheme="minorHAnsi" w:cstheme="minorBidi"/>
            <w:noProof/>
            <w:kern w:val="2"/>
            <w:lang w:eastAsia="hr-HR"/>
            <w14:ligatures w14:val="standardContextual"/>
          </w:rPr>
          <w:tab/>
        </w:r>
        <w:r w:rsidRPr="003B2FC2">
          <w:rPr>
            <w:rStyle w:val="Hyperlink"/>
            <w:noProof/>
          </w:rPr>
          <w:t>Umrežene igre</w:t>
        </w:r>
        <w:r>
          <w:rPr>
            <w:noProof/>
            <w:webHidden/>
          </w:rPr>
          <w:tab/>
        </w:r>
        <w:r>
          <w:rPr>
            <w:noProof/>
            <w:webHidden/>
          </w:rPr>
          <w:fldChar w:fldCharType="begin"/>
        </w:r>
        <w:r>
          <w:rPr>
            <w:noProof/>
            <w:webHidden/>
          </w:rPr>
          <w:instrText xml:space="preserve"> PAGEREF _Toc158806881 \h </w:instrText>
        </w:r>
        <w:r>
          <w:rPr>
            <w:noProof/>
            <w:webHidden/>
          </w:rPr>
        </w:r>
        <w:r>
          <w:rPr>
            <w:noProof/>
            <w:webHidden/>
          </w:rPr>
          <w:fldChar w:fldCharType="separate"/>
        </w:r>
        <w:r>
          <w:rPr>
            <w:noProof/>
            <w:webHidden/>
          </w:rPr>
          <w:t>6</w:t>
        </w:r>
        <w:r>
          <w:rPr>
            <w:noProof/>
            <w:webHidden/>
          </w:rPr>
          <w:fldChar w:fldCharType="end"/>
        </w:r>
      </w:hyperlink>
    </w:p>
    <w:p w14:paraId="650D18C0" w14:textId="2EB143D0"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82" w:history="1">
        <w:r w:rsidRPr="003B2FC2">
          <w:rPr>
            <w:rStyle w:val="Hyperlink"/>
            <w:noProof/>
          </w:rPr>
          <w:t>1.4.</w:t>
        </w:r>
        <w:r>
          <w:rPr>
            <w:rFonts w:asciiTheme="minorHAnsi" w:eastAsiaTheme="minorEastAsia" w:hAnsiTheme="minorHAnsi" w:cstheme="minorBidi"/>
            <w:noProof/>
            <w:kern w:val="2"/>
            <w:lang w:eastAsia="hr-HR"/>
            <w14:ligatures w14:val="standardContextual"/>
          </w:rPr>
          <w:tab/>
        </w:r>
        <w:r w:rsidRPr="003B2FC2">
          <w:rPr>
            <w:rStyle w:val="Hyperlink"/>
            <w:noProof/>
          </w:rPr>
          <w:t>Umrežavanje digitalnih igara</w:t>
        </w:r>
        <w:r>
          <w:rPr>
            <w:noProof/>
            <w:webHidden/>
          </w:rPr>
          <w:tab/>
        </w:r>
        <w:r>
          <w:rPr>
            <w:noProof/>
            <w:webHidden/>
          </w:rPr>
          <w:fldChar w:fldCharType="begin"/>
        </w:r>
        <w:r>
          <w:rPr>
            <w:noProof/>
            <w:webHidden/>
          </w:rPr>
          <w:instrText xml:space="preserve"> PAGEREF _Toc158806882 \h </w:instrText>
        </w:r>
        <w:r>
          <w:rPr>
            <w:noProof/>
            <w:webHidden/>
          </w:rPr>
        </w:r>
        <w:r>
          <w:rPr>
            <w:noProof/>
            <w:webHidden/>
          </w:rPr>
          <w:fldChar w:fldCharType="separate"/>
        </w:r>
        <w:r>
          <w:rPr>
            <w:noProof/>
            <w:webHidden/>
          </w:rPr>
          <w:t>6</w:t>
        </w:r>
        <w:r>
          <w:rPr>
            <w:noProof/>
            <w:webHidden/>
          </w:rPr>
          <w:fldChar w:fldCharType="end"/>
        </w:r>
      </w:hyperlink>
    </w:p>
    <w:p w14:paraId="427B57F7" w14:textId="492357EF"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883" w:history="1">
        <w:r w:rsidRPr="003B2FC2">
          <w:rPr>
            <w:rStyle w:val="Hyperlink"/>
            <w:noProof/>
          </w:rPr>
          <w:t>1.4.1.</w:t>
        </w:r>
        <w:r>
          <w:rPr>
            <w:rFonts w:asciiTheme="minorHAnsi" w:eastAsiaTheme="minorEastAsia" w:hAnsiTheme="minorHAnsi" w:cstheme="minorBidi"/>
            <w:noProof/>
            <w:kern w:val="2"/>
            <w:lang w:eastAsia="hr-HR"/>
            <w14:ligatures w14:val="standardContextual"/>
          </w:rPr>
          <w:tab/>
        </w:r>
        <w:r w:rsidRPr="003B2FC2">
          <w:rPr>
            <w:rStyle w:val="Hyperlink"/>
            <w:noProof/>
          </w:rPr>
          <w:t>Umrežena simulacija</w:t>
        </w:r>
        <w:r>
          <w:rPr>
            <w:noProof/>
            <w:webHidden/>
          </w:rPr>
          <w:tab/>
        </w:r>
        <w:r>
          <w:rPr>
            <w:noProof/>
            <w:webHidden/>
          </w:rPr>
          <w:fldChar w:fldCharType="begin"/>
        </w:r>
        <w:r>
          <w:rPr>
            <w:noProof/>
            <w:webHidden/>
          </w:rPr>
          <w:instrText xml:space="preserve"> PAGEREF _Toc158806883 \h </w:instrText>
        </w:r>
        <w:r>
          <w:rPr>
            <w:noProof/>
            <w:webHidden/>
          </w:rPr>
        </w:r>
        <w:r>
          <w:rPr>
            <w:noProof/>
            <w:webHidden/>
          </w:rPr>
          <w:fldChar w:fldCharType="separate"/>
        </w:r>
        <w:r>
          <w:rPr>
            <w:noProof/>
            <w:webHidden/>
          </w:rPr>
          <w:t>7</w:t>
        </w:r>
        <w:r>
          <w:rPr>
            <w:noProof/>
            <w:webHidden/>
          </w:rPr>
          <w:fldChar w:fldCharType="end"/>
        </w:r>
      </w:hyperlink>
    </w:p>
    <w:p w14:paraId="10EA6CE2" w14:textId="0269A453"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884" w:history="1">
        <w:r w:rsidRPr="003B2FC2">
          <w:rPr>
            <w:rStyle w:val="Hyperlink"/>
            <w:noProof/>
          </w:rPr>
          <w:t>1.4.2.</w:t>
        </w:r>
        <w:r>
          <w:rPr>
            <w:rFonts w:asciiTheme="minorHAnsi" w:eastAsiaTheme="minorEastAsia" w:hAnsiTheme="minorHAnsi" w:cstheme="minorBidi"/>
            <w:noProof/>
            <w:kern w:val="2"/>
            <w:lang w:eastAsia="hr-HR"/>
            <w14:ligatures w14:val="standardContextual"/>
          </w:rPr>
          <w:tab/>
        </w:r>
        <w:r w:rsidRPr="003B2FC2">
          <w:rPr>
            <w:rStyle w:val="Hyperlink"/>
            <w:noProof/>
          </w:rPr>
          <w:t>Kompenzacija kašnjenja</w:t>
        </w:r>
        <w:r>
          <w:rPr>
            <w:noProof/>
            <w:webHidden/>
          </w:rPr>
          <w:tab/>
        </w:r>
        <w:r>
          <w:rPr>
            <w:noProof/>
            <w:webHidden/>
          </w:rPr>
          <w:fldChar w:fldCharType="begin"/>
        </w:r>
        <w:r>
          <w:rPr>
            <w:noProof/>
            <w:webHidden/>
          </w:rPr>
          <w:instrText xml:space="preserve"> PAGEREF _Toc158806884 \h </w:instrText>
        </w:r>
        <w:r>
          <w:rPr>
            <w:noProof/>
            <w:webHidden/>
          </w:rPr>
        </w:r>
        <w:r>
          <w:rPr>
            <w:noProof/>
            <w:webHidden/>
          </w:rPr>
          <w:fldChar w:fldCharType="separate"/>
        </w:r>
        <w:r>
          <w:rPr>
            <w:noProof/>
            <w:webHidden/>
          </w:rPr>
          <w:t>8</w:t>
        </w:r>
        <w:r>
          <w:rPr>
            <w:noProof/>
            <w:webHidden/>
          </w:rPr>
          <w:fldChar w:fldCharType="end"/>
        </w:r>
      </w:hyperlink>
    </w:p>
    <w:p w14:paraId="0C5FDEE4" w14:textId="63B1AF83" w:rsidR="00B666DC" w:rsidRDefault="00B666DC">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58806885" w:history="1">
        <w:r w:rsidRPr="003B2FC2">
          <w:rPr>
            <w:rStyle w:val="Hyperlink"/>
            <w:noProof/>
          </w:rPr>
          <w:t>2.</w:t>
        </w:r>
        <w:r>
          <w:rPr>
            <w:rFonts w:asciiTheme="minorHAnsi" w:eastAsiaTheme="minorEastAsia" w:hAnsiTheme="minorHAnsi" w:cstheme="minorBidi"/>
            <w:noProof/>
            <w:kern w:val="2"/>
            <w:lang w:eastAsia="hr-HR"/>
            <w14:ligatures w14:val="standardContextual"/>
          </w:rPr>
          <w:tab/>
        </w:r>
        <w:r w:rsidRPr="003B2FC2">
          <w:rPr>
            <w:rStyle w:val="Hyperlink"/>
            <w:noProof/>
          </w:rPr>
          <w:t>Dizajn igre</w:t>
        </w:r>
        <w:r>
          <w:rPr>
            <w:noProof/>
            <w:webHidden/>
          </w:rPr>
          <w:tab/>
        </w:r>
        <w:r>
          <w:rPr>
            <w:noProof/>
            <w:webHidden/>
          </w:rPr>
          <w:fldChar w:fldCharType="begin"/>
        </w:r>
        <w:r>
          <w:rPr>
            <w:noProof/>
            <w:webHidden/>
          </w:rPr>
          <w:instrText xml:space="preserve"> PAGEREF _Toc158806885 \h </w:instrText>
        </w:r>
        <w:r>
          <w:rPr>
            <w:noProof/>
            <w:webHidden/>
          </w:rPr>
        </w:r>
        <w:r>
          <w:rPr>
            <w:noProof/>
            <w:webHidden/>
          </w:rPr>
          <w:fldChar w:fldCharType="separate"/>
        </w:r>
        <w:r>
          <w:rPr>
            <w:noProof/>
            <w:webHidden/>
          </w:rPr>
          <w:t>12</w:t>
        </w:r>
        <w:r>
          <w:rPr>
            <w:noProof/>
            <w:webHidden/>
          </w:rPr>
          <w:fldChar w:fldCharType="end"/>
        </w:r>
      </w:hyperlink>
    </w:p>
    <w:p w14:paraId="54F67A90" w14:textId="50D84B9A"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86" w:history="1">
        <w:r w:rsidRPr="003B2FC2">
          <w:rPr>
            <w:rStyle w:val="Hyperlink"/>
            <w:noProof/>
          </w:rPr>
          <w:t>2.1.</w:t>
        </w:r>
        <w:r>
          <w:rPr>
            <w:rFonts w:asciiTheme="minorHAnsi" w:eastAsiaTheme="minorEastAsia" w:hAnsiTheme="minorHAnsi" w:cstheme="minorBidi"/>
            <w:noProof/>
            <w:kern w:val="2"/>
            <w:lang w:eastAsia="hr-HR"/>
            <w14:ligatures w14:val="standardContextual"/>
          </w:rPr>
          <w:tab/>
        </w:r>
        <w:r w:rsidRPr="003B2FC2">
          <w:rPr>
            <w:rStyle w:val="Hyperlink"/>
            <w:noProof/>
          </w:rPr>
          <w:t>Modeliranje tenka</w:t>
        </w:r>
        <w:r>
          <w:rPr>
            <w:noProof/>
            <w:webHidden/>
          </w:rPr>
          <w:tab/>
        </w:r>
        <w:r>
          <w:rPr>
            <w:noProof/>
            <w:webHidden/>
          </w:rPr>
          <w:fldChar w:fldCharType="begin"/>
        </w:r>
        <w:r>
          <w:rPr>
            <w:noProof/>
            <w:webHidden/>
          </w:rPr>
          <w:instrText xml:space="preserve"> PAGEREF _Toc158806886 \h </w:instrText>
        </w:r>
        <w:r>
          <w:rPr>
            <w:noProof/>
            <w:webHidden/>
          </w:rPr>
        </w:r>
        <w:r>
          <w:rPr>
            <w:noProof/>
            <w:webHidden/>
          </w:rPr>
          <w:fldChar w:fldCharType="separate"/>
        </w:r>
        <w:r>
          <w:rPr>
            <w:noProof/>
            <w:webHidden/>
          </w:rPr>
          <w:t>12</w:t>
        </w:r>
        <w:r>
          <w:rPr>
            <w:noProof/>
            <w:webHidden/>
          </w:rPr>
          <w:fldChar w:fldCharType="end"/>
        </w:r>
      </w:hyperlink>
    </w:p>
    <w:p w14:paraId="0EC8C6D3" w14:textId="6B5F046F"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87" w:history="1">
        <w:r w:rsidRPr="003B2FC2">
          <w:rPr>
            <w:rStyle w:val="Hyperlink"/>
            <w:noProof/>
          </w:rPr>
          <w:t>2.2.</w:t>
        </w:r>
        <w:r>
          <w:rPr>
            <w:rFonts w:asciiTheme="minorHAnsi" w:eastAsiaTheme="minorEastAsia" w:hAnsiTheme="minorHAnsi" w:cstheme="minorBidi"/>
            <w:noProof/>
            <w:kern w:val="2"/>
            <w:lang w:eastAsia="hr-HR"/>
            <w14:ligatures w14:val="standardContextual"/>
          </w:rPr>
          <w:tab/>
        </w:r>
        <w:r w:rsidRPr="003B2FC2">
          <w:rPr>
            <w:rStyle w:val="Hyperlink"/>
            <w:noProof/>
          </w:rPr>
          <w:t>Projektili</w:t>
        </w:r>
        <w:r>
          <w:rPr>
            <w:noProof/>
            <w:webHidden/>
          </w:rPr>
          <w:tab/>
        </w:r>
        <w:r>
          <w:rPr>
            <w:noProof/>
            <w:webHidden/>
          </w:rPr>
          <w:fldChar w:fldCharType="begin"/>
        </w:r>
        <w:r>
          <w:rPr>
            <w:noProof/>
            <w:webHidden/>
          </w:rPr>
          <w:instrText xml:space="preserve"> PAGEREF _Toc158806887 \h </w:instrText>
        </w:r>
        <w:r>
          <w:rPr>
            <w:noProof/>
            <w:webHidden/>
          </w:rPr>
        </w:r>
        <w:r>
          <w:rPr>
            <w:noProof/>
            <w:webHidden/>
          </w:rPr>
          <w:fldChar w:fldCharType="separate"/>
        </w:r>
        <w:r>
          <w:rPr>
            <w:noProof/>
            <w:webHidden/>
          </w:rPr>
          <w:t>14</w:t>
        </w:r>
        <w:r>
          <w:rPr>
            <w:noProof/>
            <w:webHidden/>
          </w:rPr>
          <w:fldChar w:fldCharType="end"/>
        </w:r>
      </w:hyperlink>
    </w:p>
    <w:p w14:paraId="47803E54" w14:textId="00F71E93"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88" w:history="1">
        <w:r w:rsidRPr="003B2FC2">
          <w:rPr>
            <w:rStyle w:val="Hyperlink"/>
            <w:noProof/>
          </w:rPr>
          <w:t>2.3.</w:t>
        </w:r>
        <w:r>
          <w:rPr>
            <w:rFonts w:asciiTheme="minorHAnsi" w:eastAsiaTheme="minorEastAsia" w:hAnsiTheme="minorHAnsi" w:cstheme="minorBidi"/>
            <w:noProof/>
            <w:kern w:val="2"/>
            <w:lang w:eastAsia="hr-HR"/>
            <w14:ligatures w14:val="standardContextual"/>
          </w:rPr>
          <w:tab/>
        </w:r>
        <w:r w:rsidRPr="003B2FC2">
          <w:rPr>
            <w:rStyle w:val="Hyperlink"/>
            <w:noProof/>
          </w:rPr>
          <w:t>Korisničko sučelje</w:t>
        </w:r>
        <w:r>
          <w:rPr>
            <w:noProof/>
            <w:webHidden/>
          </w:rPr>
          <w:tab/>
        </w:r>
        <w:r>
          <w:rPr>
            <w:noProof/>
            <w:webHidden/>
          </w:rPr>
          <w:fldChar w:fldCharType="begin"/>
        </w:r>
        <w:r>
          <w:rPr>
            <w:noProof/>
            <w:webHidden/>
          </w:rPr>
          <w:instrText xml:space="preserve"> PAGEREF _Toc158806888 \h </w:instrText>
        </w:r>
        <w:r>
          <w:rPr>
            <w:noProof/>
            <w:webHidden/>
          </w:rPr>
        </w:r>
        <w:r>
          <w:rPr>
            <w:noProof/>
            <w:webHidden/>
          </w:rPr>
          <w:fldChar w:fldCharType="separate"/>
        </w:r>
        <w:r>
          <w:rPr>
            <w:noProof/>
            <w:webHidden/>
          </w:rPr>
          <w:t>14</w:t>
        </w:r>
        <w:r>
          <w:rPr>
            <w:noProof/>
            <w:webHidden/>
          </w:rPr>
          <w:fldChar w:fldCharType="end"/>
        </w:r>
      </w:hyperlink>
    </w:p>
    <w:p w14:paraId="1DE406C4" w14:textId="1442C283"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89" w:history="1">
        <w:r w:rsidRPr="003B2FC2">
          <w:rPr>
            <w:rStyle w:val="Hyperlink"/>
            <w:noProof/>
          </w:rPr>
          <w:t>2.4.</w:t>
        </w:r>
        <w:r>
          <w:rPr>
            <w:rFonts w:asciiTheme="minorHAnsi" w:eastAsiaTheme="minorEastAsia" w:hAnsiTheme="minorHAnsi" w:cstheme="minorBidi"/>
            <w:noProof/>
            <w:kern w:val="2"/>
            <w:lang w:eastAsia="hr-HR"/>
            <w14:ligatures w14:val="standardContextual"/>
          </w:rPr>
          <w:tab/>
        </w:r>
        <w:r w:rsidRPr="003B2FC2">
          <w:rPr>
            <w:rStyle w:val="Hyperlink"/>
            <w:noProof/>
          </w:rPr>
          <w:t>Kontrole za tenkove</w:t>
        </w:r>
        <w:r>
          <w:rPr>
            <w:noProof/>
            <w:webHidden/>
          </w:rPr>
          <w:tab/>
        </w:r>
        <w:r>
          <w:rPr>
            <w:noProof/>
            <w:webHidden/>
          </w:rPr>
          <w:fldChar w:fldCharType="begin"/>
        </w:r>
        <w:r>
          <w:rPr>
            <w:noProof/>
            <w:webHidden/>
          </w:rPr>
          <w:instrText xml:space="preserve"> PAGEREF _Toc158806889 \h </w:instrText>
        </w:r>
        <w:r>
          <w:rPr>
            <w:noProof/>
            <w:webHidden/>
          </w:rPr>
        </w:r>
        <w:r>
          <w:rPr>
            <w:noProof/>
            <w:webHidden/>
          </w:rPr>
          <w:fldChar w:fldCharType="separate"/>
        </w:r>
        <w:r>
          <w:rPr>
            <w:noProof/>
            <w:webHidden/>
          </w:rPr>
          <w:t>16</w:t>
        </w:r>
        <w:r>
          <w:rPr>
            <w:noProof/>
            <w:webHidden/>
          </w:rPr>
          <w:fldChar w:fldCharType="end"/>
        </w:r>
      </w:hyperlink>
    </w:p>
    <w:p w14:paraId="4FE45668" w14:textId="7D2B552E"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0" w:history="1">
        <w:r w:rsidRPr="003B2FC2">
          <w:rPr>
            <w:rStyle w:val="Hyperlink"/>
            <w:noProof/>
          </w:rPr>
          <w:t>2.5.</w:t>
        </w:r>
        <w:r>
          <w:rPr>
            <w:rFonts w:asciiTheme="minorHAnsi" w:eastAsiaTheme="minorEastAsia" w:hAnsiTheme="minorHAnsi" w:cstheme="minorBidi"/>
            <w:noProof/>
            <w:kern w:val="2"/>
            <w:lang w:eastAsia="hr-HR"/>
            <w14:ligatures w14:val="standardContextual"/>
          </w:rPr>
          <w:tab/>
        </w:r>
        <w:r w:rsidRPr="003B2FC2">
          <w:rPr>
            <w:rStyle w:val="Hyperlink"/>
            <w:noProof/>
          </w:rPr>
          <w:t>Sobe za igranje</w:t>
        </w:r>
        <w:r>
          <w:rPr>
            <w:noProof/>
            <w:webHidden/>
          </w:rPr>
          <w:tab/>
        </w:r>
        <w:r>
          <w:rPr>
            <w:noProof/>
            <w:webHidden/>
          </w:rPr>
          <w:fldChar w:fldCharType="begin"/>
        </w:r>
        <w:r>
          <w:rPr>
            <w:noProof/>
            <w:webHidden/>
          </w:rPr>
          <w:instrText xml:space="preserve"> PAGEREF _Toc158806890 \h </w:instrText>
        </w:r>
        <w:r>
          <w:rPr>
            <w:noProof/>
            <w:webHidden/>
          </w:rPr>
        </w:r>
        <w:r>
          <w:rPr>
            <w:noProof/>
            <w:webHidden/>
          </w:rPr>
          <w:fldChar w:fldCharType="separate"/>
        </w:r>
        <w:r>
          <w:rPr>
            <w:noProof/>
            <w:webHidden/>
          </w:rPr>
          <w:t>17</w:t>
        </w:r>
        <w:r>
          <w:rPr>
            <w:noProof/>
            <w:webHidden/>
          </w:rPr>
          <w:fldChar w:fldCharType="end"/>
        </w:r>
      </w:hyperlink>
    </w:p>
    <w:p w14:paraId="05D3BF62" w14:textId="126480E8"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1" w:history="1">
        <w:r w:rsidRPr="003B2FC2">
          <w:rPr>
            <w:rStyle w:val="Hyperlink"/>
            <w:noProof/>
          </w:rPr>
          <w:t>2.6.</w:t>
        </w:r>
        <w:r>
          <w:rPr>
            <w:rFonts w:asciiTheme="minorHAnsi" w:eastAsiaTheme="minorEastAsia" w:hAnsiTheme="minorHAnsi" w:cstheme="minorBidi"/>
            <w:noProof/>
            <w:kern w:val="2"/>
            <w:lang w:eastAsia="hr-HR"/>
            <w14:ligatures w14:val="standardContextual"/>
          </w:rPr>
          <w:tab/>
        </w:r>
        <w:r w:rsidRPr="003B2FC2">
          <w:rPr>
            <w:rStyle w:val="Hyperlink"/>
            <w:noProof/>
          </w:rPr>
          <w:t>HUD</w:t>
        </w:r>
        <w:r>
          <w:rPr>
            <w:noProof/>
            <w:webHidden/>
          </w:rPr>
          <w:tab/>
        </w:r>
        <w:r>
          <w:rPr>
            <w:noProof/>
            <w:webHidden/>
          </w:rPr>
          <w:fldChar w:fldCharType="begin"/>
        </w:r>
        <w:r>
          <w:rPr>
            <w:noProof/>
            <w:webHidden/>
          </w:rPr>
          <w:instrText xml:space="preserve"> PAGEREF _Toc158806891 \h </w:instrText>
        </w:r>
        <w:r>
          <w:rPr>
            <w:noProof/>
            <w:webHidden/>
          </w:rPr>
        </w:r>
        <w:r>
          <w:rPr>
            <w:noProof/>
            <w:webHidden/>
          </w:rPr>
          <w:fldChar w:fldCharType="separate"/>
        </w:r>
        <w:r>
          <w:rPr>
            <w:noProof/>
            <w:webHidden/>
          </w:rPr>
          <w:t>18</w:t>
        </w:r>
        <w:r>
          <w:rPr>
            <w:noProof/>
            <w:webHidden/>
          </w:rPr>
          <w:fldChar w:fldCharType="end"/>
        </w:r>
      </w:hyperlink>
    </w:p>
    <w:p w14:paraId="2761BFC9" w14:textId="7A00A0C6"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2" w:history="1">
        <w:r w:rsidRPr="003B2FC2">
          <w:rPr>
            <w:rStyle w:val="Hyperlink"/>
            <w:noProof/>
          </w:rPr>
          <w:t>2.7.</w:t>
        </w:r>
        <w:r>
          <w:rPr>
            <w:rFonts w:asciiTheme="minorHAnsi" w:eastAsiaTheme="minorEastAsia" w:hAnsiTheme="minorHAnsi" w:cstheme="minorBidi"/>
            <w:noProof/>
            <w:kern w:val="2"/>
            <w:lang w:eastAsia="hr-HR"/>
            <w14:ligatures w14:val="standardContextual"/>
          </w:rPr>
          <w:tab/>
        </w:r>
        <w:r w:rsidRPr="003B2FC2">
          <w:rPr>
            <w:rStyle w:val="Hyperlink"/>
            <w:noProof/>
          </w:rPr>
          <w:t>Simulator štete</w:t>
        </w:r>
        <w:r>
          <w:rPr>
            <w:noProof/>
            <w:webHidden/>
          </w:rPr>
          <w:tab/>
        </w:r>
        <w:r>
          <w:rPr>
            <w:noProof/>
            <w:webHidden/>
          </w:rPr>
          <w:fldChar w:fldCharType="begin"/>
        </w:r>
        <w:r>
          <w:rPr>
            <w:noProof/>
            <w:webHidden/>
          </w:rPr>
          <w:instrText xml:space="preserve"> PAGEREF _Toc158806892 \h </w:instrText>
        </w:r>
        <w:r>
          <w:rPr>
            <w:noProof/>
            <w:webHidden/>
          </w:rPr>
        </w:r>
        <w:r>
          <w:rPr>
            <w:noProof/>
            <w:webHidden/>
          </w:rPr>
          <w:fldChar w:fldCharType="separate"/>
        </w:r>
        <w:r>
          <w:rPr>
            <w:noProof/>
            <w:webHidden/>
          </w:rPr>
          <w:t>19</w:t>
        </w:r>
        <w:r>
          <w:rPr>
            <w:noProof/>
            <w:webHidden/>
          </w:rPr>
          <w:fldChar w:fldCharType="end"/>
        </w:r>
      </w:hyperlink>
    </w:p>
    <w:p w14:paraId="6C0749CC" w14:textId="60428549"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3" w:history="1">
        <w:r w:rsidRPr="003B2FC2">
          <w:rPr>
            <w:rStyle w:val="Hyperlink"/>
            <w:noProof/>
          </w:rPr>
          <w:t>2.8.</w:t>
        </w:r>
        <w:r>
          <w:rPr>
            <w:rFonts w:asciiTheme="minorHAnsi" w:eastAsiaTheme="minorEastAsia" w:hAnsiTheme="minorHAnsi" w:cstheme="minorBidi"/>
            <w:noProof/>
            <w:kern w:val="2"/>
            <w:lang w:eastAsia="hr-HR"/>
            <w14:ligatures w14:val="standardContextual"/>
          </w:rPr>
          <w:tab/>
        </w:r>
        <w:r w:rsidRPr="003B2FC2">
          <w:rPr>
            <w:rStyle w:val="Hyperlink"/>
            <w:noProof/>
          </w:rPr>
          <w:t>Simulacija štete</w:t>
        </w:r>
        <w:r>
          <w:rPr>
            <w:noProof/>
            <w:webHidden/>
          </w:rPr>
          <w:tab/>
        </w:r>
        <w:r>
          <w:rPr>
            <w:noProof/>
            <w:webHidden/>
          </w:rPr>
          <w:fldChar w:fldCharType="begin"/>
        </w:r>
        <w:r>
          <w:rPr>
            <w:noProof/>
            <w:webHidden/>
          </w:rPr>
          <w:instrText xml:space="preserve"> PAGEREF _Toc158806893 \h </w:instrText>
        </w:r>
        <w:r>
          <w:rPr>
            <w:noProof/>
            <w:webHidden/>
          </w:rPr>
        </w:r>
        <w:r>
          <w:rPr>
            <w:noProof/>
            <w:webHidden/>
          </w:rPr>
          <w:fldChar w:fldCharType="separate"/>
        </w:r>
        <w:r>
          <w:rPr>
            <w:noProof/>
            <w:webHidden/>
          </w:rPr>
          <w:t>20</w:t>
        </w:r>
        <w:r>
          <w:rPr>
            <w:noProof/>
            <w:webHidden/>
          </w:rPr>
          <w:fldChar w:fldCharType="end"/>
        </w:r>
      </w:hyperlink>
    </w:p>
    <w:p w14:paraId="6EA717C2" w14:textId="4D40AE72" w:rsidR="00B666DC" w:rsidRDefault="00B666DC">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58806894" w:history="1">
        <w:r w:rsidRPr="003B2FC2">
          <w:rPr>
            <w:rStyle w:val="Hyperlink"/>
            <w:noProof/>
          </w:rPr>
          <w:t>3.</w:t>
        </w:r>
        <w:r>
          <w:rPr>
            <w:rFonts w:asciiTheme="minorHAnsi" w:eastAsiaTheme="minorEastAsia" w:hAnsiTheme="minorHAnsi" w:cstheme="minorBidi"/>
            <w:noProof/>
            <w:kern w:val="2"/>
            <w:lang w:eastAsia="hr-HR"/>
            <w14:ligatures w14:val="standardContextual"/>
          </w:rPr>
          <w:tab/>
        </w:r>
        <w:r w:rsidRPr="003B2FC2">
          <w:rPr>
            <w:rStyle w:val="Hyperlink"/>
            <w:noProof/>
          </w:rPr>
          <w:t>Proces analize kompenzacije kašnjenja</w:t>
        </w:r>
        <w:r>
          <w:rPr>
            <w:noProof/>
            <w:webHidden/>
          </w:rPr>
          <w:tab/>
        </w:r>
        <w:r>
          <w:rPr>
            <w:noProof/>
            <w:webHidden/>
          </w:rPr>
          <w:fldChar w:fldCharType="begin"/>
        </w:r>
        <w:r>
          <w:rPr>
            <w:noProof/>
            <w:webHidden/>
          </w:rPr>
          <w:instrText xml:space="preserve"> PAGEREF _Toc158806894 \h </w:instrText>
        </w:r>
        <w:r>
          <w:rPr>
            <w:noProof/>
            <w:webHidden/>
          </w:rPr>
        </w:r>
        <w:r>
          <w:rPr>
            <w:noProof/>
            <w:webHidden/>
          </w:rPr>
          <w:fldChar w:fldCharType="separate"/>
        </w:r>
        <w:r>
          <w:rPr>
            <w:noProof/>
            <w:webHidden/>
          </w:rPr>
          <w:t>24</w:t>
        </w:r>
        <w:r>
          <w:rPr>
            <w:noProof/>
            <w:webHidden/>
          </w:rPr>
          <w:fldChar w:fldCharType="end"/>
        </w:r>
      </w:hyperlink>
    </w:p>
    <w:p w14:paraId="1B476909" w14:textId="3BB03F74"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5" w:history="1">
        <w:r w:rsidRPr="003B2FC2">
          <w:rPr>
            <w:rStyle w:val="Hyperlink"/>
            <w:noProof/>
          </w:rPr>
          <w:t>3.1.</w:t>
        </w:r>
        <w:r>
          <w:rPr>
            <w:rFonts w:asciiTheme="minorHAnsi" w:eastAsiaTheme="minorEastAsia" w:hAnsiTheme="minorHAnsi" w:cstheme="minorBidi"/>
            <w:noProof/>
            <w:kern w:val="2"/>
            <w:lang w:eastAsia="hr-HR"/>
            <w14:ligatures w14:val="standardContextual"/>
          </w:rPr>
          <w:tab/>
        </w:r>
        <w:r w:rsidRPr="003B2FC2">
          <w:rPr>
            <w:rStyle w:val="Hyperlink"/>
            <w:noProof/>
          </w:rPr>
          <w:t>Hipoteza</w:t>
        </w:r>
        <w:r>
          <w:rPr>
            <w:noProof/>
            <w:webHidden/>
          </w:rPr>
          <w:tab/>
        </w:r>
        <w:r>
          <w:rPr>
            <w:noProof/>
            <w:webHidden/>
          </w:rPr>
          <w:fldChar w:fldCharType="begin"/>
        </w:r>
        <w:r>
          <w:rPr>
            <w:noProof/>
            <w:webHidden/>
          </w:rPr>
          <w:instrText xml:space="preserve"> PAGEREF _Toc158806895 \h </w:instrText>
        </w:r>
        <w:r>
          <w:rPr>
            <w:noProof/>
            <w:webHidden/>
          </w:rPr>
        </w:r>
        <w:r>
          <w:rPr>
            <w:noProof/>
            <w:webHidden/>
          </w:rPr>
          <w:fldChar w:fldCharType="separate"/>
        </w:r>
        <w:r>
          <w:rPr>
            <w:noProof/>
            <w:webHidden/>
          </w:rPr>
          <w:t>24</w:t>
        </w:r>
        <w:r>
          <w:rPr>
            <w:noProof/>
            <w:webHidden/>
          </w:rPr>
          <w:fldChar w:fldCharType="end"/>
        </w:r>
      </w:hyperlink>
    </w:p>
    <w:p w14:paraId="1D9545FA" w14:textId="0E1525CA"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6" w:history="1">
        <w:r w:rsidRPr="003B2FC2">
          <w:rPr>
            <w:rStyle w:val="Hyperlink"/>
            <w:noProof/>
          </w:rPr>
          <w:t>3.2.</w:t>
        </w:r>
        <w:r>
          <w:rPr>
            <w:rFonts w:asciiTheme="minorHAnsi" w:eastAsiaTheme="minorEastAsia" w:hAnsiTheme="minorHAnsi" w:cstheme="minorBidi"/>
            <w:noProof/>
            <w:kern w:val="2"/>
            <w:lang w:eastAsia="hr-HR"/>
            <w14:ligatures w14:val="standardContextual"/>
          </w:rPr>
          <w:tab/>
        </w:r>
        <w:r w:rsidRPr="003B2FC2">
          <w:rPr>
            <w:rStyle w:val="Hyperlink"/>
            <w:noProof/>
          </w:rPr>
          <w:t>Sustav za mjerenje</w:t>
        </w:r>
        <w:r>
          <w:rPr>
            <w:noProof/>
            <w:webHidden/>
          </w:rPr>
          <w:tab/>
        </w:r>
        <w:r>
          <w:rPr>
            <w:noProof/>
            <w:webHidden/>
          </w:rPr>
          <w:fldChar w:fldCharType="begin"/>
        </w:r>
        <w:r>
          <w:rPr>
            <w:noProof/>
            <w:webHidden/>
          </w:rPr>
          <w:instrText xml:space="preserve"> PAGEREF _Toc158806896 \h </w:instrText>
        </w:r>
        <w:r>
          <w:rPr>
            <w:noProof/>
            <w:webHidden/>
          </w:rPr>
        </w:r>
        <w:r>
          <w:rPr>
            <w:noProof/>
            <w:webHidden/>
          </w:rPr>
          <w:fldChar w:fldCharType="separate"/>
        </w:r>
        <w:r>
          <w:rPr>
            <w:noProof/>
            <w:webHidden/>
          </w:rPr>
          <w:t>25</w:t>
        </w:r>
        <w:r>
          <w:rPr>
            <w:noProof/>
            <w:webHidden/>
          </w:rPr>
          <w:fldChar w:fldCharType="end"/>
        </w:r>
      </w:hyperlink>
    </w:p>
    <w:p w14:paraId="02AA5B25" w14:textId="4810248D"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7" w:history="1">
        <w:r w:rsidRPr="003B2FC2">
          <w:rPr>
            <w:rStyle w:val="Hyperlink"/>
            <w:noProof/>
          </w:rPr>
          <w:t>3.3.</w:t>
        </w:r>
        <w:r>
          <w:rPr>
            <w:rFonts w:asciiTheme="minorHAnsi" w:eastAsiaTheme="minorEastAsia" w:hAnsiTheme="minorHAnsi" w:cstheme="minorBidi"/>
            <w:noProof/>
            <w:kern w:val="2"/>
            <w:lang w:eastAsia="hr-HR"/>
            <w14:ligatures w14:val="standardContextual"/>
          </w:rPr>
          <w:tab/>
        </w:r>
        <w:r w:rsidRPr="003B2FC2">
          <w:rPr>
            <w:rStyle w:val="Hyperlink"/>
            <w:noProof/>
          </w:rPr>
          <w:t>Metodologija</w:t>
        </w:r>
        <w:r>
          <w:rPr>
            <w:noProof/>
            <w:webHidden/>
          </w:rPr>
          <w:tab/>
        </w:r>
        <w:r>
          <w:rPr>
            <w:noProof/>
            <w:webHidden/>
          </w:rPr>
          <w:fldChar w:fldCharType="begin"/>
        </w:r>
        <w:r>
          <w:rPr>
            <w:noProof/>
            <w:webHidden/>
          </w:rPr>
          <w:instrText xml:space="preserve"> PAGEREF _Toc158806897 \h </w:instrText>
        </w:r>
        <w:r>
          <w:rPr>
            <w:noProof/>
            <w:webHidden/>
          </w:rPr>
        </w:r>
        <w:r>
          <w:rPr>
            <w:noProof/>
            <w:webHidden/>
          </w:rPr>
          <w:fldChar w:fldCharType="separate"/>
        </w:r>
        <w:r>
          <w:rPr>
            <w:noProof/>
            <w:webHidden/>
          </w:rPr>
          <w:t>26</w:t>
        </w:r>
        <w:r>
          <w:rPr>
            <w:noProof/>
            <w:webHidden/>
          </w:rPr>
          <w:fldChar w:fldCharType="end"/>
        </w:r>
      </w:hyperlink>
    </w:p>
    <w:p w14:paraId="5C774D51" w14:textId="604E9111"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898" w:history="1">
        <w:r w:rsidRPr="003B2FC2">
          <w:rPr>
            <w:rStyle w:val="Hyperlink"/>
            <w:noProof/>
          </w:rPr>
          <w:t>3.4.</w:t>
        </w:r>
        <w:r>
          <w:rPr>
            <w:rFonts w:asciiTheme="minorHAnsi" w:eastAsiaTheme="minorEastAsia" w:hAnsiTheme="minorHAnsi" w:cstheme="minorBidi"/>
            <w:noProof/>
            <w:kern w:val="2"/>
            <w:lang w:eastAsia="hr-HR"/>
            <w14:ligatures w14:val="standardContextual"/>
          </w:rPr>
          <w:tab/>
        </w:r>
        <w:r w:rsidRPr="003B2FC2">
          <w:rPr>
            <w:rStyle w:val="Hyperlink"/>
            <w:noProof/>
          </w:rPr>
          <w:t>Proces mjerenja</w:t>
        </w:r>
        <w:r>
          <w:rPr>
            <w:noProof/>
            <w:webHidden/>
          </w:rPr>
          <w:tab/>
        </w:r>
        <w:r>
          <w:rPr>
            <w:noProof/>
            <w:webHidden/>
          </w:rPr>
          <w:fldChar w:fldCharType="begin"/>
        </w:r>
        <w:r>
          <w:rPr>
            <w:noProof/>
            <w:webHidden/>
          </w:rPr>
          <w:instrText xml:space="preserve"> PAGEREF _Toc158806898 \h </w:instrText>
        </w:r>
        <w:r>
          <w:rPr>
            <w:noProof/>
            <w:webHidden/>
          </w:rPr>
        </w:r>
        <w:r>
          <w:rPr>
            <w:noProof/>
            <w:webHidden/>
          </w:rPr>
          <w:fldChar w:fldCharType="separate"/>
        </w:r>
        <w:r>
          <w:rPr>
            <w:noProof/>
            <w:webHidden/>
          </w:rPr>
          <w:t>27</w:t>
        </w:r>
        <w:r>
          <w:rPr>
            <w:noProof/>
            <w:webHidden/>
          </w:rPr>
          <w:fldChar w:fldCharType="end"/>
        </w:r>
      </w:hyperlink>
    </w:p>
    <w:p w14:paraId="67DE0314" w14:textId="75348D2E" w:rsidR="00B666DC" w:rsidRDefault="00B666DC">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58806899" w:history="1">
        <w:r w:rsidRPr="003B2FC2">
          <w:rPr>
            <w:rStyle w:val="Hyperlink"/>
            <w:noProof/>
          </w:rPr>
          <w:t>4.</w:t>
        </w:r>
        <w:r>
          <w:rPr>
            <w:rFonts w:asciiTheme="minorHAnsi" w:eastAsiaTheme="minorEastAsia" w:hAnsiTheme="minorHAnsi" w:cstheme="minorBidi"/>
            <w:noProof/>
            <w:kern w:val="2"/>
            <w:lang w:eastAsia="hr-HR"/>
            <w14:ligatures w14:val="standardContextual"/>
          </w:rPr>
          <w:tab/>
        </w:r>
        <w:r w:rsidRPr="003B2FC2">
          <w:rPr>
            <w:rStyle w:val="Hyperlink"/>
            <w:noProof/>
          </w:rPr>
          <w:t>Izrada igre</w:t>
        </w:r>
        <w:r>
          <w:rPr>
            <w:noProof/>
            <w:webHidden/>
          </w:rPr>
          <w:tab/>
        </w:r>
        <w:r>
          <w:rPr>
            <w:noProof/>
            <w:webHidden/>
          </w:rPr>
          <w:fldChar w:fldCharType="begin"/>
        </w:r>
        <w:r>
          <w:rPr>
            <w:noProof/>
            <w:webHidden/>
          </w:rPr>
          <w:instrText xml:space="preserve"> PAGEREF _Toc158806899 \h </w:instrText>
        </w:r>
        <w:r>
          <w:rPr>
            <w:noProof/>
            <w:webHidden/>
          </w:rPr>
        </w:r>
        <w:r>
          <w:rPr>
            <w:noProof/>
            <w:webHidden/>
          </w:rPr>
          <w:fldChar w:fldCharType="separate"/>
        </w:r>
        <w:r>
          <w:rPr>
            <w:noProof/>
            <w:webHidden/>
          </w:rPr>
          <w:t>28</w:t>
        </w:r>
        <w:r>
          <w:rPr>
            <w:noProof/>
            <w:webHidden/>
          </w:rPr>
          <w:fldChar w:fldCharType="end"/>
        </w:r>
      </w:hyperlink>
    </w:p>
    <w:p w14:paraId="4B290143" w14:textId="00F8AD28"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900" w:history="1">
        <w:r w:rsidRPr="003B2FC2">
          <w:rPr>
            <w:rStyle w:val="Hyperlink"/>
            <w:noProof/>
            <w:lang w:val="en-US"/>
          </w:rPr>
          <w:t>4.1.</w:t>
        </w:r>
        <w:r>
          <w:rPr>
            <w:rFonts w:asciiTheme="minorHAnsi" w:eastAsiaTheme="minorEastAsia" w:hAnsiTheme="minorHAnsi" w:cstheme="minorBidi"/>
            <w:noProof/>
            <w:kern w:val="2"/>
            <w:lang w:eastAsia="hr-HR"/>
            <w14:ligatures w14:val="standardContextual"/>
          </w:rPr>
          <w:tab/>
        </w:r>
        <w:r w:rsidRPr="003B2FC2">
          <w:rPr>
            <w:rStyle w:val="Hyperlink"/>
            <w:noProof/>
            <w:lang w:val="en-US"/>
          </w:rPr>
          <w:t>Photon Fusion</w:t>
        </w:r>
        <w:r>
          <w:rPr>
            <w:noProof/>
            <w:webHidden/>
          </w:rPr>
          <w:tab/>
        </w:r>
        <w:r>
          <w:rPr>
            <w:noProof/>
            <w:webHidden/>
          </w:rPr>
          <w:fldChar w:fldCharType="begin"/>
        </w:r>
        <w:r>
          <w:rPr>
            <w:noProof/>
            <w:webHidden/>
          </w:rPr>
          <w:instrText xml:space="preserve"> PAGEREF _Toc158806900 \h </w:instrText>
        </w:r>
        <w:r>
          <w:rPr>
            <w:noProof/>
            <w:webHidden/>
          </w:rPr>
        </w:r>
        <w:r>
          <w:rPr>
            <w:noProof/>
            <w:webHidden/>
          </w:rPr>
          <w:fldChar w:fldCharType="separate"/>
        </w:r>
        <w:r>
          <w:rPr>
            <w:noProof/>
            <w:webHidden/>
          </w:rPr>
          <w:t>29</w:t>
        </w:r>
        <w:r>
          <w:rPr>
            <w:noProof/>
            <w:webHidden/>
          </w:rPr>
          <w:fldChar w:fldCharType="end"/>
        </w:r>
      </w:hyperlink>
    </w:p>
    <w:p w14:paraId="7F224FDC" w14:textId="78092448"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901" w:history="1">
        <w:r w:rsidRPr="003B2FC2">
          <w:rPr>
            <w:rStyle w:val="Hyperlink"/>
            <w:noProof/>
          </w:rPr>
          <w:t>4.1.1.</w:t>
        </w:r>
        <w:r>
          <w:rPr>
            <w:rFonts w:asciiTheme="minorHAnsi" w:eastAsiaTheme="minorEastAsia" w:hAnsiTheme="minorHAnsi" w:cstheme="minorBidi"/>
            <w:noProof/>
            <w:kern w:val="2"/>
            <w:lang w:eastAsia="hr-HR"/>
            <w14:ligatures w14:val="standardContextual"/>
          </w:rPr>
          <w:tab/>
        </w:r>
        <w:r w:rsidRPr="003B2FC2">
          <w:rPr>
            <w:rStyle w:val="Hyperlink"/>
            <w:noProof/>
          </w:rPr>
          <w:t>Projektili</w:t>
        </w:r>
        <w:r>
          <w:rPr>
            <w:noProof/>
            <w:webHidden/>
          </w:rPr>
          <w:tab/>
        </w:r>
        <w:r>
          <w:rPr>
            <w:noProof/>
            <w:webHidden/>
          </w:rPr>
          <w:fldChar w:fldCharType="begin"/>
        </w:r>
        <w:r>
          <w:rPr>
            <w:noProof/>
            <w:webHidden/>
          </w:rPr>
          <w:instrText xml:space="preserve"> PAGEREF _Toc158806901 \h </w:instrText>
        </w:r>
        <w:r>
          <w:rPr>
            <w:noProof/>
            <w:webHidden/>
          </w:rPr>
        </w:r>
        <w:r>
          <w:rPr>
            <w:noProof/>
            <w:webHidden/>
          </w:rPr>
          <w:fldChar w:fldCharType="separate"/>
        </w:r>
        <w:r>
          <w:rPr>
            <w:noProof/>
            <w:webHidden/>
          </w:rPr>
          <w:t>30</w:t>
        </w:r>
        <w:r>
          <w:rPr>
            <w:noProof/>
            <w:webHidden/>
          </w:rPr>
          <w:fldChar w:fldCharType="end"/>
        </w:r>
      </w:hyperlink>
    </w:p>
    <w:p w14:paraId="625EBA08" w14:textId="6FCE3281"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902" w:history="1">
        <w:r w:rsidRPr="003B2FC2">
          <w:rPr>
            <w:rStyle w:val="Hyperlink"/>
            <w:noProof/>
          </w:rPr>
          <w:t>4.1.2.</w:t>
        </w:r>
        <w:r>
          <w:rPr>
            <w:rFonts w:asciiTheme="minorHAnsi" w:eastAsiaTheme="minorEastAsia" w:hAnsiTheme="minorHAnsi" w:cstheme="minorBidi"/>
            <w:noProof/>
            <w:kern w:val="2"/>
            <w:lang w:eastAsia="hr-HR"/>
            <w14:ligatures w14:val="standardContextual"/>
          </w:rPr>
          <w:tab/>
        </w:r>
        <w:r w:rsidRPr="003B2FC2">
          <w:rPr>
            <w:rStyle w:val="Hyperlink"/>
            <w:noProof/>
          </w:rPr>
          <w:t>LagCompensation klasa</w:t>
        </w:r>
        <w:r>
          <w:rPr>
            <w:noProof/>
            <w:webHidden/>
          </w:rPr>
          <w:tab/>
        </w:r>
        <w:r>
          <w:rPr>
            <w:noProof/>
            <w:webHidden/>
          </w:rPr>
          <w:fldChar w:fldCharType="begin"/>
        </w:r>
        <w:r>
          <w:rPr>
            <w:noProof/>
            <w:webHidden/>
          </w:rPr>
          <w:instrText xml:space="preserve"> PAGEREF _Toc158806902 \h </w:instrText>
        </w:r>
        <w:r>
          <w:rPr>
            <w:noProof/>
            <w:webHidden/>
          </w:rPr>
        </w:r>
        <w:r>
          <w:rPr>
            <w:noProof/>
            <w:webHidden/>
          </w:rPr>
          <w:fldChar w:fldCharType="separate"/>
        </w:r>
        <w:r>
          <w:rPr>
            <w:noProof/>
            <w:webHidden/>
          </w:rPr>
          <w:t>32</w:t>
        </w:r>
        <w:r>
          <w:rPr>
            <w:noProof/>
            <w:webHidden/>
          </w:rPr>
          <w:fldChar w:fldCharType="end"/>
        </w:r>
      </w:hyperlink>
    </w:p>
    <w:p w14:paraId="6713C2B5" w14:textId="0994FAB5"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903" w:history="1">
        <w:r w:rsidRPr="003B2FC2">
          <w:rPr>
            <w:rStyle w:val="Hyperlink"/>
            <w:noProof/>
          </w:rPr>
          <w:t>4.1.3.</w:t>
        </w:r>
        <w:r>
          <w:rPr>
            <w:rFonts w:asciiTheme="minorHAnsi" w:eastAsiaTheme="minorEastAsia" w:hAnsiTheme="minorHAnsi" w:cstheme="minorBidi"/>
            <w:noProof/>
            <w:kern w:val="2"/>
            <w:lang w:eastAsia="hr-HR"/>
            <w14:ligatures w14:val="standardContextual"/>
          </w:rPr>
          <w:tab/>
        </w:r>
        <w:r w:rsidRPr="003B2FC2">
          <w:rPr>
            <w:rStyle w:val="Hyperlink"/>
            <w:noProof/>
          </w:rPr>
          <w:t>Kompenzacija dijelova tenka</w:t>
        </w:r>
        <w:r>
          <w:rPr>
            <w:noProof/>
            <w:webHidden/>
          </w:rPr>
          <w:tab/>
        </w:r>
        <w:r>
          <w:rPr>
            <w:noProof/>
            <w:webHidden/>
          </w:rPr>
          <w:fldChar w:fldCharType="begin"/>
        </w:r>
        <w:r>
          <w:rPr>
            <w:noProof/>
            <w:webHidden/>
          </w:rPr>
          <w:instrText xml:space="preserve"> PAGEREF _Toc158806903 \h </w:instrText>
        </w:r>
        <w:r>
          <w:rPr>
            <w:noProof/>
            <w:webHidden/>
          </w:rPr>
        </w:r>
        <w:r>
          <w:rPr>
            <w:noProof/>
            <w:webHidden/>
          </w:rPr>
          <w:fldChar w:fldCharType="separate"/>
        </w:r>
        <w:r>
          <w:rPr>
            <w:noProof/>
            <w:webHidden/>
          </w:rPr>
          <w:t>33</w:t>
        </w:r>
        <w:r>
          <w:rPr>
            <w:noProof/>
            <w:webHidden/>
          </w:rPr>
          <w:fldChar w:fldCharType="end"/>
        </w:r>
      </w:hyperlink>
    </w:p>
    <w:p w14:paraId="7C2198FB" w14:textId="6CBA4948" w:rsidR="00B666DC" w:rsidRDefault="00B666DC">
      <w:pPr>
        <w:pStyle w:val="TOC1"/>
        <w:tabs>
          <w:tab w:val="left" w:pos="480"/>
          <w:tab w:val="right" w:leader="dot" w:pos="8778"/>
        </w:tabs>
        <w:rPr>
          <w:rFonts w:asciiTheme="minorHAnsi" w:eastAsiaTheme="minorEastAsia" w:hAnsiTheme="minorHAnsi" w:cstheme="minorBidi"/>
          <w:noProof/>
          <w:kern w:val="2"/>
          <w:lang w:eastAsia="hr-HR"/>
          <w14:ligatures w14:val="standardContextual"/>
        </w:rPr>
      </w:pPr>
      <w:hyperlink w:anchor="_Toc158806904" w:history="1">
        <w:r w:rsidRPr="003B2FC2">
          <w:rPr>
            <w:rStyle w:val="Hyperlink"/>
            <w:noProof/>
          </w:rPr>
          <w:t>5.</w:t>
        </w:r>
        <w:r>
          <w:rPr>
            <w:rFonts w:asciiTheme="minorHAnsi" w:eastAsiaTheme="minorEastAsia" w:hAnsiTheme="minorHAnsi" w:cstheme="minorBidi"/>
            <w:noProof/>
            <w:kern w:val="2"/>
            <w:lang w:eastAsia="hr-HR"/>
            <w14:ligatures w14:val="standardContextual"/>
          </w:rPr>
          <w:tab/>
        </w:r>
        <w:r w:rsidRPr="003B2FC2">
          <w:rPr>
            <w:rStyle w:val="Hyperlink"/>
            <w:noProof/>
          </w:rPr>
          <w:t>Proces mjerenja i analize rezultata</w:t>
        </w:r>
        <w:r>
          <w:rPr>
            <w:noProof/>
            <w:webHidden/>
          </w:rPr>
          <w:tab/>
        </w:r>
        <w:r>
          <w:rPr>
            <w:noProof/>
            <w:webHidden/>
          </w:rPr>
          <w:fldChar w:fldCharType="begin"/>
        </w:r>
        <w:r>
          <w:rPr>
            <w:noProof/>
            <w:webHidden/>
          </w:rPr>
          <w:instrText xml:space="preserve"> PAGEREF _Toc158806904 \h </w:instrText>
        </w:r>
        <w:r>
          <w:rPr>
            <w:noProof/>
            <w:webHidden/>
          </w:rPr>
        </w:r>
        <w:r>
          <w:rPr>
            <w:noProof/>
            <w:webHidden/>
          </w:rPr>
          <w:fldChar w:fldCharType="separate"/>
        </w:r>
        <w:r>
          <w:rPr>
            <w:noProof/>
            <w:webHidden/>
          </w:rPr>
          <w:t>35</w:t>
        </w:r>
        <w:r>
          <w:rPr>
            <w:noProof/>
            <w:webHidden/>
          </w:rPr>
          <w:fldChar w:fldCharType="end"/>
        </w:r>
      </w:hyperlink>
    </w:p>
    <w:p w14:paraId="2FF6BF5C" w14:textId="09753545"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905" w:history="1">
        <w:r w:rsidRPr="003B2FC2">
          <w:rPr>
            <w:rStyle w:val="Hyperlink"/>
            <w:noProof/>
          </w:rPr>
          <w:t>5.1.</w:t>
        </w:r>
        <w:r>
          <w:rPr>
            <w:rFonts w:asciiTheme="minorHAnsi" w:eastAsiaTheme="minorEastAsia" w:hAnsiTheme="minorHAnsi" w:cstheme="minorBidi"/>
            <w:noProof/>
            <w:kern w:val="2"/>
            <w:lang w:eastAsia="hr-HR"/>
            <w14:ligatures w14:val="standardContextual"/>
          </w:rPr>
          <w:tab/>
        </w:r>
        <w:r w:rsidRPr="003B2FC2">
          <w:rPr>
            <w:rStyle w:val="Hyperlink"/>
            <w:noProof/>
          </w:rPr>
          <w:t>Simuliranje mrežnog kašnjenja</w:t>
        </w:r>
        <w:r>
          <w:rPr>
            <w:noProof/>
            <w:webHidden/>
          </w:rPr>
          <w:tab/>
        </w:r>
        <w:r>
          <w:rPr>
            <w:noProof/>
            <w:webHidden/>
          </w:rPr>
          <w:fldChar w:fldCharType="begin"/>
        </w:r>
        <w:r>
          <w:rPr>
            <w:noProof/>
            <w:webHidden/>
          </w:rPr>
          <w:instrText xml:space="preserve"> PAGEREF _Toc158806905 \h </w:instrText>
        </w:r>
        <w:r>
          <w:rPr>
            <w:noProof/>
            <w:webHidden/>
          </w:rPr>
        </w:r>
        <w:r>
          <w:rPr>
            <w:noProof/>
            <w:webHidden/>
          </w:rPr>
          <w:fldChar w:fldCharType="separate"/>
        </w:r>
        <w:r>
          <w:rPr>
            <w:noProof/>
            <w:webHidden/>
          </w:rPr>
          <w:t>36</w:t>
        </w:r>
        <w:r>
          <w:rPr>
            <w:noProof/>
            <w:webHidden/>
          </w:rPr>
          <w:fldChar w:fldCharType="end"/>
        </w:r>
      </w:hyperlink>
    </w:p>
    <w:p w14:paraId="2817EEBC" w14:textId="64F5D21B"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906" w:history="1">
        <w:r w:rsidRPr="003B2FC2">
          <w:rPr>
            <w:rStyle w:val="Hyperlink"/>
            <w:noProof/>
          </w:rPr>
          <w:t>5.2.</w:t>
        </w:r>
        <w:r>
          <w:rPr>
            <w:rFonts w:asciiTheme="minorHAnsi" w:eastAsiaTheme="minorEastAsia" w:hAnsiTheme="minorHAnsi" w:cstheme="minorBidi"/>
            <w:noProof/>
            <w:kern w:val="2"/>
            <w:lang w:eastAsia="hr-HR"/>
            <w14:ligatures w14:val="standardContextual"/>
          </w:rPr>
          <w:tab/>
        </w:r>
        <w:r w:rsidRPr="003B2FC2">
          <w:rPr>
            <w:rStyle w:val="Hyperlink"/>
            <w:noProof/>
          </w:rPr>
          <w:t>Postupak</w:t>
        </w:r>
        <w:r>
          <w:rPr>
            <w:noProof/>
            <w:webHidden/>
          </w:rPr>
          <w:tab/>
        </w:r>
        <w:r>
          <w:rPr>
            <w:noProof/>
            <w:webHidden/>
          </w:rPr>
          <w:fldChar w:fldCharType="begin"/>
        </w:r>
        <w:r>
          <w:rPr>
            <w:noProof/>
            <w:webHidden/>
          </w:rPr>
          <w:instrText xml:space="preserve"> PAGEREF _Toc158806906 \h </w:instrText>
        </w:r>
        <w:r>
          <w:rPr>
            <w:noProof/>
            <w:webHidden/>
          </w:rPr>
        </w:r>
        <w:r>
          <w:rPr>
            <w:noProof/>
            <w:webHidden/>
          </w:rPr>
          <w:fldChar w:fldCharType="separate"/>
        </w:r>
        <w:r>
          <w:rPr>
            <w:noProof/>
            <w:webHidden/>
          </w:rPr>
          <w:t>37</w:t>
        </w:r>
        <w:r>
          <w:rPr>
            <w:noProof/>
            <w:webHidden/>
          </w:rPr>
          <w:fldChar w:fldCharType="end"/>
        </w:r>
      </w:hyperlink>
    </w:p>
    <w:p w14:paraId="392E729F" w14:textId="48FD15A3"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907" w:history="1">
        <w:r w:rsidRPr="003B2FC2">
          <w:rPr>
            <w:rStyle w:val="Hyperlink"/>
            <w:noProof/>
          </w:rPr>
          <w:t>5.3.</w:t>
        </w:r>
        <w:r>
          <w:rPr>
            <w:rFonts w:asciiTheme="minorHAnsi" w:eastAsiaTheme="minorEastAsia" w:hAnsiTheme="minorHAnsi" w:cstheme="minorBidi"/>
            <w:noProof/>
            <w:kern w:val="2"/>
            <w:lang w:eastAsia="hr-HR"/>
            <w14:ligatures w14:val="standardContextual"/>
          </w:rPr>
          <w:tab/>
        </w:r>
        <w:r w:rsidRPr="003B2FC2">
          <w:rPr>
            <w:rStyle w:val="Hyperlink"/>
            <w:noProof/>
          </w:rPr>
          <w:t>Analiza rezultata</w:t>
        </w:r>
        <w:r>
          <w:rPr>
            <w:noProof/>
            <w:webHidden/>
          </w:rPr>
          <w:tab/>
        </w:r>
        <w:r>
          <w:rPr>
            <w:noProof/>
            <w:webHidden/>
          </w:rPr>
          <w:fldChar w:fldCharType="begin"/>
        </w:r>
        <w:r>
          <w:rPr>
            <w:noProof/>
            <w:webHidden/>
          </w:rPr>
          <w:instrText xml:space="preserve"> PAGEREF _Toc158806907 \h </w:instrText>
        </w:r>
        <w:r>
          <w:rPr>
            <w:noProof/>
            <w:webHidden/>
          </w:rPr>
        </w:r>
        <w:r>
          <w:rPr>
            <w:noProof/>
            <w:webHidden/>
          </w:rPr>
          <w:fldChar w:fldCharType="separate"/>
        </w:r>
        <w:r>
          <w:rPr>
            <w:noProof/>
            <w:webHidden/>
          </w:rPr>
          <w:t>40</w:t>
        </w:r>
        <w:r>
          <w:rPr>
            <w:noProof/>
            <w:webHidden/>
          </w:rPr>
          <w:fldChar w:fldCharType="end"/>
        </w:r>
      </w:hyperlink>
    </w:p>
    <w:p w14:paraId="45F00CD0" w14:textId="480C07ED"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908" w:history="1">
        <w:r w:rsidRPr="003B2FC2">
          <w:rPr>
            <w:rStyle w:val="Hyperlink"/>
            <w:noProof/>
          </w:rPr>
          <w:t>5.3.1.</w:t>
        </w:r>
        <w:r>
          <w:rPr>
            <w:rFonts w:asciiTheme="minorHAnsi" w:eastAsiaTheme="minorEastAsia" w:hAnsiTheme="minorHAnsi" w:cstheme="minorBidi"/>
            <w:noProof/>
            <w:kern w:val="2"/>
            <w:lang w:eastAsia="hr-HR"/>
            <w14:ligatures w14:val="standardContextual"/>
          </w:rPr>
          <w:tab/>
        </w:r>
        <w:r w:rsidRPr="003B2FC2">
          <w:rPr>
            <w:rStyle w:val="Hyperlink"/>
            <w:noProof/>
          </w:rPr>
          <w:t>Gađanje sa strane</w:t>
        </w:r>
        <w:r>
          <w:rPr>
            <w:noProof/>
            <w:webHidden/>
          </w:rPr>
          <w:tab/>
        </w:r>
        <w:r>
          <w:rPr>
            <w:noProof/>
            <w:webHidden/>
          </w:rPr>
          <w:fldChar w:fldCharType="begin"/>
        </w:r>
        <w:r>
          <w:rPr>
            <w:noProof/>
            <w:webHidden/>
          </w:rPr>
          <w:instrText xml:space="preserve"> PAGEREF _Toc158806908 \h </w:instrText>
        </w:r>
        <w:r>
          <w:rPr>
            <w:noProof/>
            <w:webHidden/>
          </w:rPr>
        </w:r>
        <w:r>
          <w:rPr>
            <w:noProof/>
            <w:webHidden/>
          </w:rPr>
          <w:fldChar w:fldCharType="separate"/>
        </w:r>
        <w:r>
          <w:rPr>
            <w:noProof/>
            <w:webHidden/>
          </w:rPr>
          <w:t>40</w:t>
        </w:r>
        <w:r>
          <w:rPr>
            <w:noProof/>
            <w:webHidden/>
          </w:rPr>
          <w:fldChar w:fldCharType="end"/>
        </w:r>
      </w:hyperlink>
    </w:p>
    <w:p w14:paraId="2528533E" w14:textId="5E980692" w:rsidR="00B666DC" w:rsidRDefault="00B666DC">
      <w:pPr>
        <w:pStyle w:val="TOC3"/>
        <w:tabs>
          <w:tab w:val="left" w:pos="1440"/>
          <w:tab w:val="right" w:leader="dot" w:pos="8778"/>
        </w:tabs>
        <w:rPr>
          <w:rFonts w:asciiTheme="minorHAnsi" w:eastAsiaTheme="minorEastAsia" w:hAnsiTheme="minorHAnsi" w:cstheme="minorBidi"/>
          <w:noProof/>
          <w:kern w:val="2"/>
          <w:lang w:eastAsia="hr-HR"/>
          <w14:ligatures w14:val="standardContextual"/>
        </w:rPr>
      </w:pPr>
      <w:hyperlink w:anchor="_Toc158806909" w:history="1">
        <w:r w:rsidRPr="003B2FC2">
          <w:rPr>
            <w:rStyle w:val="Hyperlink"/>
            <w:noProof/>
          </w:rPr>
          <w:t>5.3.2.</w:t>
        </w:r>
        <w:r>
          <w:rPr>
            <w:rFonts w:asciiTheme="minorHAnsi" w:eastAsiaTheme="minorEastAsia" w:hAnsiTheme="minorHAnsi" w:cstheme="minorBidi"/>
            <w:noProof/>
            <w:kern w:val="2"/>
            <w:lang w:eastAsia="hr-HR"/>
            <w14:ligatures w14:val="standardContextual"/>
          </w:rPr>
          <w:tab/>
        </w:r>
        <w:r w:rsidRPr="003B2FC2">
          <w:rPr>
            <w:rStyle w:val="Hyperlink"/>
            <w:noProof/>
          </w:rPr>
          <w:t>Gađanje sprijeda</w:t>
        </w:r>
        <w:r>
          <w:rPr>
            <w:noProof/>
            <w:webHidden/>
          </w:rPr>
          <w:tab/>
        </w:r>
        <w:r>
          <w:rPr>
            <w:noProof/>
            <w:webHidden/>
          </w:rPr>
          <w:fldChar w:fldCharType="begin"/>
        </w:r>
        <w:r>
          <w:rPr>
            <w:noProof/>
            <w:webHidden/>
          </w:rPr>
          <w:instrText xml:space="preserve"> PAGEREF _Toc158806909 \h </w:instrText>
        </w:r>
        <w:r>
          <w:rPr>
            <w:noProof/>
            <w:webHidden/>
          </w:rPr>
        </w:r>
        <w:r>
          <w:rPr>
            <w:noProof/>
            <w:webHidden/>
          </w:rPr>
          <w:fldChar w:fldCharType="separate"/>
        </w:r>
        <w:r>
          <w:rPr>
            <w:noProof/>
            <w:webHidden/>
          </w:rPr>
          <w:t>47</w:t>
        </w:r>
        <w:r>
          <w:rPr>
            <w:noProof/>
            <w:webHidden/>
          </w:rPr>
          <w:fldChar w:fldCharType="end"/>
        </w:r>
      </w:hyperlink>
    </w:p>
    <w:p w14:paraId="170E3689" w14:textId="27F6EFD5" w:rsidR="00B666DC" w:rsidRDefault="00B666DC">
      <w:pPr>
        <w:pStyle w:val="TOC2"/>
        <w:tabs>
          <w:tab w:val="left" w:pos="960"/>
          <w:tab w:val="right" w:leader="dot" w:pos="8778"/>
        </w:tabs>
        <w:rPr>
          <w:rFonts w:asciiTheme="minorHAnsi" w:eastAsiaTheme="minorEastAsia" w:hAnsiTheme="minorHAnsi" w:cstheme="minorBidi"/>
          <w:noProof/>
          <w:kern w:val="2"/>
          <w:lang w:eastAsia="hr-HR"/>
          <w14:ligatures w14:val="standardContextual"/>
        </w:rPr>
      </w:pPr>
      <w:hyperlink w:anchor="_Toc158806910" w:history="1">
        <w:r w:rsidRPr="003B2FC2">
          <w:rPr>
            <w:rStyle w:val="Hyperlink"/>
            <w:noProof/>
          </w:rPr>
          <w:t>5.4.</w:t>
        </w:r>
        <w:r>
          <w:rPr>
            <w:rFonts w:asciiTheme="minorHAnsi" w:eastAsiaTheme="minorEastAsia" w:hAnsiTheme="minorHAnsi" w:cstheme="minorBidi"/>
            <w:noProof/>
            <w:kern w:val="2"/>
            <w:lang w:eastAsia="hr-HR"/>
            <w14:ligatures w14:val="standardContextual"/>
          </w:rPr>
          <w:tab/>
        </w:r>
        <w:r w:rsidRPr="003B2FC2">
          <w:rPr>
            <w:rStyle w:val="Hyperlink"/>
            <w:noProof/>
          </w:rPr>
          <w:t>Zaključak analize</w:t>
        </w:r>
        <w:r>
          <w:rPr>
            <w:noProof/>
            <w:webHidden/>
          </w:rPr>
          <w:tab/>
        </w:r>
        <w:r>
          <w:rPr>
            <w:noProof/>
            <w:webHidden/>
          </w:rPr>
          <w:fldChar w:fldCharType="begin"/>
        </w:r>
        <w:r>
          <w:rPr>
            <w:noProof/>
            <w:webHidden/>
          </w:rPr>
          <w:instrText xml:space="preserve"> PAGEREF _Toc158806910 \h </w:instrText>
        </w:r>
        <w:r>
          <w:rPr>
            <w:noProof/>
            <w:webHidden/>
          </w:rPr>
        </w:r>
        <w:r>
          <w:rPr>
            <w:noProof/>
            <w:webHidden/>
          </w:rPr>
          <w:fldChar w:fldCharType="separate"/>
        </w:r>
        <w:r>
          <w:rPr>
            <w:noProof/>
            <w:webHidden/>
          </w:rPr>
          <w:t>54</w:t>
        </w:r>
        <w:r>
          <w:rPr>
            <w:noProof/>
            <w:webHidden/>
          </w:rPr>
          <w:fldChar w:fldCharType="end"/>
        </w:r>
      </w:hyperlink>
    </w:p>
    <w:p w14:paraId="174EE46A" w14:textId="20CF4E30" w:rsidR="00B666DC" w:rsidRDefault="00B666DC">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58806911" w:history="1">
        <w:r w:rsidRPr="003B2FC2">
          <w:rPr>
            <w:rStyle w:val="Hyperlink"/>
            <w:noProof/>
          </w:rPr>
          <w:t>Zaključak</w:t>
        </w:r>
        <w:r>
          <w:rPr>
            <w:noProof/>
            <w:webHidden/>
          </w:rPr>
          <w:tab/>
        </w:r>
        <w:r>
          <w:rPr>
            <w:noProof/>
            <w:webHidden/>
          </w:rPr>
          <w:fldChar w:fldCharType="begin"/>
        </w:r>
        <w:r>
          <w:rPr>
            <w:noProof/>
            <w:webHidden/>
          </w:rPr>
          <w:instrText xml:space="preserve"> PAGEREF _Toc158806911 \h </w:instrText>
        </w:r>
        <w:r>
          <w:rPr>
            <w:noProof/>
            <w:webHidden/>
          </w:rPr>
        </w:r>
        <w:r>
          <w:rPr>
            <w:noProof/>
            <w:webHidden/>
          </w:rPr>
          <w:fldChar w:fldCharType="separate"/>
        </w:r>
        <w:r>
          <w:rPr>
            <w:noProof/>
            <w:webHidden/>
          </w:rPr>
          <w:t>55</w:t>
        </w:r>
        <w:r>
          <w:rPr>
            <w:noProof/>
            <w:webHidden/>
          </w:rPr>
          <w:fldChar w:fldCharType="end"/>
        </w:r>
      </w:hyperlink>
    </w:p>
    <w:p w14:paraId="489D644A" w14:textId="6A09D65B" w:rsidR="00B666DC" w:rsidRDefault="00B666DC">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58806912" w:history="1">
        <w:r w:rsidRPr="003B2FC2">
          <w:rPr>
            <w:rStyle w:val="Hyperlink"/>
            <w:noProof/>
          </w:rPr>
          <w:t>Literatura</w:t>
        </w:r>
        <w:r>
          <w:rPr>
            <w:noProof/>
            <w:webHidden/>
          </w:rPr>
          <w:tab/>
        </w:r>
        <w:r>
          <w:rPr>
            <w:noProof/>
            <w:webHidden/>
          </w:rPr>
          <w:fldChar w:fldCharType="begin"/>
        </w:r>
        <w:r>
          <w:rPr>
            <w:noProof/>
            <w:webHidden/>
          </w:rPr>
          <w:instrText xml:space="preserve"> PAGEREF _Toc158806912 \h </w:instrText>
        </w:r>
        <w:r>
          <w:rPr>
            <w:noProof/>
            <w:webHidden/>
          </w:rPr>
        </w:r>
        <w:r>
          <w:rPr>
            <w:noProof/>
            <w:webHidden/>
          </w:rPr>
          <w:fldChar w:fldCharType="separate"/>
        </w:r>
        <w:r>
          <w:rPr>
            <w:noProof/>
            <w:webHidden/>
          </w:rPr>
          <w:t>56</w:t>
        </w:r>
        <w:r>
          <w:rPr>
            <w:noProof/>
            <w:webHidden/>
          </w:rPr>
          <w:fldChar w:fldCharType="end"/>
        </w:r>
      </w:hyperlink>
    </w:p>
    <w:p w14:paraId="591D440C" w14:textId="156C1130" w:rsidR="00B666DC" w:rsidRDefault="00B666DC">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58806913" w:history="1">
        <w:r w:rsidRPr="003B2FC2">
          <w:rPr>
            <w:rStyle w:val="Hyperlink"/>
            <w:noProof/>
          </w:rPr>
          <w:t>Sažetak</w:t>
        </w:r>
        <w:r>
          <w:rPr>
            <w:noProof/>
            <w:webHidden/>
          </w:rPr>
          <w:tab/>
        </w:r>
        <w:r>
          <w:rPr>
            <w:noProof/>
            <w:webHidden/>
          </w:rPr>
          <w:fldChar w:fldCharType="begin"/>
        </w:r>
        <w:r>
          <w:rPr>
            <w:noProof/>
            <w:webHidden/>
          </w:rPr>
          <w:instrText xml:space="preserve"> PAGEREF _Toc158806913 \h </w:instrText>
        </w:r>
        <w:r>
          <w:rPr>
            <w:noProof/>
            <w:webHidden/>
          </w:rPr>
        </w:r>
        <w:r>
          <w:rPr>
            <w:noProof/>
            <w:webHidden/>
          </w:rPr>
          <w:fldChar w:fldCharType="separate"/>
        </w:r>
        <w:r>
          <w:rPr>
            <w:noProof/>
            <w:webHidden/>
          </w:rPr>
          <w:t>59</w:t>
        </w:r>
        <w:r>
          <w:rPr>
            <w:noProof/>
            <w:webHidden/>
          </w:rPr>
          <w:fldChar w:fldCharType="end"/>
        </w:r>
      </w:hyperlink>
    </w:p>
    <w:p w14:paraId="52C8600B" w14:textId="76ADB110" w:rsidR="00B666DC" w:rsidRDefault="00B666DC">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58806914" w:history="1">
        <w:r w:rsidRPr="003B2FC2">
          <w:rPr>
            <w:rStyle w:val="Hyperlink"/>
            <w:noProof/>
          </w:rPr>
          <w:t>Summary</w:t>
        </w:r>
        <w:r>
          <w:rPr>
            <w:noProof/>
            <w:webHidden/>
          </w:rPr>
          <w:tab/>
        </w:r>
        <w:r>
          <w:rPr>
            <w:noProof/>
            <w:webHidden/>
          </w:rPr>
          <w:fldChar w:fldCharType="begin"/>
        </w:r>
        <w:r>
          <w:rPr>
            <w:noProof/>
            <w:webHidden/>
          </w:rPr>
          <w:instrText xml:space="preserve"> PAGEREF _Toc158806914 \h </w:instrText>
        </w:r>
        <w:r>
          <w:rPr>
            <w:noProof/>
            <w:webHidden/>
          </w:rPr>
        </w:r>
        <w:r>
          <w:rPr>
            <w:noProof/>
            <w:webHidden/>
          </w:rPr>
          <w:fldChar w:fldCharType="separate"/>
        </w:r>
        <w:r>
          <w:rPr>
            <w:noProof/>
            <w:webHidden/>
          </w:rPr>
          <w:t>60</w:t>
        </w:r>
        <w:r>
          <w:rPr>
            <w:noProof/>
            <w:webHidden/>
          </w:rPr>
          <w:fldChar w:fldCharType="end"/>
        </w:r>
      </w:hyperlink>
    </w:p>
    <w:p w14:paraId="6C195E1C" w14:textId="2259110F" w:rsidR="00B666DC" w:rsidRDefault="00B666DC">
      <w:pPr>
        <w:pStyle w:val="TOC1"/>
        <w:tabs>
          <w:tab w:val="right" w:leader="dot" w:pos="8778"/>
        </w:tabs>
        <w:rPr>
          <w:rFonts w:asciiTheme="minorHAnsi" w:eastAsiaTheme="minorEastAsia" w:hAnsiTheme="minorHAnsi" w:cstheme="minorBidi"/>
          <w:noProof/>
          <w:kern w:val="2"/>
          <w:lang w:eastAsia="hr-HR"/>
          <w14:ligatures w14:val="standardContextual"/>
        </w:rPr>
      </w:pPr>
      <w:hyperlink w:anchor="_Toc158806915" w:history="1">
        <w:r w:rsidRPr="003B2FC2">
          <w:rPr>
            <w:rStyle w:val="Hyperlink"/>
            <w:noProof/>
          </w:rPr>
          <w:t>Skraćenice</w:t>
        </w:r>
        <w:r>
          <w:rPr>
            <w:noProof/>
            <w:webHidden/>
          </w:rPr>
          <w:tab/>
        </w:r>
        <w:r>
          <w:rPr>
            <w:noProof/>
            <w:webHidden/>
          </w:rPr>
          <w:fldChar w:fldCharType="begin"/>
        </w:r>
        <w:r>
          <w:rPr>
            <w:noProof/>
            <w:webHidden/>
          </w:rPr>
          <w:instrText xml:space="preserve"> PAGEREF _Toc158806915 \h </w:instrText>
        </w:r>
        <w:r>
          <w:rPr>
            <w:noProof/>
            <w:webHidden/>
          </w:rPr>
        </w:r>
        <w:r>
          <w:rPr>
            <w:noProof/>
            <w:webHidden/>
          </w:rPr>
          <w:fldChar w:fldCharType="separate"/>
        </w:r>
        <w:r>
          <w:rPr>
            <w:noProof/>
            <w:webHidden/>
          </w:rPr>
          <w:t>61</w:t>
        </w:r>
        <w:r>
          <w:rPr>
            <w:noProof/>
            <w:webHidden/>
          </w:rPr>
          <w:fldChar w:fldCharType="end"/>
        </w:r>
      </w:hyperlink>
    </w:p>
    <w:p w14:paraId="45478DB2" w14:textId="243C4964" w:rsidR="009F4605" w:rsidRDefault="003E2212">
      <w:r>
        <w:fldChar w:fldCharType="end"/>
      </w:r>
    </w:p>
    <w:p w14:paraId="6513B157" w14:textId="77777777" w:rsidR="009F4605" w:rsidRDefault="009F4605"/>
    <w:p w14:paraId="3F8741FA" w14:textId="77777777" w:rsidR="009F4605" w:rsidRDefault="009F4605"/>
    <w:p w14:paraId="42FAF8D3" w14:textId="77777777" w:rsidR="009F4605" w:rsidRDefault="009F4605"/>
    <w:p w14:paraId="31288ACC" w14:textId="77777777" w:rsidR="009F4605" w:rsidRDefault="009F4605"/>
    <w:p w14:paraId="5B88FA5F" w14:textId="77777777" w:rsidR="003E2212" w:rsidRDefault="003E2212">
      <w:pPr>
        <w:jc w:val="left"/>
        <w:sectPr w:rsidR="003E2212" w:rsidSect="0090487A">
          <w:footerReference w:type="first" r:id="rId13"/>
          <w:pgSz w:w="11907" w:h="16840" w:code="9"/>
          <w:pgMar w:top="1418" w:right="1418" w:bottom="1560" w:left="1701" w:header="851" w:footer="567" w:gutter="0"/>
          <w:pgNumType w:fmt="lowerRoman"/>
          <w:cols w:space="708"/>
          <w:titlePg/>
          <w:docGrid w:linePitch="360"/>
        </w:sectPr>
      </w:pPr>
    </w:p>
    <w:p w14:paraId="30F9EC79" w14:textId="77777777" w:rsidR="003E2212" w:rsidRDefault="003E2212">
      <w:pPr>
        <w:pStyle w:val="Heading1"/>
        <w:numPr>
          <w:ilvl w:val="0"/>
          <w:numId w:val="0"/>
        </w:numPr>
      </w:pPr>
      <w:bookmarkStart w:id="0" w:name="_Toc158806875"/>
      <w:r>
        <w:lastRenderedPageBreak/>
        <w:t>Uvod</w:t>
      </w:r>
      <w:bookmarkEnd w:id="0"/>
    </w:p>
    <w:p w14:paraId="78285082" w14:textId="2CAB3352" w:rsidR="009B3B42" w:rsidRDefault="00DA180E">
      <w:r>
        <w:t xml:space="preserve">Umrežene digitalne igre su u današnje vrijeme izrazito popularne. </w:t>
      </w:r>
      <w:r w:rsidR="008754E1">
        <w:t xml:space="preserve">Interakcija između više igrača, gdje god oni geografski bili daje posebno iskustvo koje je teško postići bez umreženog aspekta igara. </w:t>
      </w:r>
      <w:r w:rsidR="00D0591D">
        <w:t>Problem</w:t>
      </w:r>
      <w:r w:rsidR="00325E89">
        <w:t xml:space="preserve"> kod </w:t>
      </w:r>
      <w:r w:rsidR="001272A8">
        <w:t>umreženih igara koje koriste računalne mreže kao sredstvo komunikacije</w:t>
      </w:r>
      <w:r w:rsidR="00D0591D">
        <w:t xml:space="preserve"> </w:t>
      </w:r>
      <w:r w:rsidR="001272A8">
        <w:t>je</w:t>
      </w:r>
      <w:r w:rsidR="00D0591D">
        <w:t xml:space="preserve"> u činjenic</w:t>
      </w:r>
      <w:r w:rsidR="00BA3A28">
        <w:t>i</w:t>
      </w:r>
      <w:r w:rsidR="00D0591D">
        <w:t xml:space="preserve"> da računalne mreže nisu savršene</w:t>
      </w:r>
      <w:r w:rsidR="001272A8">
        <w:t>.</w:t>
      </w:r>
      <w:r w:rsidR="00D0591D">
        <w:t xml:space="preserve"> </w:t>
      </w:r>
      <w:r w:rsidR="001272A8">
        <w:t>Preciznije, u računalnim mrežama</w:t>
      </w:r>
      <w:r w:rsidR="00D0591D">
        <w:t xml:space="preserve"> su</w:t>
      </w:r>
      <w:r w:rsidR="001272A8">
        <w:t xml:space="preserve"> pris</w:t>
      </w:r>
      <w:r w:rsidR="006442D1">
        <w:t>u</w:t>
      </w:r>
      <w:r w:rsidR="001272A8">
        <w:t>tni</w:t>
      </w:r>
      <w:r w:rsidR="00F561C2">
        <w:t xml:space="preserve"> nepoželjni</w:t>
      </w:r>
      <w:r w:rsidR="00D0591D">
        <w:t xml:space="preserve"> </w:t>
      </w:r>
      <w:r w:rsidR="00F561C2">
        <w:t>efekti</w:t>
      </w:r>
      <w:r w:rsidR="00D0591D">
        <w:t xml:space="preserve"> poput mrežnog kašnjenja i gubitka paketa koj</w:t>
      </w:r>
      <w:r w:rsidR="00F561C2">
        <w:t>e</w:t>
      </w:r>
      <w:r w:rsidR="00D0591D">
        <w:t xml:space="preserve"> je ponekad potrebno kompenzirati između igrača kako bi se ti efekti ublažili.</w:t>
      </w:r>
    </w:p>
    <w:p w14:paraId="60828EB9" w14:textId="635A2772" w:rsidR="00D0591D" w:rsidRDefault="00E654A2">
      <w:r>
        <w:t>Cilj ovoga rada je dizajnirati pokaznu igru u kojoj su implementirane određen</w:t>
      </w:r>
      <w:r w:rsidR="00316E69">
        <w:t>e</w:t>
      </w:r>
      <w:r>
        <w:t xml:space="preserve"> </w:t>
      </w:r>
      <w:r w:rsidR="00316E69">
        <w:t>tehnike</w:t>
      </w:r>
      <w:r>
        <w:t xml:space="preserve"> mrežnog kašnjenja uz analizu uspješnosti određene metode s obzirom na mrežno kašnjenje.</w:t>
      </w:r>
    </w:p>
    <w:p w14:paraId="46FE24CA" w14:textId="0502A65D" w:rsidR="00316E69" w:rsidRDefault="00316E69">
      <w:r>
        <w:t xml:space="preserve">Rad se sastoji od </w:t>
      </w:r>
      <w:r w:rsidR="000101BD">
        <w:t>pet</w:t>
      </w:r>
      <w:r>
        <w:t xml:space="preserve"> poglavlja u kojima se detaljnije opisuje problem, dizajn i razvoj igre, tehnike kompenzacija kašnjenja i analiza uspješnosti određene metode </w:t>
      </w:r>
      <w:r w:rsidR="004E3E0B">
        <w:t>u</w:t>
      </w:r>
      <w:r>
        <w:t>z rezultate.</w:t>
      </w:r>
      <w:r w:rsidR="006442D1">
        <w:t xml:space="preserve"> </w:t>
      </w:r>
      <w:r w:rsidR="006545C3">
        <w:t xml:space="preserve">U provom poglavlju </w:t>
      </w:r>
      <w:r w:rsidR="00DE3505">
        <w:t xml:space="preserve">su opisani osnovni pojmovi od koncepta igre, računalnih mreža, umreženih igara i kompenzacije kašnjenja. Drugo poglavlje opisuje dizajn igre, odnosno kako igra radi i kao </w:t>
      </w:r>
      <w:r w:rsidR="00FD1D5B">
        <w:t>izgleda</w:t>
      </w:r>
      <w:r w:rsidR="00DE3505">
        <w:t xml:space="preserve">. </w:t>
      </w:r>
      <w:r w:rsidR="000101BD">
        <w:t xml:space="preserve">Treće poglavlje je proces analize kompenzacije kašnjenja, gdje se uvodi hipoteza, proces i sustav za mjerenje te metodologija. Četvrto poglavlje opisuje izradu igre tj. odabir tehnologija za izradu i njihovo korištenje. Peto poglavlje se svodi na mjerenja i njihovo interpretiranje (rezultate). </w:t>
      </w:r>
      <w:r w:rsidR="007F209E">
        <w:t>Na kraju rada se može pronaći zaključak, popis literature, sažetak i popis skraćenica.</w:t>
      </w:r>
    </w:p>
    <w:p w14:paraId="3DA57B78" w14:textId="36C2E85B" w:rsidR="003E2212" w:rsidRDefault="005A6488">
      <w:pPr>
        <w:pStyle w:val="Heading1"/>
      </w:pPr>
      <w:bookmarkStart w:id="1" w:name="_Toc158806876"/>
      <w:r>
        <w:lastRenderedPageBreak/>
        <w:t>Specifikacija problema</w:t>
      </w:r>
      <w:bookmarkEnd w:id="1"/>
    </w:p>
    <w:p w14:paraId="6140E145" w14:textId="53BA4EBA" w:rsidR="003E2212" w:rsidRDefault="007C00C2">
      <w:r>
        <w:t>Cilj rada je bio</w:t>
      </w:r>
      <w:r w:rsidR="0031363E">
        <w:t xml:space="preserve"> dizajnirati i</w:t>
      </w:r>
      <w:r>
        <w:t xml:space="preserve"> programski implementirati pokaznu umreženu igru u kojoj se realiziraju određene tehnike kompenzacije kašnjenja. Kompenzacija kašnjenja je skup tehnika koje „ublažavaju“ nepoželjno mrežno kašnjenje. Uz samu realizaciju igre, odrađena je i detaljnija analiza</w:t>
      </w:r>
      <w:r w:rsidR="003B291B">
        <w:t xml:space="preserve"> određene tehnike</w:t>
      </w:r>
      <w:r>
        <w:t xml:space="preserve"> kompenzacije kašnjenja s obzirom na različite iznose mrežnog kašnjenja.</w:t>
      </w:r>
    </w:p>
    <w:p w14:paraId="110EFD58" w14:textId="050F5CFB" w:rsidR="003E2212" w:rsidRDefault="00803EAC">
      <w:pPr>
        <w:pStyle w:val="Heading2"/>
      </w:pPr>
      <w:bookmarkStart w:id="2" w:name="_Toc158806877"/>
      <w:r>
        <w:t>Koncept igre</w:t>
      </w:r>
      <w:bookmarkEnd w:id="2"/>
    </w:p>
    <w:p w14:paraId="1087645C" w14:textId="7259E9D5" w:rsidR="008B5642" w:rsidRDefault="0014774A" w:rsidP="00522C96">
      <w:r>
        <w:t>Ideja igre</w:t>
      </w:r>
      <w:r w:rsidR="00FF189F">
        <w:t xml:space="preserve"> nazvane „</w:t>
      </w:r>
      <w:r w:rsidR="00FF189F" w:rsidRPr="00FF189F">
        <w:rPr>
          <w:lang w:val="en-US"/>
        </w:rPr>
        <w:t>Tank Fight</w:t>
      </w:r>
      <w:r w:rsidR="00FF189F">
        <w:t>“</w:t>
      </w:r>
      <w:r>
        <w:t xml:space="preserve"> je borba s tenkovima</w:t>
      </w:r>
      <w:r w:rsidR="00716831">
        <w:t xml:space="preserve"> </w:t>
      </w:r>
      <w:r w:rsidR="006C21CC">
        <w:t>za do 4 igrača</w:t>
      </w:r>
      <w:r>
        <w:t>. Svaki igrač ima svoj tenk te je cilj uništiti tenkove drugih igrača. Mečevi su tipa FFA</w:t>
      </w:r>
      <w:r w:rsidR="002730C0">
        <w:t xml:space="preserve"> (engl. </w:t>
      </w:r>
      <w:r w:rsidR="002730C0" w:rsidRPr="002730C0">
        <w:rPr>
          <w:lang w:val="en-US"/>
        </w:rPr>
        <w:t>Free For All</w:t>
      </w:r>
      <w:r w:rsidR="002730C0">
        <w:t>)</w:t>
      </w:r>
      <w:r>
        <w:t xml:space="preserve">, </w:t>
      </w:r>
      <w:r w:rsidR="00525837">
        <w:t xml:space="preserve">što znači da je svaki igrač samostalan tj. nema timova. </w:t>
      </w:r>
      <w:r w:rsidR="00B0624F">
        <w:t xml:space="preserve">U igri je naglašen realizam, odnosno tenkovi su modelirani </w:t>
      </w:r>
      <w:r w:rsidR="000A2390">
        <w:t>tako</w:t>
      </w:r>
      <w:r w:rsidR="00B0624F">
        <w:t xml:space="preserve"> da imaju oklop, granate imaju paraboličnu putanju (kinetički projektil</w:t>
      </w:r>
      <w:r w:rsidR="00770DC0">
        <w:t>i</w:t>
      </w:r>
      <w:r w:rsidR="00B0624F">
        <w:t>)</w:t>
      </w:r>
      <w:r w:rsidR="00770DC0">
        <w:t>, gusjenice tenkova se savijaju po tlu i sl.</w:t>
      </w:r>
      <w:r w:rsidR="00661DD3">
        <w:t xml:space="preserve"> Tenkovi također imaju specifičan model štete, nema klasičnih </w:t>
      </w:r>
      <w:r w:rsidR="00CF2976">
        <w:t>„</w:t>
      </w:r>
      <w:r w:rsidR="00661DD3">
        <w:t>health pointova</w:t>
      </w:r>
      <w:r w:rsidR="00CF2976">
        <w:t>“</w:t>
      </w:r>
      <w:r w:rsidR="00661DD3">
        <w:t xml:space="preserve"> nego su unutarnje komponente tenka (posada, motor, gusjenice, top, municija) posebno modelirani, a šeta se određuje simulacijom</w:t>
      </w:r>
      <w:r w:rsidR="00B0624F">
        <w:t xml:space="preserve"> </w:t>
      </w:r>
      <w:r w:rsidR="00661DD3">
        <w:t>prilikom pogotka.</w:t>
      </w:r>
      <w:r w:rsidR="00CF5A70">
        <w:t xml:space="preserve"> Tenk se smatra mrtvim ako ima manje od dva živa člana posade</w:t>
      </w:r>
      <w:r w:rsidR="002D4344">
        <w:t>, dok se ostale</w:t>
      </w:r>
      <w:r w:rsidR="00AD7500">
        <w:t xml:space="preserve"> ne-ljudske</w:t>
      </w:r>
      <w:r w:rsidR="002D4344">
        <w:t xml:space="preserve"> komponente mogu automatski popraviti tijekom igranja</w:t>
      </w:r>
      <w:r w:rsidR="001447DC">
        <w:t>.</w:t>
      </w:r>
    </w:p>
    <w:p w14:paraId="0719D451" w14:textId="5B187D0F" w:rsidR="003E2212" w:rsidRDefault="00015633">
      <w:r>
        <w:t xml:space="preserve">Kada određeni tenk </w:t>
      </w:r>
      <w:r w:rsidR="00255F74">
        <w:t>„</w:t>
      </w:r>
      <w:r>
        <w:t>umre</w:t>
      </w:r>
      <w:r w:rsidR="00255F74">
        <w:t>“</w:t>
      </w:r>
      <w:r>
        <w:t xml:space="preserve">, </w:t>
      </w:r>
      <w:r w:rsidR="0001225E">
        <w:t xml:space="preserve">on se ponovo stvori u </w:t>
      </w:r>
      <w:r w:rsidR="00B930CE">
        <w:t>„</w:t>
      </w:r>
      <w:r w:rsidR="0001225E">
        <w:t>izliječenom stanju</w:t>
      </w:r>
      <w:r w:rsidR="00B930CE">
        <w:t>“</w:t>
      </w:r>
      <w:r w:rsidR="000933E7">
        <w:t xml:space="preserve"> tj. ponovo spreman za borbu</w:t>
      </w:r>
      <w:r w:rsidR="00A90923">
        <w:t xml:space="preserve"> nakon određenog vremena</w:t>
      </w:r>
      <w:r w:rsidR="0001225E">
        <w:t>.</w:t>
      </w:r>
      <w:r w:rsidR="000933E7">
        <w:t xml:space="preserve"> </w:t>
      </w:r>
      <w:r w:rsidR="004000A7">
        <w:t xml:space="preserve">Uz osnovni cilj uništavanja protivničkih tenkova, </w:t>
      </w:r>
      <w:r w:rsidR="000933E7">
        <w:t>igrači</w:t>
      </w:r>
      <w:r w:rsidR="00782019">
        <w:t xml:space="preserve"> su</w:t>
      </w:r>
      <w:r w:rsidR="000933E7">
        <w:t xml:space="preserve"> slobodni raditi što god žele.</w:t>
      </w:r>
    </w:p>
    <w:p w14:paraId="178F245C" w14:textId="42EF3A98" w:rsidR="003C2AD3" w:rsidRDefault="003C2AD3">
      <w:pPr>
        <w:rPr>
          <w:lang w:val="en-US"/>
        </w:rPr>
      </w:pPr>
      <w:r>
        <w:t>Slične igre po opisan</w:t>
      </w:r>
      <w:r w:rsidR="00A02251">
        <w:t>om</w:t>
      </w:r>
      <w:r>
        <w:t xml:space="preserve"> konceptu su „</w:t>
      </w:r>
      <w:r w:rsidRPr="003C2AD3">
        <w:rPr>
          <w:lang w:val="en-US"/>
        </w:rPr>
        <w:t>Gunner, HEAT, PC!</w:t>
      </w:r>
      <w:r>
        <w:t>“</w:t>
      </w:r>
      <w:r w:rsidR="004B2F0A">
        <w:t xml:space="preserve"> </w:t>
      </w:r>
      <w:r w:rsidR="00E77958">
        <w:fldChar w:fldCharType="begin"/>
      </w:r>
      <w:r w:rsidR="00E77958">
        <w:instrText xml:space="preserve"> REF _Ref158711227 \r \h </w:instrText>
      </w:r>
      <w:r w:rsidR="00E77958">
        <w:fldChar w:fldCharType="separate"/>
      </w:r>
      <w:r w:rsidR="00E77958">
        <w:t>[1]</w:t>
      </w:r>
      <w:r w:rsidR="00E77958">
        <w:fldChar w:fldCharType="end"/>
      </w:r>
      <w:r w:rsidR="00E77958">
        <w:t xml:space="preserve"> </w:t>
      </w:r>
      <w:r>
        <w:t xml:space="preserve">od tvrtke </w:t>
      </w:r>
      <w:r w:rsidRPr="00F127B6">
        <w:rPr>
          <w:lang w:val="en-US"/>
        </w:rPr>
        <w:t>Radian Simulations LCC</w:t>
      </w:r>
      <w:r>
        <w:t xml:space="preserve"> i „</w:t>
      </w:r>
      <w:r w:rsidRPr="00F127B6">
        <w:rPr>
          <w:lang w:val="en-US"/>
        </w:rPr>
        <w:t>War Thunder</w:t>
      </w:r>
      <w:r>
        <w:t>“</w:t>
      </w:r>
      <w:r w:rsidR="006714A4">
        <w:t xml:space="preserve"> </w:t>
      </w:r>
      <w:r w:rsidR="001E6FC7">
        <w:fldChar w:fldCharType="begin"/>
      </w:r>
      <w:r w:rsidR="001E6FC7">
        <w:instrText xml:space="preserve"> REF _Ref158711485 \r \h </w:instrText>
      </w:r>
      <w:r w:rsidR="001E6FC7">
        <w:fldChar w:fldCharType="separate"/>
      </w:r>
      <w:r w:rsidR="001E6FC7">
        <w:t>[2]</w:t>
      </w:r>
      <w:r w:rsidR="001E6FC7">
        <w:fldChar w:fldCharType="end"/>
      </w:r>
      <w:r w:rsidR="001E6FC7">
        <w:t xml:space="preserve"> </w:t>
      </w:r>
      <w:r>
        <w:t xml:space="preserve">od tvrtke </w:t>
      </w:r>
      <w:r w:rsidRPr="003C2AD3">
        <w:rPr>
          <w:lang w:val="en-US"/>
        </w:rPr>
        <w:t>Gaijin Entertainment</w:t>
      </w:r>
      <w:r w:rsidR="00FA7DA6">
        <w:rPr>
          <w:lang w:val="en-US"/>
        </w:rPr>
        <w:t>.</w:t>
      </w:r>
    </w:p>
    <w:p w14:paraId="0F4D114A" w14:textId="77777777" w:rsidR="008E604B" w:rsidRDefault="008E604B" w:rsidP="008E604B">
      <w:pPr>
        <w:pStyle w:val="Heading2"/>
      </w:pPr>
      <w:bookmarkStart w:id="3" w:name="_Toc158806878"/>
      <w:r>
        <w:t>Računalne mreže</w:t>
      </w:r>
      <w:bookmarkEnd w:id="3"/>
    </w:p>
    <w:p w14:paraId="25101068" w14:textId="0C09FEFC" w:rsidR="00C95294" w:rsidRPr="00C95294" w:rsidRDefault="00C95294" w:rsidP="00C95294">
      <w:r>
        <w:t>Izvor</w:t>
      </w:r>
      <w:r w:rsidR="003843B2">
        <w:t>i</w:t>
      </w:r>
      <w:r>
        <w:t xml:space="preserve"> poglavlja: </w:t>
      </w:r>
      <w:r w:rsidR="00F47F7C">
        <w:fldChar w:fldCharType="begin"/>
      </w:r>
      <w:r w:rsidR="00F47F7C">
        <w:instrText xml:space="preserve"> REF _Ref158711746 \r \h </w:instrText>
      </w:r>
      <w:r w:rsidR="00F47F7C">
        <w:fldChar w:fldCharType="separate"/>
      </w:r>
      <w:r w:rsidR="00F47F7C">
        <w:t>[3]</w:t>
      </w:r>
      <w:r w:rsidR="00F47F7C">
        <w:fldChar w:fldCharType="end"/>
      </w:r>
      <w:r w:rsidR="00554F5B" w:rsidRPr="00C95294">
        <w:t xml:space="preserve"> </w:t>
      </w:r>
    </w:p>
    <w:p w14:paraId="1A9D04B3" w14:textId="77777777" w:rsidR="008E604B" w:rsidRDefault="008E604B" w:rsidP="008E604B">
      <w:r>
        <w:t>Igra je umreženog tipa, a to znači da zahtjeva mrežnu povezanost.</w:t>
      </w:r>
    </w:p>
    <w:p w14:paraId="14C9FF14" w14:textId="77777777" w:rsidR="008E604B" w:rsidRDefault="008E604B" w:rsidP="008E604B">
      <w:r>
        <w:t xml:space="preserve">Računalna mreža je skup računala ili drugih uređaja koji međusobno komuniciraju kako bi dijelili informacije, resurse ili usluge. Ovisno o veličini i opsegu, računalne mreže mogu biti lokalne (LAN – </w:t>
      </w:r>
      <w:r w:rsidRPr="0022761A">
        <w:rPr>
          <w:lang w:val="en-US"/>
        </w:rPr>
        <w:t>Local Area Network</w:t>
      </w:r>
      <w:r>
        <w:t xml:space="preserve">), šire (WAN – </w:t>
      </w:r>
      <w:r w:rsidRPr="0022761A">
        <w:rPr>
          <w:lang w:val="en-US"/>
        </w:rPr>
        <w:t>Wide Area Network</w:t>
      </w:r>
      <w:r>
        <w:t xml:space="preserve">) i globalne </w:t>
      </w:r>
      <w:r>
        <w:lastRenderedPageBreak/>
        <w:t xml:space="preserve">(Internet). U kontekstu umreženih igara, najčešće se koristi Internet, no ponekad i LAN (koji može biti i virtualni što je često preko interneta). </w:t>
      </w:r>
    </w:p>
    <w:p w14:paraId="244B50A6" w14:textId="77777777" w:rsidR="008E604B" w:rsidRDefault="008E604B" w:rsidP="008E604B">
      <w:pPr>
        <w:jc w:val="left"/>
      </w:pPr>
      <w:r>
        <w:t xml:space="preserve">Gotovo svaki čvor u mreži (privatnoj ili javnoj) ima svoju jedinstvenu IP (engl. </w:t>
      </w:r>
      <w:r w:rsidRPr="0022761A">
        <w:rPr>
          <w:lang w:val="en-US"/>
        </w:rPr>
        <w:t>Internet Protocol</w:t>
      </w:r>
      <w:r>
        <w:t xml:space="preserve">) adresu. Česta je pojava da računala u različitim privatnim mrežama imaju iste IP adrese, no to je u redu zato što se između mreža često odrađuje preslikavanje mrežnih IP adresa NAT-om (engl. </w:t>
      </w:r>
      <w:r w:rsidRPr="009F1BFA">
        <w:rPr>
          <w:lang w:val="en-US"/>
        </w:rPr>
        <w:t>Network Address Translation</w:t>
      </w:r>
      <w:r>
        <w:t>).</w:t>
      </w:r>
    </w:p>
    <w:p w14:paraId="5756047D" w14:textId="77777777" w:rsidR="008E604B" w:rsidRDefault="008E604B" w:rsidP="008E604B">
      <w:pPr>
        <w:jc w:val="left"/>
      </w:pPr>
      <w:r>
        <w:t xml:space="preserve">Jedan od problema u računalnim mrežama je kašnjenje, odnosno, vrijeme prijenosa paketa nije obavljeno „odmah“, nego se inače mjeri u milisekundama. Za računalne igre je preferirano što manje kašnjenje. Bitno je napomenuti da je često potrebno za svaki poslani paket dobiti i potvrdu da je paket primljen. To znači da se pod kašnjenje često također računa i vrijeme dobivanja potvrde (RTT – </w:t>
      </w:r>
      <w:r w:rsidRPr="006A7ABB">
        <w:rPr>
          <w:lang w:val="en-US"/>
        </w:rPr>
        <w:t>Round Trip Time</w:t>
      </w:r>
      <w:r>
        <w:t xml:space="preserve">). Paketi koji se šalju se također mogu izgubiti tijekom slanja, gubitak paketa (PL – </w:t>
      </w:r>
      <w:r w:rsidRPr="006A7ABB">
        <w:rPr>
          <w:lang w:val="en-US"/>
        </w:rPr>
        <w:t>Packet Loss</w:t>
      </w:r>
      <w:r>
        <w:t xml:space="preserve">) se mjeri postocima (postotak izgubljenih paketa). </w:t>
      </w:r>
    </w:p>
    <w:p w14:paraId="41E2EE6E" w14:textId="32B38E71" w:rsidR="00692D6C" w:rsidRDefault="00692D6C" w:rsidP="008E604B">
      <w:pPr>
        <w:jc w:val="left"/>
      </w:pPr>
      <w:r>
        <w:t xml:space="preserve">Detaljnije o računalnim mrežama se može pročitati u </w:t>
      </w:r>
      <w:r w:rsidR="00A57834">
        <w:t>izvor</w:t>
      </w:r>
      <w:r w:rsidR="00CB323F">
        <w:t xml:space="preserve">ima </w:t>
      </w:r>
      <w:r w:rsidR="00CB323F">
        <w:fldChar w:fldCharType="begin"/>
      </w:r>
      <w:r w:rsidR="00CB323F">
        <w:instrText xml:space="preserve"> REF _Ref158711757 \r \h </w:instrText>
      </w:r>
      <w:r w:rsidR="00CB323F">
        <w:fldChar w:fldCharType="separate"/>
      </w:r>
      <w:r w:rsidR="00CB323F">
        <w:t>[4]</w:t>
      </w:r>
      <w:r w:rsidR="00CB323F">
        <w:fldChar w:fldCharType="end"/>
      </w:r>
      <w:r w:rsidR="00802A08">
        <w:t xml:space="preserve"> i </w:t>
      </w:r>
      <w:r w:rsidR="00CB323F">
        <w:fldChar w:fldCharType="begin"/>
      </w:r>
      <w:r w:rsidR="00CB323F">
        <w:instrText xml:space="preserve"> REF _Ref158711766 \r \h </w:instrText>
      </w:r>
      <w:r w:rsidR="00CB323F">
        <w:fldChar w:fldCharType="separate"/>
      </w:r>
      <w:r w:rsidR="00CB323F">
        <w:t>[5]</w:t>
      </w:r>
      <w:r w:rsidR="00CB323F">
        <w:fldChar w:fldCharType="end"/>
      </w:r>
      <w:r>
        <w:t>.</w:t>
      </w:r>
    </w:p>
    <w:p w14:paraId="19F70A9A" w14:textId="77777777" w:rsidR="008E604B" w:rsidRDefault="008E604B" w:rsidP="00DE3505">
      <w:pPr>
        <w:pStyle w:val="Heading3"/>
      </w:pPr>
      <w:bookmarkStart w:id="4" w:name="_Toc158806879"/>
      <w:r w:rsidRPr="00DE3505">
        <w:t>Klijent Poslužitelj topologija</w:t>
      </w:r>
      <w:bookmarkEnd w:id="4"/>
    </w:p>
    <w:p w14:paraId="4100C73B" w14:textId="3E86C975" w:rsidR="00B832CE" w:rsidRPr="00B832CE" w:rsidRDefault="00B832CE" w:rsidP="00B832CE">
      <w:pPr>
        <w:jc w:val="left"/>
      </w:pPr>
      <w:r>
        <w:t xml:space="preserve">Kod umreženih igara, programske instance najčešće komuniciraju putem dvaju arhitektura: klijent-poslužitelj i peer-to-peer. Igra navedena u radu koristi model klijent-poslužitelj, odnosno podtip tog modela gdje jedan od igrača uzima ulogu poslužitelja (engl. </w:t>
      </w:r>
      <w:r w:rsidRPr="00BE72CE">
        <w:rPr>
          <w:lang w:val="en-US"/>
        </w:rPr>
        <w:t>Host</w:t>
      </w:r>
      <w:r>
        <w:t xml:space="preserve">). </w:t>
      </w:r>
    </w:p>
    <w:p w14:paraId="573526D7" w14:textId="0BD04D10" w:rsidR="008E604B" w:rsidRPr="00A3712A" w:rsidRDefault="00A20880" w:rsidP="008E604B">
      <w:r>
        <w:t>U</w:t>
      </w:r>
      <w:r w:rsidR="008E604B">
        <w:t xml:space="preserve"> topologij</w:t>
      </w:r>
      <w:r>
        <w:t>i</w:t>
      </w:r>
      <w:r w:rsidR="008E604B">
        <w:t>/arhitektur</w:t>
      </w:r>
      <w:r>
        <w:t>i</w:t>
      </w:r>
      <w:r w:rsidR="008E604B">
        <w:t xml:space="preserve"> klijent-poslužitelj </w:t>
      </w:r>
      <w:r w:rsidR="00C33793">
        <w:fldChar w:fldCharType="begin"/>
      </w:r>
      <w:r w:rsidR="00C33793">
        <w:instrText xml:space="preserve"> REF _Ref158712015 \r \h </w:instrText>
      </w:r>
      <w:r w:rsidR="00C33793">
        <w:fldChar w:fldCharType="separate"/>
      </w:r>
      <w:r w:rsidR="00C33793">
        <w:t>[6]</w:t>
      </w:r>
      <w:r w:rsidR="00C33793">
        <w:fldChar w:fldCharType="end"/>
      </w:r>
      <w:r>
        <w:t>,</w:t>
      </w:r>
      <w:r w:rsidR="008E604B">
        <w:t xml:space="preserve"> klijenti</w:t>
      </w:r>
      <w:r>
        <w:t xml:space="preserve"> su</w:t>
      </w:r>
      <w:r w:rsidR="008E604B">
        <w:t xml:space="preserve"> spojeni na poslužitelj koji im služi kao točka za pristup i dijeljenje informacija (s poslužiteljem, pa tako i s drugim klijentima</w:t>
      </w:r>
      <w:r w:rsidR="00AE7ABE">
        <w:t>, slika 1.1</w:t>
      </w:r>
      <w:r w:rsidR="008E604B">
        <w:t>). Alternativa za arhitekturu klijent-poslužitelj je arhitektura peer-to-peer, zainteresirani čitatelj o njoj može više pročitati u</w:t>
      </w:r>
      <w:r w:rsidR="006571BC">
        <w:t xml:space="preserve"> izvoru</w:t>
      </w:r>
      <w:r w:rsidR="008E604B">
        <w:t xml:space="preserve"> </w:t>
      </w:r>
      <w:r w:rsidR="00CD417A">
        <w:fldChar w:fldCharType="begin"/>
      </w:r>
      <w:r w:rsidR="00CD417A">
        <w:instrText xml:space="preserve"> REF _Ref158712147 \r \h </w:instrText>
      </w:r>
      <w:r w:rsidR="00CD417A">
        <w:fldChar w:fldCharType="separate"/>
      </w:r>
      <w:r w:rsidR="00CD417A">
        <w:t>[7]</w:t>
      </w:r>
      <w:r w:rsidR="00CD417A">
        <w:fldChar w:fldCharType="end"/>
      </w:r>
      <w:r w:rsidR="008E604B">
        <w:t xml:space="preserve">. </w:t>
      </w:r>
    </w:p>
    <w:p w14:paraId="29313FF0" w14:textId="77777777" w:rsidR="005A054B" w:rsidRDefault="005A054B" w:rsidP="005A054B">
      <w:pPr>
        <w:keepNext/>
        <w:jc w:val="center"/>
      </w:pPr>
      <w:r w:rsidRPr="005A054B">
        <w:rPr>
          <w:noProof/>
        </w:rPr>
        <w:lastRenderedPageBreak/>
        <w:drawing>
          <wp:inline distT="0" distB="0" distL="0" distR="0" wp14:anchorId="37944F0F" wp14:editId="343ED2EB">
            <wp:extent cx="2821664" cy="2533650"/>
            <wp:effectExtent l="0" t="0" r="0" b="0"/>
            <wp:docPr id="246590442" name="Picture 1" descr="A diagram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0442" name="Picture 1" descr="A diagram of a computer and a phone&#10;&#10;Description automatically generated"/>
                    <pic:cNvPicPr/>
                  </pic:nvPicPr>
                  <pic:blipFill>
                    <a:blip r:embed="rId14"/>
                    <a:stretch>
                      <a:fillRect/>
                    </a:stretch>
                  </pic:blipFill>
                  <pic:spPr>
                    <a:xfrm>
                      <a:off x="0" y="0"/>
                      <a:ext cx="2923795" cy="2625356"/>
                    </a:xfrm>
                    <a:prstGeom prst="rect">
                      <a:avLst/>
                    </a:prstGeom>
                  </pic:spPr>
                </pic:pic>
              </a:graphicData>
            </a:graphic>
          </wp:inline>
        </w:drawing>
      </w:r>
    </w:p>
    <w:p w14:paraId="355E6B98" w14:textId="13988F2D" w:rsidR="008E604B" w:rsidRDefault="005A054B" w:rsidP="005A054B">
      <w:pPr>
        <w:pStyle w:val="Caption"/>
      </w:pPr>
      <w:r>
        <w:t xml:space="preserve">Slika </w:t>
      </w:r>
      <w:r>
        <w:fldChar w:fldCharType="begin"/>
      </w:r>
      <w:r>
        <w:instrText xml:space="preserve"> STYLEREF 1 \s </w:instrText>
      </w:r>
      <w:r>
        <w:fldChar w:fldCharType="separate"/>
      </w:r>
      <w:r>
        <w:rPr>
          <w:noProof/>
        </w:rPr>
        <w:t>1</w:t>
      </w:r>
      <w:r>
        <w:fldChar w:fldCharType="end"/>
      </w:r>
      <w:r>
        <w:t>.</w:t>
      </w:r>
      <w:r>
        <w:fldChar w:fldCharType="begin"/>
      </w:r>
      <w:r>
        <w:instrText xml:space="preserve"> SEQ Slika \* ARABIC \s 1 </w:instrText>
      </w:r>
      <w:r>
        <w:fldChar w:fldCharType="separate"/>
      </w:r>
      <w:r>
        <w:rPr>
          <w:noProof/>
        </w:rPr>
        <w:t>1</w:t>
      </w:r>
      <w:r>
        <w:fldChar w:fldCharType="end"/>
      </w:r>
      <w:r>
        <w:t xml:space="preserve"> Topologija klijent poslužitelj</w:t>
      </w:r>
      <w:r w:rsidR="00F72B31">
        <w:t xml:space="preserve"> </w:t>
      </w:r>
      <w:r w:rsidR="00CD417A">
        <w:fldChar w:fldCharType="begin"/>
      </w:r>
      <w:r w:rsidR="00CD417A">
        <w:instrText xml:space="preserve"> REF _Ref158712155 \r \h </w:instrText>
      </w:r>
      <w:r w:rsidR="00CD417A">
        <w:fldChar w:fldCharType="separate"/>
      </w:r>
      <w:r w:rsidR="00CD417A">
        <w:t>[8]</w:t>
      </w:r>
      <w:r w:rsidR="00CD417A">
        <w:fldChar w:fldCharType="end"/>
      </w:r>
    </w:p>
    <w:p w14:paraId="1F236B57" w14:textId="64B4E788" w:rsidR="0051470F" w:rsidRPr="0051470F" w:rsidRDefault="0051470F" w:rsidP="0051470F">
      <w:r>
        <w:t xml:space="preserve">Prednost korištenja takve arhitekture (u igrama, ali i općenito) je u tome što </w:t>
      </w:r>
      <w:r w:rsidR="00DD1392">
        <w:t>poslužitelj</w:t>
      </w:r>
      <w:r>
        <w:t xml:space="preserve"> ima autoritet nad podacima i događajima, čime s</w:t>
      </w:r>
      <w:r w:rsidR="00430D0F">
        <w:t>e</w:t>
      </w:r>
      <w:r>
        <w:t xml:space="preserve"> znatno otežava varanje.</w:t>
      </w:r>
      <w:r w:rsidR="00DD1392">
        <w:t xml:space="preserve"> Jedan od nedostataka ove arhitekture je cijena posjedovanja i održavanja poslužitelja – nije besplatno.</w:t>
      </w:r>
    </w:p>
    <w:p w14:paraId="02528229" w14:textId="77777777" w:rsidR="008E604B" w:rsidRDefault="008E604B" w:rsidP="008E604B">
      <w:pPr>
        <w:pStyle w:val="Heading3"/>
      </w:pPr>
      <w:bookmarkStart w:id="5" w:name="_Toc158806880"/>
      <w:r>
        <w:t>Programsko sučelje</w:t>
      </w:r>
      <w:bookmarkEnd w:id="5"/>
    </w:p>
    <w:p w14:paraId="32580D80" w14:textId="77777777" w:rsidR="008E604B" w:rsidRDefault="008E604B" w:rsidP="008E604B">
      <w:r>
        <w:t xml:space="preserve">Za komunikaciju između mrežnih aplikacija na programskoj razini, često se koristi Socket API (engl. </w:t>
      </w:r>
      <w:r w:rsidRPr="00FB5ED1">
        <w:rPr>
          <w:lang w:val="en-US"/>
        </w:rPr>
        <w:t>Application Programming Interface</w:t>
      </w:r>
      <w:r>
        <w:t xml:space="preserve">), korištenjem njega se uspostavlja veza između dva čvora (programa/aplikacija) u mreži, što mogu biti npr. klijent i poslužitelj. Socket apstrahira mrežu između klijenta i poslužitelja u smislu da, osim IP adrese, porta i potrebnog komunikacijskog protokola (UDP (engl. </w:t>
      </w:r>
      <w:r w:rsidRPr="001C2570">
        <w:rPr>
          <w:lang w:val="en-US"/>
        </w:rPr>
        <w:t>User Datagram Protocol</w:t>
      </w:r>
      <w:r>
        <w:t xml:space="preserve">) ili TCP (engl. </w:t>
      </w:r>
      <w:r w:rsidRPr="001C2570">
        <w:rPr>
          <w:lang w:val="en-US"/>
        </w:rPr>
        <w:t>Transmission Control Protocol</w:t>
      </w:r>
      <w:r>
        <w:t xml:space="preserve">)), nije potrebno znati ništa drugo o mreži. Čitanje ili slanje podataka preko socketa je slično čitanju i pisanju u/iz datoteke. Gotovo svaka mrežna aplikacija koristi sockete za komunikaciju preko mreže. </w:t>
      </w:r>
    </w:p>
    <w:p w14:paraId="770AC097" w14:textId="13716997" w:rsidR="008E604B" w:rsidRDefault="008E604B" w:rsidP="008E604B">
      <w:r>
        <w:t xml:space="preserve">Primjer uspostave i korištenja komunikacije uz pomoć socketa prikazan je na slici </w:t>
      </w:r>
      <w:r w:rsidR="00CD66CA">
        <w:t>1.</w:t>
      </w:r>
      <w:r w:rsidR="00A25816">
        <w:t>2</w:t>
      </w:r>
      <w:r>
        <w:t>.</w:t>
      </w:r>
      <w:r w:rsidR="00F503D9">
        <w:t>:</w:t>
      </w:r>
    </w:p>
    <w:p w14:paraId="728B5092" w14:textId="77777777" w:rsidR="008E604B" w:rsidRDefault="008E604B" w:rsidP="008E604B">
      <w:pPr>
        <w:keepNext/>
        <w:jc w:val="center"/>
      </w:pPr>
      <w:r>
        <w:rPr>
          <w:noProof/>
        </w:rPr>
        <w:lastRenderedPageBreak/>
        <w:drawing>
          <wp:inline distT="0" distB="0" distL="0" distR="0" wp14:anchorId="42CB360C" wp14:editId="125946FF">
            <wp:extent cx="4330297" cy="5610225"/>
            <wp:effectExtent l="0" t="0" r="0" b="0"/>
            <wp:docPr id="1452442138" name="Slika 1" descr="Socket programming in c using TCP/IP - Aticle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cket programming in c using TCP/IP - Aticleworl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7800" cy="5684725"/>
                    </a:xfrm>
                    <a:prstGeom prst="rect">
                      <a:avLst/>
                    </a:prstGeom>
                    <a:noFill/>
                    <a:ln>
                      <a:noFill/>
                    </a:ln>
                  </pic:spPr>
                </pic:pic>
              </a:graphicData>
            </a:graphic>
          </wp:inline>
        </w:drawing>
      </w:r>
    </w:p>
    <w:p w14:paraId="659EEAA5" w14:textId="2A443FEB" w:rsidR="008E604B" w:rsidRDefault="008E604B" w:rsidP="008E604B">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w:t>
      </w:r>
      <w:r w:rsidR="005A054B">
        <w:fldChar w:fldCharType="end"/>
      </w:r>
      <w:r>
        <w:t xml:space="preserve"> Komunikacija preko socketa </w:t>
      </w:r>
      <w:r w:rsidR="001E6CBE">
        <w:fldChar w:fldCharType="begin"/>
      </w:r>
      <w:r w:rsidR="001E6CBE">
        <w:instrText xml:space="preserve"> REF _Ref158739323 \r \h </w:instrText>
      </w:r>
      <w:r w:rsidR="001E6CBE">
        <w:fldChar w:fldCharType="separate"/>
      </w:r>
      <w:r w:rsidR="001E6CBE">
        <w:t>[9]</w:t>
      </w:r>
      <w:r w:rsidR="001E6CBE">
        <w:fldChar w:fldCharType="end"/>
      </w:r>
    </w:p>
    <w:p w14:paraId="1C9CB4A7" w14:textId="59BB6DF3" w:rsidR="008E604B" w:rsidRPr="00CD389B" w:rsidRDefault="008E604B" w:rsidP="008E604B">
      <w:r>
        <w:t>Iako se socketi gotovo uvijek koriste u mrežnoj komunikaciji, dobar dio programskih biblioteka apstrahira njihovo korištenje uz pomoć posebnih funkcija (biblioteke visoke razine) u smislu da programer ne mora ni razmišljati o tome što se d</w:t>
      </w:r>
      <w:r w:rsidR="00C46F4B">
        <w:t>ogađa</w:t>
      </w:r>
      <w:r>
        <w:t xml:space="preserve"> na socketu, a to olakšava razvoj aplikacija. </w:t>
      </w:r>
      <w:r w:rsidR="00B86DB2">
        <w:t xml:space="preserve">Više o socketima se može pročitati u knjizi L. Kalita „Socket Programming“ </w:t>
      </w:r>
      <w:r w:rsidR="001E6CBE">
        <w:fldChar w:fldCharType="begin"/>
      </w:r>
      <w:r w:rsidR="001E6CBE">
        <w:instrText xml:space="preserve"> REF _Ref158739338 \r \h </w:instrText>
      </w:r>
      <w:r w:rsidR="001E6CBE">
        <w:fldChar w:fldCharType="separate"/>
      </w:r>
      <w:r w:rsidR="001E6CBE">
        <w:t>[10]</w:t>
      </w:r>
      <w:r w:rsidR="001E6CBE">
        <w:fldChar w:fldCharType="end"/>
      </w:r>
      <w:r w:rsidR="00B86DB2">
        <w:t>.</w:t>
      </w:r>
    </w:p>
    <w:p w14:paraId="48E9D5FE" w14:textId="77777777" w:rsidR="007A7190" w:rsidRDefault="007A7190"/>
    <w:p w14:paraId="04F2D583" w14:textId="7E416D70" w:rsidR="003E2212" w:rsidRDefault="00A3712A" w:rsidP="008E604B">
      <w:pPr>
        <w:pStyle w:val="Heading2"/>
      </w:pPr>
      <w:bookmarkStart w:id="6" w:name="_Toc158806881"/>
      <w:r>
        <w:lastRenderedPageBreak/>
        <w:t>Umrežene igre</w:t>
      </w:r>
      <w:bookmarkEnd w:id="6"/>
    </w:p>
    <w:p w14:paraId="6585D6DC" w14:textId="6B9A18A9" w:rsidR="004873A0" w:rsidRPr="004873A0" w:rsidRDefault="00A47C33" w:rsidP="004873A0">
      <w:r>
        <w:t>Umrežene igre omogućavaju da igrači na različitim računalima i na raznim dijelovima svijeta mogu prisustvovati u istom meču te imati međusobnu interakciju.</w:t>
      </w:r>
      <w:r w:rsidR="00E71DE6">
        <w:t xml:space="preserve"> </w:t>
      </w:r>
      <w:r w:rsidR="00BA2A60">
        <w:t>Problem je u tome što</w:t>
      </w:r>
      <w:r w:rsidR="00D3725F">
        <w:t xml:space="preserve"> u</w:t>
      </w:r>
      <w:r w:rsidR="00BA2A60">
        <w:t xml:space="preserve"> računaln</w:t>
      </w:r>
      <w:r w:rsidR="00D3725F">
        <w:t>oj</w:t>
      </w:r>
      <w:r w:rsidR="00BA2A60">
        <w:t xml:space="preserve"> mrež</w:t>
      </w:r>
      <w:r w:rsidR="00D3725F">
        <w:t>i</w:t>
      </w:r>
      <w:r w:rsidR="00BA2A60">
        <w:t xml:space="preserve"> </w:t>
      </w:r>
      <w:r w:rsidR="001264A6">
        <w:t>uvijek postoji, između ostalog, određeno kašnjenje</w:t>
      </w:r>
      <w:r w:rsidR="00AF077F">
        <w:t xml:space="preserve"> (često prikazano u milisekundama)</w:t>
      </w:r>
      <w:r w:rsidR="001264A6">
        <w:t xml:space="preserve"> i određeni gubitak paketa</w:t>
      </w:r>
      <w:r w:rsidR="00AF077F">
        <w:t xml:space="preserve"> (prikazan u postocima)</w:t>
      </w:r>
      <w:r w:rsidR="0063685F">
        <w:t xml:space="preserve"> koji mogu narušiti iskustvo igraća</w:t>
      </w:r>
      <w:r w:rsidR="001264A6">
        <w:t>.</w:t>
      </w:r>
      <w:r w:rsidR="004A6BAB">
        <w:t xml:space="preserve"> </w:t>
      </w:r>
      <w:r w:rsidR="003D4588">
        <w:t xml:space="preserve">Istraživanje od </w:t>
      </w:r>
      <w:r w:rsidR="00BF7C06">
        <w:t xml:space="preserve">L. Shengei i M. Claypool </w:t>
      </w:r>
      <w:r w:rsidR="001E6CBE">
        <w:fldChar w:fldCharType="begin"/>
      </w:r>
      <w:r w:rsidR="001E6CBE">
        <w:instrText xml:space="preserve"> REF _Ref158739385 \r \h </w:instrText>
      </w:r>
      <w:r w:rsidR="001E6CBE">
        <w:fldChar w:fldCharType="separate"/>
      </w:r>
      <w:r w:rsidR="001E6CBE">
        <w:t>[11]</w:t>
      </w:r>
      <w:r w:rsidR="001E6CBE">
        <w:fldChar w:fldCharType="end"/>
      </w:r>
      <w:r w:rsidR="00BF7C06">
        <w:t xml:space="preserve"> je pokazalo da iskustvo igraća</w:t>
      </w:r>
      <w:r w:rsidR="0038051A">
        <w:t xml:space="preserve"> (u FPS </w:t>
      </w:r>
      <w:r w:rsidR="00AA407B">
        <w:t>žanru koji je</w:t>
      </w:r>
      <w:r w:rsidR="00C87565">
        <w:t xml:space="preserve"> podosta</w:t>
      </w:r>
      <w:r w:rsidR="00AA407B">
        <w:t xml:space="preserve"> sličan igri u </w:t>
      </w:r>
      <w:r w:rsidR="000D297F">
        <w:t xml:space="preserve">ovome </w:t>
      </w:r>
      <w:r w:rsidR="00AA407B">
        <w:t>radu</w:t>
      </w:r>
      <w:r w:rsidR="0038051A">
        <w:t>)</w:t>
      </w:r>
      <w:r w:rsidR="00BF7C06">
        <w:t xml:space="preserve"> linearno pada kako kašnjenje raste počevši od 25 ms</w:t>
      </w:r>
      <w:r w:rsidR="00B42555">
        <w:t>.</w:t>
      </w:r>
      <w:r w:rsidR="00BF7C06">
        <w:t xml:space="preserve"> </w:t>
      </w:r>
      <w:r w:rsidR="00AF077F">
        <w:t xml:space="preserve">U određenim radovima </w:t>
      </w:r>
      <w:r w:rsidR="001E6CBE">
        <w:fldChar w:fldCharType="begin"/>
      </w:r>
      <w:r w:rsidR="001E6CBE">
        <w:instrText xml:space="preserve"> REF _Ref158739403 \r \h </w:instrText>
      </w:r>
      <w:r w:rsidR="001E6CBE">
        <w:fldChar w:fldCharType="separate"/>
      </w:r>
      <w:r w:rsidR="001E6CBE">
        <w:t>[12]</w:t>
      </w:r>
      <w:r w:rsidR="001E6CBE">
        <w:fldChar w:fldCharType="end"/>
      </w:r>
      <w:r w:rsidR="001E6CBE">
        <w:fldChar w:fldCharType="begin"/>
      </w:r>
      <w:r w:rsidR="001E6CBE">
        <w:instrText xml:space="preserve"> REF _Ref158739414 \r \h </w:instrText>
      </w:r>
      <w:r w:rsidR="001E6CBE">
        <w:fldChar w:fldCharType="separate"/>
      </w:r>
      <w:r w:rsidR="001E6CBE">
        <w:t>[13]</w:t>
      </w:r>
      <w:r w:rsidR="001E6CBE">
        <w:fldChar w:fldCharType="end"/>
      </w:r>
      <w:r w:rsidR="00AF077F">
        <w:t xml:space="preserve"> je pokazano da kašnjenje </w:t>
      </w:r>
      <w:r w:rsidR="00684F9A">
        <w:t>od 50 ms (ili više) mogu imati utjecaj na rad s mišem od računala</w:t>
      </w:r>
      <w:r w:rsidR="006D6854">
        <w:t xml:space="preserve"> </w:t>
      </w:r>
      <w:r w:rsidR="001E6CBE">
        <w:fldChar w:fldCharType="begin"/>
      </w:r>
      <w:r w:rsidR="001E6CBE">
        <w:instrText xml:space="preserve"> REF _Ref158739426 \r \h </w:instrText>
      </w:r>
      <w:r w:rsidR="001E6CBE">
        <w:fldChar w:fldCharType="separate"/>
      </w:r>
      <w:r w:rsidR="001E6CBE">
        <w:t>[14]</w:t>
      </w:r>
      <w:r w:rsidR="001E6CBE">
        <w:fldChar w:fldCharType="end"/>
      </w:r>
      <w:r w:rsidR="00684F9A">
        <w:t>.</w:t>
      </w:r>
      <w:r w:rsidR="00EE2B10">
        <w:t xml:space="preserve"> Za gubitak paketa</w:t>
      </w:r>
      <w:r w:rsidR="001D3154">
        <w:t xml:space="preserve"> (a i kvalitetu veze općenito)</w:t>
      </w:r>
      <w:r w:rsidR="00EE2B10">
        <w:t xml:space="preserve"> je pokazano da </w:t>
      </w:r>
      <w:r w:rsidR="001D3154">
        <w:t>igrači često odustanu od igre/meča jer je njihovo iskustvo narušeno</w:t>
      </w:r>
      <w:r w:rsidR="001E6CBE">
        <w:t xml:space="preserve"> </w:t>
      </w:r>
      <w:r w:rsidR="001E6CBE">
        <w:fldChar w:fldCharType="begin"/>
      </w:r>
      <w:r w:rsidR="001E6CBE">
        <w:instrText xml:space="preserve"> REF _Ref158739618 \r \h </w:instrText>
      </w:r>
      <w:r w:rsidR="001E6CBE">
        <w:fldChar w:fldCharType="separate"/>
      </w:r>
      <w:r w:rsidR="001E6CBE">
        <w:t>[18]</w:t>
      </w:r>
      <w:r w:rsidR="001E6CBE">
        <w:fldChar w:fldCharType="end"/>
      </w:r>
      <w:r w:rsidR="00CC4827">
        <w:t>. Postotak gubitka paketa kod kojeg igrači imaju narušeno iskustvo varira o igri/tehnologiji za umrežavanje. Za igru „Halo“, igračima je iskustvo narušeno s gubitkom paketa od 4% (ili više), dok za igru „</w:t>
      </w:r>
      <w:r w:rsidR="00CC4827" w:rsidRPr="00CC4827">
        <w:rPr>
          <w:lang w:val="en-GB"/>
        </w:rPr>
        <w:t>Quake</w:t>
      </w:r>
      <w:r w:rsidR="00CC4827">
        <w:t xml:space="preserve"> III“ (donekle) prihvatljiv gubitak paketa</w:t>
      </w:r>
      <w:r w:rsidR="0082415C">
        <w:t xml:space="preserve"> iznosi</w:t>
      </w:r>
      <w:r w:rsidR="00CC4827">
        <w:t xml:space="preserve"> do 35%</w:t>
      </w:r>
      <w:r w:rsidR="00002C62">
        <w:t xml:space="preserve"> </w:t>
      </w:r>
      <w:r w:rsidR="001E6CBE">
        <w:fldChar w:fldCharType="begin"/>
      </w:r>
      <w:r w:rsidR="001E6CBE">
        <w:instrText xml:space="preserve"> REF _Ref158739672 \r \h </w:instrText>
      </w:r>
      <w:r w:rsidR="001E6CBE">
        <w:fldChar w:fldCharType="separate"/>
      </w:r>
      <w:r w:rsidR="001E6CBE">
        <w:t>[15]</w:t>
      </w:r>
      <w:r w:rsidR="001E6CBE">
        <w:fldChar w:fldCharType="end"/>
      </w:r>
      <w:r w:rsidR="001D3154">
        <w:t xml:space="preserve">. </w:t>
      </w:r>
      <w:r w:rsidR="000A6BD2">
        <w:t xml:space="preserve">Ovisno o lokaciji poslužitelja i vremenu igranja igara (tj. koliko igrača je trenutno spojeno na poslužitelj), gubitak paketa može varirati od 0% (kada nema mnogo igrača) do 25% (kada je broj igraća pri vrhu) </w:t>
      </w:r>
      <w:r w:rsidR="001E6CBE">
        <w:fldChar w:fldCharType="begin"/>
      </w:r>
      <w:r w:rsidR="001E6CBE">
        <w:instrText xml:space="preserve"> REF _Ref158739683 \r \h </w:instrText>
      </w:r>
      <w:r w:rsidR="001E6CBE">
        <w:fldChar w:fldCharType="separate"/>
      </w:r>
      <w:r w:rsidR="001E6CBE">
        <w:t>[16]</w:t>
      </w:r>
      <w:r w:rsidR="001E6CBE">
        <w:fldChar w:fldCharType="end"/>
      </w:r>
      <w:r w:rsidR="000A6BD2">
        <w:t>.</w:t>
      </w:r>
      <w:r w:rsidR="00C36DF9">
        <w:t xml:space="preserve"> </w:t>
      </w:r>
    </w:p>
    <w:p w14:paraId="4DF26B75" w14:textId="6D088910" w:rsidR="00057CAD" w:rsidRDefault="00F822C3" w:rsidP="00A6642F">
      <w:pPr>
        <w:pStyle w:val="Heading2"/>
      </w:pPr>
      <w:bookmarkStart w:id="7" w:name="_Toc158806882"/>
      <w:r>
        <w:t>Umrežavanje digitalnih igara</w:t>
      </w:r>
      <w:bookmarkEnd w:id="7"/>
    </w:p>
    <w:p w14:paraId="24852BD9" w14:textId="09A60402" w:rsidR="00391B78" w:rsidRPr="00391B78" w:rsidRDefault="008B56E0" w:rsidP="00391B78">
      <w:r>
        <w:t xml:space="preserve">Primarni izvor poglavlja: </w:t>
      </w:r>
      <w:r w:rsidR="001E6CBE">
        <w:fldChar w:fldCharType="begin"/>
      </w:r>
      <w:r w:rsidR="001E6CBE">
        <w:instrText xml:space="preserve"> REF _Ref158739695 \r \h </w:instrText>
      </w:r>
      <w:r w:rsidR="001E6CBE">
        <w:fldChar w:fldCharType="separate"/>
      </w:r>
      <w:r w:rsidR="001E6CBE">
        <w:t>[17]</w:t>
      </w:r>
      <w:r w:rsidR="001E6CBE">
        <w:fldChar w:fldCharType="end"/>
      </w:r>
    </w:p>
    <w:p w14:paraId="48D0E2F1" w14:textId="121B43F4" w:rsidR="00363655" w:rsidRDefault="00E2055B" w:rsidP="00363655">
      <w:r>
        <w:t xml:space="preserve">Umrežena digitalna igra je igra koja se igra putem računalne mreže. </w:t>
      </w:r>
      <w:r w:rsidR="00311266">
        <w:t xml:space="preserve">Gotovo svaka igra ima dvije vrste informacija: promjenjive i nepromjenjive. </w:t>
      </w:r>
      <w:r w:rsidR="00EC174C">
        <w:t>Promjenjive informacije mogu biti pozicije i rotacije objekata, health</w:t>
      </w:r>
      <w:r w:rsidR="000C7E07">
        <w:t xml:space="preserve"> bodovi</w:t>
      </w:r>
      <w:r w:rsidR="00EC174C">
        <w:t xml:space="preserve"> likova od igra</w:t>
      </w:r>
      <w:r w:rsidR="00790182">
        <w:t>č</w:t>
      </w:r>
      <w:r w:rsidR="00EC174C">
        <w:t xml:space="preserve">a i sl. Nepromjenjive informacije su u osnovi konstante tj. ne mijenjaju se </w:t>
      </w:r>
      <w:r w:rsidR="00584BB2">
        <w:t>tijekom</w:t>
      </w:r>
      <w:r w:rsidR="00EC174C">
        <w:t xml:space="preserve"> igranja, to mogu biti pozicije i rotacije stacionarnih (fiksnih) objekata, izgledi 3D objekata i sl.</w:t>
      </w:r>
      <w:r w:rsidR="00AA3990">
        <w:t xml:space="preserve"> </w:t>
      </w:r>
      <w:r w:rsidR="009255FA">
        <w:t>Generalni c</w:t>
      </w:r>
      <w:r w:rsidR="00975A8A">
        <w:t xml:space="preserve">ilj kod umrežavanja videoigara </w:t>
      </w:r>
      <w:r w:rsidR="009255FA">
        <w:t>je, na prikladan način, sinkronizirati potrebne promjenjive informacije</w:t>
      </w:r>
      <w:r w:rsidR="001B4A7E">
        <w:t xml:space="preserve"> uz</w:t>
      </w:r>
      <w:r w:rsidR="00B36C90">
        <w:t xml:space="preserve"> pomoć mreže</w:t>
      </w:r>
      <w:r w:rsidR="009255FA">
        <w:t>.</w:t>
      </w:r>
      <w:r w:rsidR="003851E4">
        <w:t xml:space="preserve"> Skup promjenjivih informacija zove se dinamičko stanje.</w:t>
      </w:r>
      <w:r w:rsidR="00404EE7">
        <w:t xml:space="preserve"> Gotovo svaka </w:t>
      </w:r>
      <w:r w:rsidR="00656E9D">
        <w:t xml:space="preserve">digitalna igra </w:t>
      </w:r>
      <w:r w:rsidR="00404EE7">
        <w:t>koristi sustav prikazivanja baziran na otkucajima (tj. prikazivanju određenog broja sličica u sekundi</w:t>
      </w:r>
      <w:r w:rsidR="0024699F">
        <w:t xml:space="preserve">, slika </w:t>
      </w:r>
      <w:r w:rsidR="00080DF0">
        <w:t>1</w:t>
      </w:r>
      <w:r w:rsidR="0024699F">
        <w:t>.</w:t>
      </w:r>
      <w:r w:rsidR="00744882">
        <w:t>3</w:t>
      </w:r>
      <w:r w:rsidR="00404EE7">
        <w:t>).</w:t>
      </w:r>
      <w:r w:rsidR="00BF24F3">
        <w:t xml:space="preserve"> </w:t>
      </w:r>
      <w:r w:rsidR="00B00D8B">
        <w:t>Korisnik ima svoje sučelje koje se sastoji od uređaja za unos</w:t>
      </w:r>
      <w:r w:rsidR="00584BB2">
        <w:t xml:space="preserve"> (npr. tipkovnica, miš, kontroler, zaslon na dodir)</w:t>
      </w:r>
      <w:r w:rsidR="00B00D8B">
        <w:t xml:space="preserve"> i uređaja za prikaz</w:t>
      </w:r>
      <w:r w:rsidR="00584BB2">
        <w:t xml:space="preserve"> (npr. monitor, TV, zvučnik, VR</w:t>
      </w:r>
      <w:r w:rsidR="00BC0BF7">
        <w:t xml:space="preserve"> (engl. </w:t>
      </w:r>
      <w:r w:rsidR="00BC0BF7" w:rsidRPr="00BC0BF7">
        <w:rPr>
          <w:lang w:val="en-US"/>
        </w:rPr>
        <w:t>Virtual Reality</w:t>
      </w:r>
      <w:r w:rsidR="00BC0BF7">
        <w:t>)</w:t>
      </w:r>
      <w:r w:rsidR="00584BB2">
        <w:t xml:space="preserve"> </w:t>
      </w:r>
      <w:r w:rsidR="00584BB2" w:rsidRPr="00584BB2">
        <w:rPr>
          <w:lang w:val="en-US"/>
        </w:rPr>
        <w:t>headset</w:t>
      </w:r>
      <w:r w:rsidR="00584BB2">
        <w:t>).</w:t>
      </w:r>
    </w:p>
    <w:p w14:paraId="31CF6F65" w14:textId="77777777" w:rsidR="00656E9D" w:rsidRDefault="00404EE7" w:rsidP="00656E9D">
      <w:pPr>
        <w:keepNext/>
        <w:jc w:val="center"/>
      </w:pPr>
      <w:r w:rsidRPr="00404EE7">
        <w:rPr>
          <w:noProof/>
        </w:rPr>
        <w:lastRenderedPageBreak/>
        <w:drawing>
          <wp:inline distT="0" distB="0" distL="0" distR="0" wp14:anchorId="048445A7" wp14:editId="7773E839">
            <wp:extent cx="4648200" cy="3392001"/>
            <wp:effectExtent l="0" t="0" r="0" b="0"/>
            <wp:docPr id="306371329"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71329" name="Slika 1" descr="Slika na kojoj se prikazuje tekst, snimka zaslona, dijagram, crta&#10;&#10;Opis je automatski generiran"/>
                    <pic:cNvPicPr/>
                  </pic:nvPicPr>
                  <pic:blipFill>
                    <a:blip r:embed="rId16"/>
                    <a:stretch>
                      <a:fillRect/>
                    </a:stretch>
                  </pic:blipFill>
                  <pic:spPr>
                    <a:xfrm>
                      <a:off x="0" y="0"/>
                      <a:ext cx="4652960" cy="3395474"/>
                    </a:xfrm>
                    <a:prstGeom prst="rect">
                      <a:avLst/>
                    </a:prstGeom>
                  </pic:spPr>
                </pic:pic>
              </a:graphicData>
            </a:graphic>
          </wp:inline>
        </w:drawing>
      </w:r>
    </w:p>
    <w:p w14:paraId="0FF82736" w14:textId="6BB1FC1B" w:rsidR="00404EE7" w:rsidRPr="00363655" w:rsidRDefault="00656E9D" w:rsidP="00656E9D">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3</w:t>
      </w:r>
      <w:r w:rsidR="005A054B">
        <w:fldChar w:fldCharType="end"/>
      </w:r>
      <w:r>
        <w:t xml:space="preserve"> </w:t>
      </w:r>
      <w:r w:rsidR="001B4A7E">
        <w:t>Klasični sustav rada</w:t>
      </w:r>
      <w:r w:rsidR="00BC16F1">
        <w:t xml:space="preserve"> (neumreženih)</w:t>
      </w:r>
      <w:r w:rsidR="001B4A7E">
        <w:t xml:space="preserve"> digitalnih igara</w:t>
      </w:r>
      <w:r w:rsidR="000779BE">
        <w:t xml:space="preserve"> </w:t>
      </w:r>
      <w:r w:rsidR="001E6CBE">
        <w:fldChar w:fldCharType="begin"/>
      </w:r>
      <w:r w:rsidR="001E6CBE">
        <w:instrText xml:space="preserve"> REF _Ref158739695 \r \h </w:instrText>
      </w:r>
      <w:r w:rsidR="001E6CBE">
        <w:fldChar w:fldCharType="separate"/>
      </w:r>
      <w:r w:rsidR="001E6CBE">
        <w:t>[17]</w:t>
      </w:r>
      <w:r w:rsidR="001E6CBE">
        <w:fldChar w:fldCharType="end"/>
      </w:r>
    </w:p>
    <w:p w14:paraId="63C9CC1B" w14:textId="07B62F78" w:rsidR="00391B78" w:rsidRPr="00391B78" w:rsidRDefault="00C07E79" w:rsidP="00391B78">
      <w:pPr>
        <w:pStyle w:val="Heading3"/>
      </w:pPr>
      <w:bookmarkStart w:id="8" w:name="_Toc158806883"/>
      <w:r>
        <w:t>Umrežena simulacija</w:t>
      </w:r>
      <w:bookmarkEnd w:id="8"/>
    </w:p>
    <w:p w14:paraId="241EED08" w14:textId="328A4254" w:rsidR="0031196A" w:rsidRDefault="004640BE" w:rsidP="0031196A">
      <w:r>
        <w:t xml:space="preserve">Svaki igrač (ili korisnik) na svom računalu ima pokrenutu svoju instancu igre. </w:t>
      </w:r>
      <w:r w:rsidR="00AC51E0">
        <w:t xml:space="preserve">Radi mrežnog kašnjenja, </w:t>
      </w:r>
      <w:r w:rsidR="00FA716B">
        <w:t xml:space="preserve">gotovo je </w:t>
      </w:r>
      <w:r w:rsidR="00AC51E0">
        <w:t xml:space="preserve">nemoguće je da svatko vidi (ili ima) isto stanje u istom vremenskom trenutku. </w:t>
      </w:r>
      <w:r w:rsidR="003851E4">
        <w:t>Jedna od bitnih karakteristika kod umreženih igara je konzistentnost simulacije</w:t>
      </w:r>
      <w:r w:rsidR="006042AA">
        <w:t xml:space="preserve"> koja određuje mjeru usklađenosti dinamičkih stanja u video igri (umreženoj simulaciji)</w:t>
      </w:r>
      <w:r w:rsidR="003851E4">
        <w:t>.</w:t>
      </w:r>
      <w:r w:rsidR="006042AA">
        <w:t xml:space="preserve"> </w:t>
      </w:r>
      <w:r w:rsidR="00E2750F">
        <w:t xml:space="preserve">Općenito, postoje dvije vrste konzistentnosti: jaka i slaba. Kod jake konzistentnosti, stanje umrežene simulacije je isto za svakog korisnika u svakom trenutku. </w:t>
      </w:r>
      <w:r w:rsidR="00790BEF">
        <w:t>Problem je u tome što informacija mora stići do svih korisnika u mreži prije nego što može doći do promjene u simulaciji. Iz toga proizlazi činjenica da je brzina simulacije (tj. promjena) uvjetovana kvalitetom veze najsporijeg korisnika što može imati loš utjecaj na iskustvo ostalih.</w:t>
      </w:r>
      <w:r w:rsidR="00606455">
        <w:t xml:space="preserve"> Slaba konzistentnost nema taj problem, no kod nje nema garancije da će svi imati isto stanje igre koje je onda potrebno naknadno sinkronizirati.</w:t>
      </w:r>
      <w:r w:rsidR="00EB7516">
        <w:t xml:space="preserve"> Igra u radu ima slabu konzistentnost tj. kvaliteta simulacije ovisi o kvaliteti veze za određenog igraća.</w:t>
      </w:r>
    </w:p>
    <w:p w14:paraId="5177B546" w14:textId="7E46C262" w:rsidR="000D2DB6" w:rsidRDefault="00C3063E" w:rsidP="0031196A">
      <w:r>
        <w:t xml:space="preserve">Neovisno o tipu konzistentnosti, dinamičko stanje igre se osvježava (tj. obnavlja) </w:t>
      </w:r>
      <w:r w:rsidR="00C8210F">
        <w:t xml:space="preserve">u </w:t>
      </w:r>
      <w:r w:rsidR="00CC3890">
        <w:t>određenim</w:t>
      </w:r>
      <w:r w:rsidR="00C8210F">
        <w:t xml:space="preserve"> vremenskim trenucima odnosno </w:t>
      </w:r>
      <w:r w:rsidR="002270B5">
        <w:t xml:space="preserve">mrežnim </w:t>
      </w:r>
      <w:r w:rsidR="00C8210F">
        <w:t xml:space="preserve">otkucajima (engl. </w:t>
      </w:r>
      <w:r w:rsidR="00C8210F" w:rsidRPr="00C8210F">
        <w:rPr>
          <w:lang w:val="en-US"/>
        </w:rPr>
        <w:t>tick</w:t>
      </w:r>
      <w:r w:rsidR="00C8210F">
        <w:t>).</w:t>
      </w:r>
      <w:r w:rsidR="00462AB0">
        <w:t xml:space="preserve"> </w:t>
      </w:r>
      <w:r w:rsidR="00CC3890">
        <w:t xml:space="preserve">Broj otkucaja u sekundi je također fiksan, a određen je mjerom zvanom brzina otkucaja (engl. </w:t>
      </w:r>
      <w:r w:rsidR="00CC3890" w:rsidRPr="00CC3890">
        <w:rPr>
          <w:lang w:val="en-US"/>
        </w:rPr>
        <w:t>tick</w:t>
      </w:r>
      <w:r w:rsidR="00BE6F0C">
        <w:rPr>
          <w:lang w:val="en-US"/>
        </w:rPr>
        <w:t>-</w:t>
      </w:r>
      <w:r w:rsidR="00CC3890" w:rsidRPr="00CC3890">
        <w:rPr>
          <w:lang w:val="en-US"/>
        </w:rPr>
        <w:t>rate</w:t>
      </w:r>
      <w:r w:rsidR="00CC3890">
        <w:t xml:space="preserve">). </w:t>
      </w:r>
      <w:r w:rsidR="002270B5">
        <w:t>Mrežni otkucaji su često neovisni o običnim otkucajima u igri koji se izvršavaju prije crtanja slike na zaslon.</w:t>
      </w:r>
      <w:r w:rsidR="005728DB">
        <w:t xml:space="preserve"> Takav sustav je prikazan na slici </w:t>
      </w:r>
      <w:r w:rsidR="00080DF0">
        <w:t>1</w:t>
      </w:r>
      <w:r w:rsidR="005728DB">
        <w:t>.</w:t>
      </w:r>
      <w:r w:rsidR="0000529C">
        <w:t>4</w:t>
      </w:r>
      <w:r w:rsidR="005728DB">
        <w:t>.:</w:t>
      </w:r>
    </w:p>
    <w:p w14:paraId="78F73250" w14:textId="77777777" w:rsidR="00850017" w:rsidRDefault="00F56B52" w:rsidP="00850017">
      <w:pPr>
        <w:keepNext/>
        <w:jc w:val="center"/>
      </w:pPr>
      <w:r w:rsidRPr="00F56B52">
        <w:rPr>
          <w:noProof/>
        </w:rPr>
        <w:lastRenderedPageBreak/>
        <w:drawing>
          <wp:inline distT="0" distB="0" distL="0" distR="0" wp14:anchorId="2125C61B" wp14:editId="0BB663AC">
            <wp:extent cx="4526296" cy="3495675"/>
            <wp:effectExtent l="0" t="0" r="7620" b="0"/>
            <wp:docPr id="1169090499" name="Slika 1" descr="Slika na kojoj se prikazuje tekst, snimka zaslona, dijagram,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90499" name="Slika 1" descr="Slika na kojoj se prikazuje tekst, snimka zaslona, dijagram, crta&#10;&#10;Opis je automatski generiran"/>
                    <pic:cNvPicPr/>
                  </pic:nvPicPr>
                  <pic:blipFill>
                    <a:blip r:embed="rId17"/>
                    <a:stretch>
                      <a:fillRect/>
                    </a:stretch>
                  </pic:blipFill>
                  <pic:spPr>
                    <a:xfrm>
                      <a:off x="0" y="0"/>
                      <a:ext cx="4552657" cy="3516034"/>
                    </a:xfrm>
                    <a:prstGeom prst="rect">
                      <a:avLst/>
                    </a:prstGeom>
                  </pic:spPr>
                </pic:pic>
              </a:graphicData>
            </a:graphic>
          </wp:inline>
        </w:drawing>
      </w:r>
    </w:p>
    <w:p w14:paraId="527AAFD5" w14:textId="5A9E2C04" w:rsidR="00FC1F3E" w:rsidRDefault="00850017" w:rsidP="00850017">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4</w:t>
      </w:r>
      <w:r w:rsidR="005A054B">
        <w:fldChar w:fldCharType="end"/>
      </w:r>
      <w:r>
        <w:t xml:space="preserve"> Sustav rada umreženih digitalnih igara </w:t>
      </w:r>
      <w:r w:rsidR="001E6CBE">
        <w:fldChar w:fldCharType="begin"/>
      </w:r>
      <w:r w:rsidR="001E6CBE">
        <w:instrText xml:space="preserve"> REF _Ref158739695 \r \h </w:instrText>
      </w:r>
      <w:r w:rsidR="001E6CBE">
        <w:fldChar w:fldCharType="separate"/>
      </w:r>
      <w:r w:rsidR="001E6CBE">
        <w:t>[17]</w:t>
      </w:r>
      <w:r w:rsidR="001E6CBE">
        <w:fldChar w:fldCharType="end"/>
      </w:r>
    </w:p>
    <w:p w14:paraId="37956550" w14:textId="2ECB76B5" w:rsidR="00561A37" w:rsidRDefault="005975EE" w:rsidP="0031196A">
      <w:r>
        <w:t xml:space="preserve">Za slabu konzistentnost potrebno je imati i sustav autoriteta nad (mrežnim) objektima. Mrežni objekti su objekti „bitni“ za mrežnu simulaciju tj. njihove promjenjive informacije se moraju sinkronizirati. </w:t>
      </w:r>
      <w:r w:rsidR="00180150">
        <w:t>Sustav autoriteta je potreban zato što dva igrača mogu u istom vremenskom trenutku u stvarnom svijet</w:t>
      </w:r>
      <w:r w:rsidR="00D2027C">
        <w:t>u</w:t>
      </w:r>
      <w:r w:rsidR="00180150">
        <w:t xml:space="preserve"> odr</w:t>
      </w:r>
      <w:r w:rsidR="003A693D">
        <w:t>a</w:t>
      </w:r>
      <w:r w:rsidR="00180150">
        <w:t>diti različite promjene</w:t>
      </w:r>
      <w:r w:rsidR="00DB7AF8">
        <w:t xml:space="preserve"> nad nekim istim objektom</w:t>
      </w:r>
      <w:r w:rsidR="00180150">
        <w:t xml:space="preserve"> </w:t>
      </w:r>
      <w:r w:rsidR="007C5956">
        <w:t>i iz toga nastaje „kolizija“ ili konflikt. Pitanje je koja promjena od kojeg igra</w:t>
      </w:r>
      <w:r w:rsidR="00E267C3">
        <w:t>č</w:t>
      </w:r>
      <w:r w:rsidR="007C5956">
        <w:t xml:space="preserve">a je valjana? Bez sustava autoriteta nije moguće dati dobar i funkcionalan odgovor. </w:t>
      </w:r>
      <w:r w:rsidR="00857328">
        <w:t xml:space="preserve">Ideja sustava autoriteta je da svaki mrežni objekt ima svog vlasnika, a taj vlasnik ima autoritet nad tim objektom. </w:t>
      </w:r>
      <w:r w:rsidR="00CD45F4">
        <w:t xml:space="preserve">S autoritetom nad određenim objektom, moguće je raditi promjene na tom objektu. </w:t>
      </w:r>
      <w:r w:rsidR="005D3E1F">
        <w:t>Može postojati više vrsta autoriteta tj. autoritet nad stanjem</w:t>
      </w:r>
      <w:r w:rsidR="00A60A67">
        <w:t xml:space="preserve"> (engl. </w:t>
      </w:r>
      <w:r w:rsidR="00A60A67" w:rsidRPr="00A60A67">
        <w:rPr>
          <w:lang w:val="en-US"/>
        </w:rPr>
        <w:t>State Authority</w:t>
      </w:r>
      <w:r w:rsidR="00A60A67">
        <w:t>)</w:t>
      </w:r>
      <w:r w:rsidR="005D3E1F">
        <w:t xml:space="preserve"> i autoritet nad ulazom</w:t>
      </w:r>
      <w:r w:rsidR="00A60A67">
        <w:t xml:space="preserve"> (engl. </w:t>
      </w:r>
      <w:r w:rsidR="00A60A67" w:rsidRPr="00A60A67">
        <w:rPr>
          <w:lang w:val="en-US"/>
        </w:rPr>
        <w:t>Input Authority</w:t>
      </w:r>
      <w:r w:rsidR="00A60A67">
        <w:t>)</w:t>
      </w:r>
      <w:r w:rsidR="005D3E1F">
        <w:t>. Autoritet nad stanjem se često prepušta samo poslužitelju, dok svaki igrač dobije svoj objekt nad kojim ima autoritet za ulaz.</w:t>
      </w:r>
      <w:r w:rsidR="00AC5342">
        <w:t xml:space="preserve"> Dodatna prednost sustava autoriteta je prevencija varanja u igrama.</w:t>
      </w:r>
    </w:p>
    <w:p w14:paraId="2FA58BD7" w14:textId="04179A15" w:rsidR="00306E07" w:rsidRPr="0031196A" w:rsidRDefault="00306E07" w:rsidP="0031196A">
      <w:r>
        <w:t>Za obnavljanje stanja kod slabe konzistentnosti, koristi se interpolacija i/ili ekstrapolacija (predikcija).</w:t>
      </w:r>
      <w:r w:rsidR="00BE08DD">
        <w:t xml:space="preserve"> Spomenute dvije metode se obavljaju iz snimaka (engl. </w:t>
      </w:r>
      <w:r w:rsidR="00BE08DD" w:rsidRPr="00BE08DD">
        <w:rPr>
          <w:lang w:val="en-US"/>
        </w:rPr>
        <w:t>Snapshots</w:t>
      </w:r>
      <w:r w:rsidR="00BE08DD">
        <w:t>) stanja igre.</w:t>
      </w:r>
    </w:p>
    <w:p w14:paraId="53AB0E16" w14:textId="0CF48239" w:rsidR="00F822C3" w:rsidRDefault="00013B74" w:rsidP="00A6642F">
      <w:pPr>
        <w:pStyle w:val="Heading3"/>
      </w:pPr>
      <w:bookmarkStart w:id="9" w:name="_Toc158806884"/>
      <w:r>
        <w:t>Kompenzacija kašnjenja</w:t>
      </w:r>
      <w:bookmarkEnd w:id="9"/>
    </w:p>
    <w:p w14:paraId="3F069CBC" w14:textId="6F8AD84F" w:rsidR="00681FF5" w:rsidRPr="009960CF" w:rsidRDefault="00681FF5" w:rsidP="00681FF5">
      <w:r>
        <w:t xml:space="preserve">Primarni izvor poglavlja: </w:t>
      </w:r>
      <w:r w:rsidR="001E6CBE">
        <w:fldChar w:fldCharType="begin"/>
      </w:r>
      <w:r w:rsidR="001E6CBE">
        <w:instrText xml:space="preserve"> REF _Ref158739426 \r \h </w:instrText>
      </w:r>
      <w:r w:rsidR="001E6CBE">
        <w:fldChar w:fldCharType="separate"/>
      </w:r>
      <w:r w:rsidR="001E6CBE">
        <w:t>[14]</w:t>
      </w:r>
      <w:r w:rsidR="001E6CBE">
        <w:fldChar w:fldCharType="end"/>
      </w:r>
      <w:r>
        <w:t>.</w:t>
      </w:r>
    </w:p>
    <w:p w14:paraId="1EE5CB6F" w14:textId="77777777" w:rsidR="00681FF5" w:rsidRPr="00681FF5" w:rsidRDefault="00681FF5" w:rsidP="00681FF5"/>
    <w:p w14:paraId="3C37C14E" w14:textId="4B8041AC" w:rsidR="00226C01" w:rsidRDefault="00CF2541" w:rsidP="00CF2541">
      <w:r>
        <w:lastRenderedPageBreak/>
        <w:t>Zbog spomenutih mrežnih problema (kašnjenje), u umreženim igrama se često događa situacija gdje, radi kašnjenja, igrači „ne vide“ isto stanje igre. Kompenzacija kašnjenja je skup tehnika uz pomoć kojih se ublažava učinak kašnjenja na iskustvo igranja u smislu da igra bude generalno pravednija i u određenim slučajevima „glađa“, inače bi igrači s boljim mrežnim uvjetima imali prednost nad igračima s lošijim mrežnim uvjetima.</w:t>
      </w:r>
      <w:r w:rsidR="00226C01">
        <w:t xml:space="preserve"> </w:t>
      </w:r>
      <w:r w:rsidR="00886299">
        <w:t xml:space="preserve">Kao što je prije rečeno, istraživanje od L. Shengei i M. Claypool </w:t>
      </w:r>
      <w:r w:rsidR="001E6CBE">
        <w:fldChar w:fldCharType="begin"/>
      </w:r>
      <w:r w:rsidR="001E6CBE">
        <w:instrText xml:space="preserve"> REF _Ref158739385 \r \h </w:instrText>
      </w:r>
      <w:r w:rsidR="001E6CBE">
        <w:fldChar w:fldCharType="separate"/>
      </w:r>
      <w:r w:rsidR="001E6CBE">
        <w:t>[11]</w:t>
      </w:r>
      <w:r w:rsidR="001E6CBE">
        <w:fldChar w:fldCharType="end"/>
      </w:r>
      <w:r w:rsidR="00886299">
        <w:t xml:space="preserve"> je pokazalo da iskustvo igraća linearno pada kako kašnjenje raste počevši od 25 ms</w:t>
      </w:r>
      <w:r w:rsidR="00886299" w:rsidRPr="00886299">
        <w:t>, ali je i pokazalo da se uporabom prikladnih metoda kompenzacije kašnjenja to može poboljšati.</w:t>
      </w:r>
      <w:r w:rsidR="00AC00D7">
        <w:t xml:space="preserve"> Isto vrijedi i za odustajanje igrača kod gubitka paketa (i općenite kvalitete veze)</w:t>
      </w:r>
      <w:r w:rsidR="00713396" w:rsidRPr="00713396">
        <w:t xml:space="preserve"> , ali je uz to i pokazano da se primjenom prikladnih tehnika kompenzacije kašnjenja vjerojatnost odustajanja smanjuje </w:t>
      </w:r>
      <w:r w:rsidR="001E6CBE">
        <w:fldChar w:fldCharType="begin"/>
      </w:r>
      <w:r w:rsidR="001E6CBE">
        <w:instrText xml:space="preserve"> REF _Ref158739618 \r \h </w:instrText>
      </w:r>
      <w:r w:rsidR="001E6CBE">
        <w:fldChar w:fldCharType="separate"/>
      </w:r>
      <w:r w:rsidR="001E6CBE">
        <w:t>[18]</w:t>
      </w:r>
      <w:r w:rsidR="001E6CBE">
        <w:fldChar w:fldCharType="end"/>
      </w:r>
      <w:r w:rsidR="00713396">
        <w:t>.</w:t>
      </w:r>
    </w:p>
    <w:p w14:paraId="72355C53" w14:textId="57D1C76F" w:rsidR="00CF2541" w:rsidRDefault="00CF2541" w:rsidP="00CF2541">
      <w:r>
        <w:t>Postoje razne vrste i načini kompenzacije kašnjenja prikazanih slikom 1.</w:t>
      </w:r>
      <w:r w:rsidR="00E61D49">
        <w:t>5</w:t>
      </w:r>
      <w:r>
        <w:t xml:space="preserve"> koja je preuzeta iz izvora </w:t>
      </w:r>
      <w:r w:rsidR="001E6CBE">
        <w:fldChar w:fldCharType="begin"/>
      </w:r>
      <w:r w:rsidR="001E6CBE">
        <w:instrText xml:space="preserve"> REF _Ref158739426 \r \h </w:instrText>
      </w:r>
      <w:r w:rsidR="001E6CBE">
        <w:fldChar w:fldCharType="separate"/>
      </w:r>
      <w:r w:rsidR="001E6CBE">
        <w:t>[14]</w:t>
      </w:r>
      <w:r w:rsidR="001E6CBE">
        <w:fldChar w:fldCharType="end"/>
      </w:r>
      <w:r>
        <w:t xml:space="preserve">. </w:t>
      </w:r>
    </w:p>
    <w:p w14:paraId="0423CFEC" w14:textId="77777777" w:rsidR="00CF2541" w:rsidRDefault="00CF2541" w:rsidP="00CF2541">
      <w:pPr>
        <w:keepNext/>
        <w:ind w:left="-1134"/>
      </w:pPr>
      <w:r w:rsidRPr="00AF63CE">
        <w:rPr>
          <w:noProof/>
        </w:rPr>
        <w:drawing>
          <wp:inline distT="0" distB="0" distL="0" distR="0" wp14:anchorId="67247AF0" wp14:editId="3432AAE1">
            <wp:extent cx="7013466" cy="1905000"/>
            <wp:effectExtent l="0" t="0" r="0" b="0"/>
            <wp:docPr id="1426276280" name="Slika 1" descr="Slika na kojoj se prikazuje tekst, crta, dijagram,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6280" name="Slika 1" descr="Slika na kojoj se prikazuje tekst, crta, dijagram, snimka zaslona&#10;&#10;Opis je automatski generiran"/>
                    <pic:cNvPicPr/>
                  </pic:nvPicPr>
                  <pic:blipFill>
                    <a:blip r:embed="rId18"/>
                    <a:stretch>
                      <a:fillRect/>
                    </a:stretch>
                  </pic:blipFill>
                  <pic:spPr>
                    <a:xfrm>
                      <a:off x="0" y="0"/>
                      <a:ext cx="7035804" cy="1911067"/>
                    </a:xfrm>
                    <a:prstGeom prst="rect">
                      <a:avLst/>
                    </a:prstGeom>
                  </pic:spPr>
                </pic:pic>
              </a:graphicData>
            </a:graphic>
          </wp:inline>
        </w:drawing>
      </w:r>
    </w:p>
    <w:p w14:paraId="6CEC3645" w14:textId="76121769" w:rsidR="00CF2541" w:rsidRDefault="00CF2541" w:rsidP="00CF2541">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5</w:t>
      </w:r>
      <w:r w:rsidR="005A054B">
        <w:fldChar w:fldCharType="end"/>
      </w:r>
      <w:r>
        <w:t xml:space="preserve"> Vrste kompenzacije kašnjenja – prevedeno od izvora </w:t>
      </w:r>
      <w:r w:rsidR="001E6CBE">
        <w:fldChar w:fldCharType="begin"/>
      </w:r>
      <w:r w:rsidR="001E6CBE">
        <w:instrText xml:space="preserve"> REF _Ref158739426 \r \h </w:instrText>
      </w:r>
      <w:r w:rsidR="001E6CBE">
        <w:fldChar w:fldCharType="separate"/>
      </w:r>
      <w:r w:rsidR="001E6CBE">
        <w:t>[14]</w:t>
      </w:r>
      <w:r w:rsidR="001E6CBE">
        <w:fldChar w:fldCharType="end"/>
      </w:r>
    </w:p>
    <w:p w14:paraId="4291A452" w14:textId="019879A5" w:rsidR="00C40706" w:rsidRDefault="00CF2541" w:rsidP="00F822C3">
      <w:r>
        <w:t xml:space="preserve">U radu </w:t>
      </w:r>
      <w:r w:rsidRPr="00A05CC1">
        <w:rPr>
          <w:lang w:val="en-US"/>
        </w:rPr>
        <w:t>"A Survey and Taxonomy of Latency Compensation Techniques for Network Computer Games."</w:t>
      </w:r>
      <w:r>
        <w:rPr>
          <w:lang w:val="en-US"/>
        </w:rPr>
        <w:t xml:space="preserve"> </w:t>
      </w:r>
      <w:r w:rsidR="001E6CBE">
        <w:rPr>
          <w:lang w:val="en-US"/>
        </w:rPr>
        <w:fldChar w:fldCharType="begin"/>
      </w:r>
      <w:r w:rsidR="001E6CBE">
        <w:rPr>
          <w:lang w:val="en-US"/>
        </w:rPr>
        <w:instrText xml:space="preserve"> REF _Ref158739426 \r \h </w:instrText>
      </w:r>
      <w:r w:rsidR="001E6CBE">
        <w:rPr>
          <w:lang w:val="en-US"/>
        </w:rPr>
      </w:r>
      <w:r w:rsidR="001E6CBE">
        <w:rPr>
          <w:lang w:val="en-US"/>
        </w:rPr>
        <w:fldChar w:fldCharType="separate"/>
      </w:r>
      <w:r w:rsidR="001E6CBE">
        <w:rPr>
          <w:lang w:val="en-US"/>
        </w:rPr>
        <w:t>[14]</w:t>
      </w:r>
      <w:r w:rsidR="001E6CBE">
        <w:rPr>
          <w:lang w:val="en-US"/>
        </w:rPr>
        <w:fldChar w:fldCharType="end"/>
      </w:r>
      <w:r w:rsidRPr="002D373E">
        <w:t xml:space="preserve">, autori su </w:t>
      </w:r>
      <w:r w:rsidR="00C40706">
        <w:t xml:space="preserve">analizirali 85 drugih radova o kompenzaciji kašnjenja. U tom radu je obrađeno 11 tipova kompenzacija kašnjenja te ih podijelili u 4 skupine. </w:t>
      </w:r>
      <w:r w:rsidR="006878D0">
        <w:t xml:space="preserve">Ovisno o tipu, kompenzacija kašnjenja se može izvoditi na klijentu, </w:t>
      </w:r>
      <w:r w:rsidR="00996262">
        <w:t>poslužitelju</w:t>
      </w:r>
      <w:r w:rsidR="006878D0">
        <w:t xml:space="preserve"> ili obostrano.</w:t>
      </w:r>
      <w:r w:rsidR="00C40706">
        <w:t xml:space="preserve"> </w:t>
      </w:r>
      <w:r w:rsidR="00AF4C2D">
        <w:t xml:space="preserve">Metode tipa povratna informacija ne mijenjaju stanje svijeta, već samo daju grafički ili zvučni efekt da se određen događaj odradio. </w:t>
      </w:r>
      <w:r w:rsidR="00ED2B90">
        <w:t xml:space="preserve">Metode predikcije procjenjuju stanje igre na klijentu bez posjedovanja informacija o stanju svijeta od poslužitelja. </w:t>
      </w:r>
      <w:r w:rsidR="00992701">
        <w:t xml:space="preserve">Manipulacija vremenom uključuje </w:t>
      </w:r>
      <w:r w:rsidR="008B44EA">
        <w:t xml:space="preserve">izmjenjivanje vremena svijeta u igri za izračun stanja svijeta i/ili rješavanje radnji igrača. </w:t>
      </w:r>
      <w:r w:rsidR="00080DF0">
        <w:t>Prilagodba svijeta mijenja stanje igre kako bi se smanjila težina igre igraća s</w:t>
      </w:r>
      <w:r w:rsidR="006878D0">
        <w:t xml:space="preserve"> </w:t>
      </w:r>
      <w:r w:rsidR="00BA44D7">
        <w:t>visokim kašnjenjem na razinu igraća s nižim kašnjenjem.</w:t>
      </w:r>
    </w:p>
    <w:p w14:paraId="42124D37" w14:textId="0C7012E5" w:rsidR="00F822C3" w:rsidRDefault="007F18C8" w:rsidP="00F822C3">
      <w:r>
        <w:t xml:space="preserve">Korištene tehnike kompenzacije kašnjenja </w:t>
      </w:r>
      <w:r w:rsidR="00A322B3">
        <w:t xml:space="preserve">u ovom radu su premotavanje vremena (engl. </w:t>
      </w:r>
      <w:r w:rsidR="00A322B3" w:rsidRPr="00A322B3">
        <w:rPr>
          <w:lang w:val="en-US"/>
        </w:rPr>
        <w:t>Time Wrap</w:t>
      </w:r>
      <w:r w:rsidR="007A40E4">
        <w:rPr>
          <w:lang w:val="en-US"/>
        </w:rPr>
        <w:t xml:space="preserve">, </w:t>
      </w:r>
      <w:r w:rsidR="007A40E4">
        <w:t>ova tehnika je često</w:t>
      </w:r>
      <w:r w:rsidR="00E46129">
        <w:t xml:space="preserve"> poznata kao</w:t>
      </w:r>
      <w:r w:rsidR="007A40E4">
        <w:t xml:space="preserve"> i sinonim za </w:t>
      </w:r>
      <w:r w:rsidR="0057376B">
        <w:t>kompenzaciju kašnjenja</w:t>
      </w:r>
      <w:r w:rsidR="00A322B3">
        <w:t xml:space="preserve">) i </w:t>
      </w:r>
      <w:r w:rsidR="00A5234E">
        <w:lastRenderedPageBreak/>
        <w:t>samostalno predviđanje</w:t>
      </w:r>
      <w:r w:rsidR="00A322B3">
        <w:t xml:space="preserve"> (engl</w:t>
      </w:r>
      <w:r w:rsidR="00A322B3" w:rsidRPr="00A322B3">
        <w:rPr>
          <w:lang w:val="en-US"/>
        </w:rPr>
        <w:t>. S</w:t>
      </w:r>
      <w:r w:rsidR="00A5234E">
        <w:rPr>
          <w:lang w:val="en-US"/>
        </w:rPr>
        <w:t>elf-Prediction</w:t>
      </w:r>
      <w:r w:rsidR="00E92BCE">
        <w:rPr>
          <w:lang w:val="en-US"/>
        </w:rPr>
        <w:t xml:space="preserve">, </w:t>
      </w:r>
      <w:r w:rsidR="00E92BCE" w:rsidRPr="00E92BCE">
        <w:t xml:space="preserve">korišteno </w:t>
      </w:r>
      <w:r w:rsidR="00E92BCE">
        <w:t>za simulaciju štet</w:t>
      </w:r>
      <w:r w:rsidR="00794599">
        <w:t>e</w:t>
      </w:r>
      <w:r w:rsidR="00A5234E">
        <w:t xml:space="preserve"> i kod kretanja tenkova</w:t>
      </w:r>
      <w:r w:rsidR="00A322B3">
        <w:t>) s većim naglaskom na premotavanje vremena.</w:t>
      </w:r>
      <w:r w:rsidR="006B77B7">
        <w:t xml:space="preserve"> </w:t>
      </w:r>
    </w:p>
    <w:p w14:paraId="313792E6" w14:textId="098691FC" w:rsidR="00E770DA" w:rsidRDefault="00E770DA" w:rsidP="00A6642F">
      <w:pPr>
        <w:pStyle w:val="Heading4"/>
      </w:pPr>
      <w:r>
        <w:t>Premotavanje vremena</w:t>
      </w:r>
    </w:p>
    <w:p w14:paraId="2D456102" w14:textId="5B398145" w:rsidR="003219AD" w:rsidRDefault="00116F75" w:rsidP="00F822C3">
      <w:r>
        <w:t>Ideja kod premotavanja vremena je da poslužitelj pohranjuje prijašnja stanja svijeta u igri</w:t>
      </w:r>
      <w:r w:rsidR="006624A9">
        <w:t xml:space="preserve"> na određeno vrijeme</w:t>
      </w:r>
      <w:r>
        <w:t xml:space="preserve">. </w:t>
      </w:r>
      <w:r w:rsidR="00D06D7D">
        <w:t>Cilj je da se uz određeno kašnjenje klijenta, za autorizaciju koriste starija stanja svijeta sukladno</w:t>
      </w:r>
      <w:r w:rsidR="001E402C">
        <w:t xml:space="preserve"> njegovom</w:t>
      </w:r>
      <w:r w:rsidR="00D06D7D">
        <w:t xml:space="preserve"> kašnjenju.</w:t>
      </w:r>
      <w:r w:rsidR="00E92BCE">
        <w:t xml:space="preserve"> </w:t>
      </w:r>
      <w:r w:rsidR="00A00E4D">
        <w:t>Potreba za premotavanjem vremena je prisutna zato što klijenti kod sebe često imaju drukčija stanja svijeta i međusobno i s poslužiteljem.</w:t>
      </w:r>
      <w:r w:rsidR="001A2F08">
        <w:t xml:space="preserve"> </w:t>
      </w:r>
      <w:r w:rsidR="003448BC">
        <w:t xml:space="preserve">Premotavanje vremena je uglavnom bitno kod igara koje se izvode u realnom vremenu (engl. </w:t>
      </w:r>
      <w:r w:rsidR="003448BC" w:rsidRPr="003448BC">
        <w:rPr>
          <w:lang w:val="en-US"/>
        </w:rPr>
        <w:t>Realtime</w:t>
      </w:r>
      <w:r w:rsidR="003448BC">
        <w:t>) gdje se igrači mogu „kretati i</w:t>
      </w:r>
      <w:r w:rsidR="009333BB">
        <w:t>/ili</w:t>
      </w:r>
      <w:r w:rsidR="003448BC">
        <w:t xml:space="preserve"> pucati“ što je slučaj za igru u radu. Za igre s potezima gdje </w:t>
      </w:r>
      <w:r w:rsidR="00D3749E">
        <w:t>likovi/objekti stoje, ili pak igre u realnom vremenu gdje nema kretanja i potrebe za gađanjem objekata koji se kreću, premotavanje vremena nije potrebno.</w:t>
      </w:r>
      <w:r w:rsidR="00C44E85" w:rsidRPr="00C44E85">
        <w:t xml:space="preserve"> </w:t>
      </w:r>
      <w:r w:rsidR="00C44E85">
        <w:t>Konkretnije, u igri u radu se pamte prijašnje pozicije i rotacije posebnih kompenziranih „sudarača“ (engl. collider) te se koriste na opisan način. Ti sudarači se koriste za detekciju pogotka tenkova tj. drugih igrača.</w:t>
      </w:r>
      <w:r w:rsidR="00C173E8">
        <w:t xml:space="preserve"> </w:t>
      </w:r>
      <w:r w:rsidR="00CB0D69">
        <w:t xml:space="preserve">Prikaz rada premotavanja vremena je demonstriran na slici </w:t>
      </w:r>
      <w:r w:rsidR="00245DBE">
        <w:t>1.</w:t>
      </w:r>
      <w:r w:rsidR="002470B6">
        <w:t>6</w:t>
      </w:r>
      <w:r w:rsidR="00CB0D69">
        <w:t>:</w:t>
      </w:r>
    </w:p>
    <w:p w14:paraId="2E81124F" w14:textId="77777777" w:rsidR="00363D59" w:rsidRDefault="00363D59" w:rsidP="001D4076">
      <w:pPr>
        <w:keepNext/>
        <w:jc w:val="center"/>
      </w:pPr>
      <w:r>
        <w:rPr>
          <w:noProof/>
        </w:rPr>
        <w:drawing>
          <wp:inline distT="0" distB="0" distL="0" distR="0" wp14:anchorId="744A3FA5" wp14:editId="514C133A">
            <wp:extent cx="4600575" cy="3116958"/>
            <wp:effectExtent l="0" t="0" r="0" b="0"/>
            <wp:docPr id="127622165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1651" name="Picture 1"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47409" cy="3148689"/>
                    </a:xfrm>
                    <a:prstGeom prst="rect">
                      <a:avLst/>
                    </a:prstGeom>
                    <a:noFill/>
                    <a:ln>
                      <a:noFill/>
                    </a:ln>
                  </pic:spPr>
                </pic:pic>
              </a:graphicData>
            </a:graphic>
          </wp:inline>
        </w:drawing>
      </w:r>
    </w:p>
    <w:p w14:paraId="498076EB" w14:textId="6E58C650" w:rsidR="00CB0D69" w:rsidRDefault="00363D59" w:rsidP="00363D59">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6</w:t>
      </w:r>
      <w:r w:rsidR="005A054B">
        <w:fldChar w:fldCharType="end"/>
      </w:r>
      <w:r>
        <w:t xml:space="preserve"> Rad premotavanja vremena, sličan koncept je </w:t>
      </w:r>
      <w:r w:rsidR="0051276E">
        <w:t>prikazan</w:t>
      </w:r>
      <w:r>
        <w:t xml:space="preserve"> u</w:t>
      </w:r>
      <w:r w:rsidR="001D2B5B">
        <w:t xml:space="preserve"> radu</w:t>
      </w:r>
      <w:r>
        <w:t xml:space="preserve"> </w:t>
      </w:r>
      <w:r w:rsidR="001E6CBE">
        <w:fldChar w:fldCharType="begin"/>
      </w:r>
      <w:r w:rsidR="001E6CBE">
        <w:instrText xml:space="preserve"> REF _Ref158739426 \r \h </w:instrText>
      </w:r>
      <w:r w:rsidR="001E6CBE">
        <w:fldChar w:fldCharType="separate"/>
      </w:r>
      <w:r w:rsidR="001E6CBE">
        <w:t>[14]</w:t>
      </w:r>
      <w:r w:rsidR="001E6CBE">
        <w:fldChar w:fldCharType="end"/>
      </w:r>
      <w:r w:rsidR="001E6CBE">
        <w:t xml:space="preserve"> </w:t>
      </w:r>
    </w:p>
    <w:p w14:paraId="5C51EB1C" w14:textId="104C0CA2" w:rsidR="003057CB" w:rsidRPr="003057CB" w:rsidRDefault="003057CB" w:rsidP="003057CB">
      <w:r>
        <w:t>Klijent i poslužitelj vide različite stvari u istom vremenu, bez kompenzacije kašnjenja (tj. premotavanja vremena) klijent ne bih pogodio metu jer je prema „pogledu“ tj. stanju svijeta servera meta „prešla nišan“. Uz premotavanje vremena</w:t>
      </w:r>
      <w:r w:rsidR="002D219D">
        <w:t>, klijent pogađa metu i obojica (server i klijent) tako registriraju stanje.</w:t>
      </w:r>
    </w:p>
    <w:p w14:paraId="6B5B6BA6" w14:textId="5F2FFDAB" w:rsidR="00672DAA" w:rsidRDefault="00BA66AC" w:rsidP="00BA66AC">
      <w:r>
        <w:lastRenderedPageBreak/>
        <w:t xml:space="preserve">Premotavanje vremena ima jedan bitan nedostatak: </w:t>
      </w:r>
      <w:r w:rsidR="0051276E">
        <w:t>ako je kašnjenje određenog klijenta iznimno veliko (npr.: 250 ms)</w:t>
      </w:r>
      <w:r w:rsidR="003057CB">
        <w:t xml:space="preserve"> i ako se meta</w:t>
      </w:r>
      <w:r w:rsidR="006D3144">
        <w:t xml:space="preserve"> giba većim brzinama (npr. 10 m/s), moguće je da meta „umre iza zida“ (</w:t>
      </w:r>
      <w:r w:rsidR="00250B75">
        <w:t xml:space="preserve">gdje je </w:t>
      </w:r>
      <w:r w:rsidR="006D3144">
        <w:t>zid naravno blokator bilo kakve štete)</w:t>
      </w:r>
      <w:r w:rsidR="00D238EC">
        <w:t>. Za igrača koji ima veliko kašnjenje, premotavanje vremena mu daje „prednost“, dok igrač s malim kašnjenjem (npr. 50 ms) je „zakinut“</w:t>
      </w:r>
      <w:r w:rsidR="006D3144">
        <w:t>.</w:t>
      </w:r>
      <w:r w:rsidR="00250B75">
        <w:t xml:space="preserve"> </w:t>
      </w:r>
      <w:r w:rsidR="00865EDF">
        <w:t xml:space="preserve">Taj nedostatak je prikazan na slici </w:t>
      </w:r>
      <w:r w:rsidR="007F2913">
        <w:t>1.</w:t>
      </w:r>
      <w:r w:rsidR="00A150C1">
        <w:t>7</w:t>
      </w:r>
      <w:r w:rsidR="00865EDF">
        <w:t>:</w:t>
      </w:r>
    </w:p>
    <w:p w14:paraId="15937E78" w14:textId="77777777" w:rsidR="00865EDF" w:rsidRDefault="00672DAA" w:rsidP="00865EDF">
      <w:pPr>
        <w:keepNext/>
        <w:jc w:val="center"/>
      </w:pPr>
      <w:r>
        <w:rPr>
          <w:noProof/>
        </w:rPr>
        <w:drawing>
          <wp:inline distT="0" distB="0" distL="0" distR="0" wp14:anchorId="762970E3" wp14:editId="3B2CB20A">
            <wp:extent cx="4334014" cy="3067050"/>
            <wp:effectExtent l="0" t="0" r="9525" b="0"/>
            <wp:docPr id="167859906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9067" name="Picture 2" descr="A screenshot of a video gam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1910" cy="3079714"/>
                    </a:xfrm>
                    <a:prstGeom prst="rect">
                      <a:avLst/>
                    </a:prstGeom>
                    <a:noFill/>
                    <a:ln>
                      <a:noFill/>
                    </a:ln>
                  </pic:spPr>
                </pic:pic>
              </a:graphicData>
            </a:graphic>
          </wp:inline>
        </w:drawing>
      </w:r>
    </w:p>
    <w:p w14:paraId="17B1980F" w14:textId="4979C08A" w:rsidR="00BA66AC" w:rsidRDefault="00865EDF" w:rsidP="00865EDF">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7</w:t>
      </w:r>
      <w:r w:rsidR="005A054B">
        <w:fldChar w:fldCharType="end"/>
      </w:r>
      <w:r>
        <w:t xml:space="preserve"> </w:t>
      </w:r>
      <w:r w:rsidR="00F458FE">
        <w:t>„Smrt iza zida“, efekt kod premotavanja vremena</w:t>
      </w:r>
    </w:p>
    <w:p w14:paraId="0BB6AE45" w14:textId="6DBCAAFD" w:rsidR="00865EDF" w:rsidRDefault="00DF1617" w:rsidP="00A6642F">
      <w:pPr>
        <w:pStyle w:val="Heading4"/>
      </w:pPr>
      <w:r>
        <w:t>Samostalno predviđanje</w:t>
      </w:r>
    </w:p>
    <w:p w14:paraId="52D03337" w14:textId="6E3FC497" w:rsidR="00DF1617" w:rsidRDefault="00110911" w:rsidP="00BA66AC">
      <w:r>
        <w:t xml:space="preserve">Ideja kod samostalnog predviđanja je da se </w:t>
      </w:r>
      <w:r w:rsidR="00BC1763">
        <w:t>ulaz za pojedinog klijenta (igrača) registrira bez „dozvole“ poslužitelja. Ako je ulaz (i stanje igre) prihvaćen od strane poslužitelja onda je metoda odradila „pogod</w:t>
      </w:r>
      <w:r w:rsidR="004A15F8">
        <w:t>a</w:t>
      </w:r>
      <w:r w:rsidR="00BC1763">
        <w:t xml:space="preserve">k“/uspjeh. </w:t>
      </w:r>
      <w:r w:rsidR="009611F2">
        <w:t xml:space="preserve">U slučaju da ulaz nije prihvaćen, stanje igre se vraća na prijašnje. Rad samostalnog predviđanja je prikazan slikom </w:t>
      </w:r>
      <w:r w:rsidR="003460D1">
        <w:t>1.</w:t>
      </w:r>
      <w:r w:rsidR="0080422C">
        <w:t>8</w:t>
      </w:r>
      <w:r w:rsidR="009611F2">
        <w:t>:</w:t>
      </w:r>
    </w:p>
    <w:p w14:paraId="19DFF435" w14:textId="77777777" w:rsidR="00BC1763" w:rsidRDefault="00BC1763" w:rsidP="00BC1763">
      <w:pPr>
        <w:keepNext/>
        <w:jc w:val="center"/>
      </w:pPr>
      <w:r>
        <w:rPr>
          <w:noProof/>
        </w:rPr>
        <w:drawing>
          <wp:inline distT="0" distB="0" distL="0" distR="0" wp14:anchorId="14EEEDAB" wp14:editId="6B3C726D">
            <wp:extent cx="3409950" cy="2023235"/>
            <wp:effectExtent l="0" t="0" r="0" b="0"/>
            <wp:docPr id="2096714013" name="Picture 3"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4013" name="Picture 3" descr="A diagram of a diagram of a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0082" cy="2047046"/>
                    </a:xfrm>
                    <a:prstGeom prst="rect">
                      <a:avLst/>
                    </a:prstGeom>
                    <a:noFill/>
                    <a:ln>
                      <a:noFill/>
                    </a:ln>
                  </pic:spPr>
                </pic:pic>
              </a:graphicData>
            </a:graphic>
          </wp:inline>
        </w:drawing>
      </w:r>
    </w:p>
    <w:p w14:paraId="5626F65D" w14:textId="1463A36B" w:rsidR="00BC1763" w:rsidRPr="00BA66AC" w:rsidRDefault="00BC1763" w:rsidP="00BC1763">
      <w:pPr>
        <w:pStyle w:val="Caption"/>
      </w:pPr>
      <w:r>
        <w:t xml:space="preserve">Slika </w:t>
      </w:r>
      <w:r w:rsidR="005A054B">
        <w:fldChar w:fldCharType="begin"/>
      </w:r>
      <w:r w:rsidR="005A054B">
        <w:instrText xml:space="preserve"> STYLEREF 1 \s </w:instrText>
      </w:r>
      <w:r w:rsidR="005A054B">
        <w:fldChar w:fldCharType="separate"/>
      </w:r>
      <w:r w:rsidR="005A054B">
        <w:rPr>
          <w:noProof/>
        </w:rPr>
        <w:t>1</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8</w:t>
      </w:r>
      <w:r w:rsidR="005A054B">
        <w:fldChar w:fldCharType="end"/>
      </w:r>
      <w:r>
        <w:t xml:space="preserve"> Primjer samostalnog predviđanja</w:t>
      </w:r>
      <w:r w:rsidR="005A64B5">
        <w:t xml:space="preserve"> </w:t>
      </w:r>
      <w:r w:rsidR="001E6CBE">
        <w:fldChar w:fldCharType="begin"/>
      </w:r>
      <w:r w:rsidR="001E6CBE">
        <w:instrText xml:space="preserve"> REF _Ref158739426 \r \h </w:instrText>
      </w:r>
      <w:r w:rsidR="001E6CBE">
        <w:fldChar w:fldCharType="separate"/>
      </w:r>
      <w:r w:rsidR="001E6CBE">
        <w:t>[14]</w:t>
      </w:r>
      <w:r w:rsidR="001E6CBE">
        <w:fldChar w:fldCharType="end"/>
      </w:r>
    </w:p>
    <w:p w14:paraId="09CE6B3A" w14:textId="77777777" w:rsidR="00091B1E" w:rsidRDefault="00091B1E" w:rsidP="00091B1E">
      <w:pPr>
        <w:pStyle w:val="Heading1"/>
      </w:pPr>
      <w:bookmarkStart w:id="10" w:name="_Toc158806885"/>
      <w:r>
        <w:lastRenderedPageBreak/>
        <w:t>Dizajn igre</w:t>
      </w:r>
      <w:bookmarkEnd w:id="10"/>
    </w:p>
    <w:p w14:paraId="17CC9B97" w14:textId="19A3D83C" w:rsidR="00347B3D" w:rsidRPr="00347B3D" w:rsidRDefault="00347B3D" w:rsidP="00347B3D">
      <w:r>
        <w:t>Kao što je i prije spomenuto, naziv umrežene igre razvijene u okviru ovog diplomskog rada je „</w:t>
      </w:r>
      <w:r w:rsidRPr="003B0058">
        <w:rPr>
          <w:lang w:val="en-US"/>
        </w:rPr>
        <w:t>Tank Fight</w:t>
      </w:r>
      <w:r>
        <w:t>“, a tema igra borba s tenkovima. Igra omogućuje najviše 4 igrača istovremeno (u istoj borbi).</w:t>
      </w:r>
    </w:p>
    <w:p w14:paraId="06CB21F7" w14:textId="77777777" w:rsidR="00347B3D" w:rsidRDefault="00347B3D" w:rsidP="00347B3D">
      <w:pPr>
        <w:pStyle w:val="Heading2"/>
      </w:pPr>
      <w:bookmarkStart w:id="11" w:name="_Toc158806886"/>
      <w:r>
        <w:t>Modeliranje tenka</w:t>
      </w:r>
      <w:bookmarkEnd w:id="11"/>
    </w:p>
    <w:p w14:paraId="39E2AD50" w14:textId="77777777" w:rsidR="00347B3D" w:rsidRDefault="00347B3D" w:rsidP="00347B3D">
      <w:r>
        <w:t>Tenk u igri se sastoji od više vanjskih komponenti:</w:t>
      </w:r>
    </w:p>
    <w:p w14:paraId="481FB2D3" w14:textId="77777777" w:rsidR="00347B3D" w:rsidRDefault="00347B3D" w:rsidP="00347B3D">
      <w:pPr>
        <w:pStyle w:val="ListParagraph"/>
        <w:numPr>
          <w:ilvl w:val="0"/>
          <w:numId w:val="25"/>
        </w:numPr>
      </w:pPr>
      <w:r>
        <w:t>Gusjenice</w:t>
      </w:r>
    </w:p>
    <w:p w14:paraId="031C1D8D" w14:textId="77777777" w:rsidR="00347B3D" w:rsidRDefault="00347B3D" w:rsidP="00347B3D">
      <w:pPr>
        <w:pStyle w:val="ListParagraph"/>
        <w:numPr>
          <w:ilvl w:val="0"/>
          <w:numId w:val="25"/>
        </w:numPr>
      </w:pPr>
      <w:r>
        <w:t>Kotači</w:t>
      </w:r>
    </w:p>
    <w:p w14:paraId="68A655FB" w14:textId="77777777" w:rsidR="00347B3D" w:rsidRDefault="00347B3D" w:rsidP="00347B3D">
      <w:pPr>
        <w:pStyle w:val="ListParagraph"/>
        <w:numPr>
          <w:ilvl w:val="0"/>
          <w:numId w:val="25"/>
        </w:numPr>
      </w:pPr>
      <w:r>
        <w:t>Šasija</w:t>
      </w:r>
    </w:p>
    <w:p w14:paraId="503D5B05" w14:textId="77777777" w:rsidR="00347B3D" w:rsidRDefault="00347B3D" w:rsidP="00347B3D">
      <w:pPr>
        <w:pStyle w:val="ListParagraph"/>
        <w:numPr>
          <w:ilvl w:val="0"/>
          <w:numId w:val="25"/>
        </w:numPr>
      </w:pPr>
      <w:r>
        <w:t>Kupola</w:t>
      </w:r>
    </w:p>
    <w:p w14:paraId="5CD9C1AE" w14:textId="77777777" w:rsidR="00347B3D" w:rsidRDefault="00347B3D" w:rsidP="00347B3D">
      <w:pPr>
        <w:pStyle w:val="ListParagraph"/>
        <w:numPr>
          <w:ilvl w:val="0"/>
          <w:numId w:val="25"/>
        </w:numPr>
      </w:pPr>
      <w:r>
        <w:t>Top</w:t>
      </w:r>
    </w:p>
    <w:p w14:paraId="28E81B83" w14:textId="77777777" w:rsidR="00347B3D" w:rsidRDefault="00347B3D" w:rsidP="00347B3D">
      <w:pPr>
        <w:pStyle w:val="ListParagraph"/>
        <w:numPr>
          <w:ilvl w:val="0"/>
          <w:numId w:val="25"/>
        </w:numPr>
      </w:pPr>
      <w:r>
        <w:t>Mitraljez na kupoli</w:t>
      </w:r>
    </w:p>
    <w:p w14:paraId="6B742842" w14:textId="77777777" w:rsidR="00347B3D" w:rsidRDefault="00347B3D" w:rsidP="00347B3D">
      <w:r>
        <w:t>Od njih su gusjenice i top također dio „unutarnjeg“ modela uz pomoć kojeg se računa simulacija štete.</w:t>
      </w:r>
    </w:p>
    <w:p w14:paraId="62396A9B" w14:textId="27F5D79B" w:rsidR="00347B3D" w:rsidRDefault="00347B3D" w:rsidP="00347B3D">
      <w:r>
        <w:t>Unutarnje komponente tenka (slik</w:t>
      </w:r>
      <w:r w:rsidR="00D12605">
        <w:t>a</w:t>
      </w:r>
      <w:r>
        <w:t xml:space="preserve"> </w:t>
      </w:r>
      <w:r w:rsidR="00EB25E5">
        <w:t>2</w:t>
      </w:r>
      <w:r>
        <w:t>.</w:t>
      </w:r>
      <w:r w:rsidR="00D12605">
        <w:t>1</w:t>
      </w:r>
      <w:r>
        <w:t>) su:</w:t>
      </w:r>
    </w:p>
    <w:p w14:paraId="4FBB953F" w14:textId="77777777" w:rsidR="00347B3D" w:rsidRDefault="00347B3D" w:rsidP="00347B3D">
      <w:pPr>
        <w:pStyle w:val="ListParagraph"/>
        <w:numPr>
          <w:ilvl w:val="0"/>
          <w:numId w:val="26"/>
        </w:numPr>
      </w:pPr>
      <w:r>
        <w:t>Članovi posade (vozač, topnik, punjač i zapovjednik) – vitalne komponente – prikazane u zelenoj boji</w:t>
      </w:r>
    </w:p>
    <w:p w14:paraId="6A598307" w14:textId="77777777" w:rsidR="00347B3D" w:rsidRDefault="00347B3D" w:rsidP="00347B3D">
      <w:pPr>
        <w:pStyle w:val="ListParagraph"/>
        <w:numPr>
          <w:ilvl w:val="0"/>
          <w:numId w:val="26"/>
        </w:numPr>
      </w:pPr>
      <w:r>
        <w:t>Municija – pogotkom dijelova municije postoji šansa da se cijeli tenk uništi (unutarnja detonacija municije) – prikazana ljubičastom bojom</w:t>
      </w:r>
    </w:p>
    <w:p w14:paraId="07048807" w14:textId="77777777" w:rsidR="00347B3D" w:rsidRDefault="00347B3D" w:rsidP="00347B3D">
      <w:pPr>
        <w:pStyle w:val="ListParagraph"/>
        <w:numPr>
          <w:ilvl w:val="0"/>
          <w:numId w:val="26"/>
        </w:numPr>
      </w:pPr>
      <w:r>
        <w:t>Zatvarač topa – prikazan narančastom bojom</w:t>
      </w:r>
    </w:p>
    <w:p w14:paraId="53E317E9" w14:textId="77777777" w:rsidR="00347B3D" w:rsidRDefault="00347B3D" w:rsidP="00347B3D">
      <w:pPr>
        <w:pStyle w:val="ListParagraph"/>
        <w:numPr>
          <w:ilvl w:val="0"/>
          <w:numId w:val="26"/>
        </w:numPr>
      </w:pPr>
      <w:r>
        <w:t>Top – prikazan crvenom bojom</w:t>
      </w:r>
    </w:p>
    <w:p w14:paraId="4A19154B" w14:textId="77777777" w:rsidR="00347B3D" w:rsidRDefault="00347B3D" w:rsidP="00347B3D">
      <w:pPr>
        <w:pStyle w:val="ListParagraph"/>
        <w:numPr>
          <w:ilvl w:val="0"/>
          <w:numId w:val="26"/>
        </w:numPr>
      </w:pPr>
      <w:r>
        <w:t>Motor – prikazan plavom bojom</w:t>
      </w:r>
    </w:p>
    <w:p w14:paraId="3F52BB4F" w14:textId="77777777" w:rsidR="00347B3D" w:rsidRDefault="00347B3D" w:rsidP="00347B3D">
      <w:pPr>
        <w:pStyle w:val="ListParagraph"/>
        <w:numPr>
          <w:ilvl w:val="0"/>
          <w:numId w:val="26"/>
        </w:numPr>
      </w:pPr>
      <w:r>
        <w:t>Gusjenice – prikazane plavom bojom</w:t>
      </w:r>
    </w:p>
    <w:p w14:paraId="63E8901A" w14:textId="77777777" w:rsidR="00347B3D" w:rsidRDefault="00347B3D" w:rsidP="00347B3D">
      <w:pPr>
        <w:pStyle w:val="ListParagraph"/>
        <w:numPr>
          <w:ilvl w:val="0"/>
          <w:numId w:val="26"/>
        </w:numPr>
      </w:pPr>
      <w:r>
        <w:t>Oklop – nije prikazan, no realiziran je kao skup 3D modela</w:t>
      </w:r>
    </w:p>
    <w:p w14:paraId="6BED1D72" w14:textId="77777777" w:rsidR="00347B3D" w:rsidRDefault="00347B3D" w:rsidP="00347B3D">
      <w:pPr>
        <w:pStyle w:val="ListParagraph"/>
        <w:numPr>
          <w:ilvl w:val="0"/>
          <w:numId w:val="26"/>
        </w:numPr>
      </w:pPr>
      <w:r>
        <w:t>Interni prostori – nije prikazan, koristi se kod simulacije šteta za prepoznavanje kraja oklopa</w:t>
      </w:r>
    </w:p>
    <w:p w14:paraId="028F7CC1" w14:textId="77777777" w:rsidR="00347B3D" w:rsidRDefault="00347B3D" w:rsidP="00347B3D">
      <w:pPr>
        <w:pStyle w:val="ListParagraph"/>
        <w:keepNext/>
      </w:pPr>
      <w:r>
        <w:rPr>
          <w:noProof/>
        </w:rPr>
        <w:lastRenderedPageBreak/>
        <w:drawing>
          <wp:inline distT="0" distB="0" distL="0" distR="0" wp14:anchorId="64F4A78F" wp14:editId="18CD0260">
            <wp:extent cx="4581525" cy="3200400"/>
            <wp:effectExtent l="19050" t="19050" r="28575" b="19050"/>
            <wp:docPr id="1" name="Slika 1" descr="Slika na kojoj se prikazuje tekst, snimka zaslona, vozilo, strateška videoigr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Slika na kojoj se prikazuje tekst, snimka zaslona, vozilo, strateška videoigra&#10;&#10;Opis je automatski generir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3200400"/>
                    </a:xfrm>
                    <a:prstGeom prst="rect">
                      <a:avLst/>
                    </a:prstGeom>
                    <a:noFill/>
                    <a:ln>
                      <a:solidFill>
                        <a:schemeClr val="tx1"/>
                      </a:solidFill>
                    </a:ln>
                  </pic:spPr>
                </pic:pic>
              </a:graphicData>
            </a:graphic>
          </wp:inline>
        </w:drawing>
      </w:r>
    </w:p>
    <w:p w14:paraId="55B19F99" w14:textId="66F9DCF3" w:rsidR="00347B3D" w:rsidRDefault="00347B3D" w:rsidP="00347B3D">
      <w:pPr>
        <w:keepNext/>
        <w:ind w:firstLine="720"/>
        <w:jc w:val="center"/>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w:t>
      </w:r>
      <w:r w:rsidR="005A054B">
        <w:fldChar w:fldCharType="end"/>
      </w:r>
      <w:r>
        <w:t xml:space="preserve"> Unutarnje komponente tenka</w:t>
      </w:r>
    </w:p>
    <w:p w14:paraId="1A44A639" w14:textId="77777777" w:rsidR="00347B3D" w:rsidRDefault="00347B3D" w:rsidP="00347B3D">
      <w:r>
        <w:t>Tenk također ima oklop koji je posebno modeliran, određeni dijelovi oklopa su jači (ili „deblji“) od drugih. Prednji oklop je generalno jači od oklopa sa strane (obje), a oklop sa strane je jači od stražnjeg oklopa. Oklop je modeliran tako da je svaki njegov dio zaseban 3D model modeliran u programu za 3D modeliranje, to znači da je za modeliranje oklopa potrebno praktički ponovo modelirati tenk, no ovaj puta bez potrebe za teksturama i slično. U unutrašnjosti tenka i između razmaknutih oklopa modelirani su oblici (3D modeli) praznina (interni prostori) između njih što je bitno kod simulacije štete.</w:t>
      </w:r>
    </w:p>
    <w:p w14:paraId="56A9A9EE" w14:textId="77777777" w:rsidR="00347B3D" w:rsidRDefault="00347B3D" w:rsidP="00347B3D">
      <w:r>
        <w:t>Najjači dijelovi oklopa su prednji oklop kupole (neprobojan) i oklop donjeg panela šasije (moguće ga je probiti, ali je tada nanesena šteta uglavnom slaba).</w:t>
      </w:r>
    </w:p>
    <w:p w14:paraId="45E8E567" w14:textId="77777777" w:rsidR="00347B3D" w:rsidRDefault="00347B3D" w:rsidP="00347B3D">
      <w:r>
        <w:t xml:space="preserve">Kod simulacije štete, potrebno je probiti oklop te se uz pomoć ostatka granate i dodatnih (ponekad generiranih) gelera radi šteta nad unutarnjim komponentama tako da pogotkom komponente gelerom, komponenta gubi svoje bodove života (engl. </w:t>
      </w:r>
      <w:r w:rsidRPr="00D93385">
        <w:rPr>
          <w:lang w:val="en-US"/>
        </w:rPr>
        <w:t>health points</w:t>
      </w:r>
      <w:r>
        <w:t xml:space="preserve">). </w:t>
      </w:r>
    </w:p>
    <w:p w14:paraId="12B5875F" w14:textId="77777777" w:rsidR="00347B3D" w:rsidRDefault="00347B3D" w:rsidP="00347B3D">
      <w:r>
        <w:t>Od posade tenka, najbitniji su vozač i topnik te (opcionalno) nakon njih punjač. Ako su vozač i/ili topnik mrtvi, a druga dva člana živi, drugi članovi će ih zamijeniti nakon određenog vremena. Isto vrijedi i za punjača, no njega samo zapovjednik može zamijeniti.</w:t>
      </w:r>
    </w:p>
    <w:p w14:paraId="59171104" w14:textId="69EB1925" w:rsidR="00347B3D" w:rsidRDefault="00347B3D" w:rsidP="00347B3D">
      <w:r>
        <w:t xml:space="preserve">Fizičke i mehaničke komponente tenka se u slučaju oštećenja same automatski poprave nakon određenog vremena, dok to ne vrijedi za članove posade tenka, oni se samo mogu zamjenjivati. </w:t>
      </w:r>
    </w:p>
    <w:p w14:paraId="2765C88A" w14:textId="77777777" w:rsidR="00347B3D" w:rsidRPr="00347B3D" w:rsidRDefault="00347B3D" w:rsidP="00347B3D"/>
    <w:p w14:paraId="66138447" w14:textId="77777777" w:rsidR="00347B3D" w:rsidRDefault="00347B3D" w:rsidP="00347B3D">
      <w:pPr>
        <w:pStyle w:val="Heading2"/>
      </w:pPr>
      <w:bookmarkStart w:id="12" w:name="_Toc158806887"/>
      <w:r>
        <w:t>Projektili</w:t>
      </w:r>
      <w:bookmarkEnd w:id="12"/>
    </w:p>
    <w:p w14:paraId="15C67FCC" w14:textId="61003D21" w:rsidR="00347B3D" w:rsidRDefault="00347B3D" w:rsidP="00347B3D">
      <w:r>
        <w:t>Tenk u igri iz svog topa može ispaljivati projektile. Nakon ispaljivanja projektila, objekt projektila se instancira i putuje svijetom po paraboličnoj putanji (konstanta brzina unaprijed (od orijentacije topa) uz silu gravitacije, bez otpora zraka). Trajektorija projektila je zapravo sastavljena od linija, gdje je svaka od tih linija posebna zraka za algoritam bacanja zraka.</w:t>
      </w:r>
      <w:r w:rsidR="001D454B">
        <w:t xml:space="preserve"> O algoritmu bacanja zraka se (za detalje) može pročitati u</w:t>
      </w:r>
      <w:r w:rsidR="009A20E2">
        <w:t xml:space="preserve"> </w:t>
      </w:r>
      <w:r w:rsidR="00C20862">
        <w:t>knjizi</w:t>
      </w:r>
      <w:r w:rsidR="00696C1A">
        <w:t xml:space="preserve"> „</w:t>
      </w:r>
      <w:r w:rsidR="00C20862" w:rsidRPr="00C20862">
        <w:t>An introduction to ray tracing</w:t>
      </w:r>
      <w:r w:rsidR="00696C1A">
        <w:t xml:space="preserve">“ </w:t>
      </w:r>
      <w:r w:rsidR="001E6CBE">
        <w:fldChar w:fldCharType="begin"/>
      </w:r>
      <w:r w:rsidR="001E6CBE">
        <w:instrText xml:space="preserve"> REF _Ref158740114 \r \h </w:instrText>
      </w:r>
      <w:r w:rsidR="001E6CBE">
        <w:fldChar w:fldCharType="separate"/>
      </w:r>
      <w:r w:rsidR="001E6CBE">
        <w:t>[19]</w:t>
      </w:r>
      <w:r w:rsidR="001E6CBE">
        <w:fldChar w:fldCharType="end"/>
      </w:r>
      <w:r w:rsidR="001D454B">
        <w:t>.</w:t>
      </w:r>
      <w:r>
        <w:t xml:space="preserve"> Svaka zraka je kompenzirana tj. detekcija </w:t>
      </w:r>
      <w:r w:rsidR="00BA5DD4">
        <w:t>je</w:t>
      </w:r>
      <w:r>
        <w:t xml:space="preserve"> li nešto pogođeno uzima u obzir prijašnja stanja svijeta (kompenzacija kašnjenja</w:t>
      </w:r>
      <w:r w:rsidR="00525006">
        <w:t xml:space="preserve"> premotavanjem vremena</w:t>
      </w:r>
      <w:r>
        <w:t>). Zrake se bacaju s vremenom života projektila, odnosno kako projektil putuje, tako se zrake bacaju po njegovoj trajektoriji. T</w:t>
      </w:r>
      <w:r w:rsidR="006D5740">
        <w:t>ije</w:t>
      </w:r>
      <w:r>
        <w:t>kom svog života, projektil može:</w:t>
      </w:r>
    </w:p>
    <w:p w14:paraId="7B216D14" w14:textId="77777777" w:rsidR="00347B3D" w:rsidRDefault="00347B3D" w:rsidP="00347B3D">
      <w:pPr>
        <w:pStyle w:val="ListParagraph"/>
        <w:numPr>
          <w:ilvl w:val="0"/>
          <w:numId w:val="31"/>
        </w:numPr>
      </w:pPr>
      <w:r>
        <w:t>Nestati nakon određenog vremena ako ništa nije pogođeno</w:t>
      </w:r>
    </w:p>
    <w:p w14:paraId="4C628C67" w14:textId="77777777" w:rsidR="00347B3D" w:rsidRDefault="00347B3D" w:rsidP="00347B3D">
      <w:pPr>
        <w:pStyle w:val="ListParagraph"/>
        <w:numPr>
          <w:ilvl w:val="0"/>
          <w:numId w:val="31"/>
        </w:numPr>
      </w:pPr>
      <w:r>
        <w:t>Pogoditi statične objekte (npr. teren)</w:t>
      </w:r>
    </w:p>
    <w:p w14:paraId="7BB13A3C" w14:textId="77777777" w:rsidR="00347B3D" w:rsidRDefault="00347B3D" w:rsidP="00347B3D">
      <w:pPr>
        <w:pStyle w:val="ListParagraph"/>
        <w:numPr>
          <w:ilvl w:val="0"/>
          <w:numId w:val="31"/>
        </w:numPr>
      </w:pPr>
      <w:r>
        <w:t>Pogoditi drugi tenk, tada se izvršava simulacija štete s obzirom na mjesto pogotka</w:t>
      </w:r>
    </w:p>
    <w:p w14:paraId="19C64360" w14:textId="59140270" w:rsidR="00347B3D" w:rsidRDefault="00347B3D" w:rsidP="00347B3D">
      <w:r>
        <w:t>Tokom pogodaka, projektil nestane tj. više ne putuje po svijetu niti se daljnja putanja provjerava.</w:t>
      </w:r>
    </w:p>
    <w:p w14:paraId="3149D2CE" w14:textId="6EB7691A" w:rsidR="0043743C" w:rsidRPr="00347B3D" w:rsidRDefault="0043743C" w:rsidP="0043743C">
      <w:pPr>
        <w:pStyle w:val="Heading2"/>
      </w:pPr>
      <w:bookmarkStart w:id="13" w:name="_Toc158806888"/>
      <w:r>
        <w:t>Korisničko sučelje</w:t>
      </w:r>
      <w:bookmarkEnd w:id="13"/>
    </w:p>
    <w:p w14:paraId="0AA2511D" w14:textId="2D939996" w:rsidR="00091B1E" w:rsidRDefault="00091B1E" w:rsidP="00091B1E">
      <w:r>
        <w:t>Otvaranjem igre prikazuje se glavni meni (engl. Main Menu</w:t>
      </w:r>
      <w:r w:rsidR="00FB23A2">
        <w:t xml:space="preserve">, slika </w:t>
      </w:r>
      <w:r w:rsidR="005865E8">
        <w:t>2.2</w:t>
      </w:r>
      <w:r w:rsidR="00FB23A2">
        <w:t>)</w:t>
      </w:r>
      <w:r>
        <w:t xml:space="preserve"> u kojem igrač može odabrati sljedeće opcije:</w:t>
      </w:r>
    </w:p>
    <w:p w14:paraId="100E8348" w14:textId="77777777" w:rsidR="00091B1E" w:rsidRDefault="00091B1E" w:rsidP="00091B1E">
      <w:pPr>
        <w:pStyle w:val="ListParagraph"/>
        <w:numPr>
          <w:ilvl w:val="0"/>
          <w:numId w:val="21"/>
        </w:numPr>
      </w:pPr>
      <w:r>
        <w:t>„Start Game“ – započinje igru</w:t>
      </w:r>
    </w:p>
    <w:p w14:paraId="17CF080C" w14:textId="77777777" w:rsidR="00091B1E" w:rsidRDefault="00091B1E" w:rsidP="00091B1E">
      <w:pPr>
        <w:pStyle w:val="ListParagraph"/>
        <w:numPr>
          <w:ilvl w:val="0"/>
          <w:numId w:val="21"/>
        </w:numPr>
      </w:pPr>
      <w:r>
        <w:t>„</w:t>
      </w:r>
      <w:r w:rsidRPr="002036BA">
        <w:rPr>
          <w:lang w:val="en-US"/>
        </w:rPr>
        <w:t>Tests</w:t>
      </w:r>
      <w:r>
        <w:t>“ – simulator štete</w:t>
      </w:r>
    </w:p>
    <w:p w14:paraId="7C74723F" w14:textId="77777777" w:rsidR="00091B1E" w:rsidRDefault="00091B1E" w:rsidP="00091B1E">
      <w:pPr>
        <w:pStyle w:val="ListParagraph"/>
        <w:numPr>
          <w:ilvl w:val="0"/>
          <w:numId w:val="21"/>
        </w:numPr>
      </w:pPr>
      <w:r>
        <w:t>„</w:t>
      </w:r>
      <w:r w:rsidRPr="002036BA">
        <w:rPr>
          <w:lang w:val="en-US"/>
        </w:rPr>
        <w:t>Test Polygon</w:t>
      </w:r>
      <w:r>
        <w:t>“ – poligon za testiranje tj. mjerenje i analizu kompenzacije kašnjenja</w:t>
      </w:r>
    </w:p>
    <w:p w14:paraId="1A4FDC71" w14:textId="77777777" w:rsidR="00091B1E" w:rsidRDefault="00091B1E" w:rsidP="00091B1E">
      <w:pPr>
        <w:pStyle w:val="ListParagraph"/>
        <w:numPr>
          <w:ilvl w:val="0"/>
          <w:numId w:val="21"/>
        </w:numPr>
      </w:pPr>
      <w:r>
        <w:t>„Exit“ – izlaz iz igre</w:t>
      </w:r>
    </w:p>
    <w:p w14:paraId="04C890C7" w14:textId="77777777" w:rsidR="00091B1E" w:rsidRDefault="00091B1E" w:rsidP="00091B1E">
      <w:pPr>
        <w:pStyle w:val="ListParagraph"/>
        <w:numPr>
          <w:ilvl w:val="0"/>
          <w:numId w:val="21"/>
        </w:numPr>
      </w:pPr>
      <w:r>
        <w:t>„</w:t>
      </w:r>
      <w:r w:rsidRPr="002036BA">
        <w:rPr>
          <w:lang w:val="en-US"/>
        </w:rPr>
        <w:t>Attributions</w:t>
      </w:r>
      <w:r>
        <w:t>“ – prikazuje atribucije u igri</w:t>
      </w:r>
    </w:p>
    <w:p w14:paraId="1D66DED6" w14:textId="77777777" w:rsidR="00091B1E" w:rsidRDefault="00091B1E" w:rsidP="00091B1E">
      <w:pPr>
        <w:keepNext/>
        <w:jc w:val="center"/>
      </w:pPr>
      <w:r w:rsidRPr="002D4698">
        <w:rPr>
          <w:noProof/>
        </w:rPr>
        <w:lastRenderedPageBreak/>
        <w:drawing>
          <wp:inline distT="0" distB="0" distL="0" distR="0" wp14:anchorId="28D91A14" wp14:editId="2BCA3D05">
            <wp:extent cx="5580380" cy="3688080"/>
            <wp:effectExtent l="19050" t="19050" r="20320" b="26670"/>
            <wp:docPr id="664511323" name="Slika 1" descr="Slika na kojoj se prikazuje tekst, snimka zaslona, Fon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11323" name="Slika 1" descr="Slika na kojoj se prikazuje tekst, snimka zaslona, Font, dizajn&#10;&#10;Opis je automatski generiran"/>
                    <pic:cNvPicPr/>
                  </pic:nvPicPr>
                  <pic:blipFill>
                    <a:blip r:embed="rId23"/>
                    <a:stretch>
                      <a:fillRect/>
                    </a:stretch>
                  </pic:blipFill>
                  <pic:spPr>
                    <a:xfrm>
                      <a:off x="0" y="0"/>
                      <a:ext cx="5580380" cy="3688080"/>
                    </a:xfrm>
                    <a:prstGeom prst="rect">
                      <a:avLst/>
                    </a:prstGeom>
                    <a:ln>
                      <a:solidFill>
                        <a:schemeClr val="tx1"/>
                      </a:solidFill>
                    </a:ln>
                  </pic:spPr>
                </pic:pic>
              </a:graphicData>
            </a:graphic>
          </wp:inline>
        </w:drawing>
      </w:r>
    </w:p>
    <w:p w14:paraId="0E7F8898" w14:textId="29D3F8DB" w:rsidR="00091B1E" w:rsidRDefault="00091B1E" w:rsidP="00091B1E">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w:t>
      </w:r>
      <w:r w:rsidR="005A054B">
        <w:fldChar w:fldCharType="end"/>
      </w:r>
      <w:r>
        <w:t xml:space="preserve"> Glavni meni u igri</w:t>
      </w:r>
    </w:p>
    <w:p w14:paraId="4DA7E252" w14:textId="1A1FC3BC" w:rsidR="00091B1E" w:rsidRDefault="00091B1E" w:rsidP="00091B1E">
      <w:r>
        <w:t>Razine s gumbova „Start Game“ i „Test Poligon“ imaju identičnu funkcionalnost. Otvaranjem tih scena se prvo prikazuje prozor „</w:t>
      </w:r>
      <w:r w:rsidRPr="002271B1">
        <w:rPr>
          <w:lang w:val="en-US"/>
        </w:rPr>
        <w:t>Host or join a match</w:t>
      </w:r>
      <w:r>
        <w:t>“</w:t>
      </w:r>
      <w:r w:rsidR="001E584F">
        <w:t xml:space="preserve"> (slika </w:t>
      </w:r>
      <w:r w:rsidR="007A12A2">
        <w:t>2</w:t>
      </w:r>
      <w:r w:rsidR="001E584F">
        <w:t>.</w:t>
      </w:r>
      <w:r w:rsidR="007A12A2">
        <w:t>3</w:t>
      </w:r>
      <w:r w:rsidR="001E584F">
        <w:t>)</w:t>
      </w:r>
      <w:r>
        <w:t xml:space="preserve"> uz pomoć kojega je moguće hostati vlastitu ili pridružiti se postojećoj sobi u igri klikom na prikladni gumb. Ime sobe je potrebno unijeti u prikladnom polju za unos. </w:t>
      </w:r>
    </w:p>
    <w:p w14:paraId="3CA238FC" w14:textId="77777777" w:rsidR="00091B1E" w:rsidRDefault="00091B1E" w:rsidP="00091B1E"/>
    <w:p w14:paraId="3670E32E" w14:textId="77777777" w:rsidR="00091B1E" w:rsidRDefault="00091B1E" w:rsidP="00091B1E">
      <w:pPr>
        <w:keepNext/>
        <w:jc w:val="center"/>
      </w:pPr>
      <w:r w:rsidRPr="007D2854">
        <w:rPr>
          <w:noProof/>
        </w:rPr>
        <w:lastRenderedPageBreak/>
        <w:drawing>
          <wp:inline distT="0" distB="0" distL="0" distR="0" wp14:anchorId="0893B4CC" wp14:editId="258BB0A1">
            <wp:extent cx="2952750" cy="3071493"/>
            <wp:effectExtent l="19050" t="19050" r="19050" b="15240"/>
            <wp:docPr id="638424920" name="Slika 1" descr="Slika na kojoj se prikazuje tekst, snimka zaslona, Font, broj&#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24920" name="Slika 1" descr="Slika na kojoj se prikazuje tekst, snimka zaslona, Font, broj&#10;&#10;Opis je automatski generiran"/>
                    <pic:cNvPicPr/>
                  </pic:nvPicPr>
                  <pic:blipFill>
                    <a:blip r:embed="rId24"/>
                    <a:stretch>
                      <a:fillRect/>
                    </a:stretch>
                  </pic:blipFill>
                  <pic:spPr>
                    <a:xfrm>
                      <a:off x="0" y="0"/>
                      <a:ext cx="2958159" cy="3077119"/>
                    </a:xfrm>
                    <a:prstGeom prst="rect">
                      <a:avLst/>
                    </a:prstGeom>
                    <a:ln>
                      <a:solidFill>
                        <a:schemeClr val="tx1"/>
                      </a:solidFill>
                    </a:ln>
                  </pic:spPr>
                </pic:pic>
              </a:graphicData>
            </a:graphic>
          </wp:inline>
        </w:drawing>
      </w:r>
    </w:p>
    <w:p w14:paraId="23C82811" w14:textId="6FBE962F" w:rsidR="00091B1E" w:rsidRDefault="00091B1E" w:rsidP="00091B1E">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3</w:t>
      </w:r>
      <w:r w:rsidR="005A054B">
        <w:fldChar w:fldCharType="end"/>
      </w:r>
      <w:r>
        <w:t xml:space="preserve"> Prozor za pridruživanje ili kreiranje sobe kao host</w:t>
      </w:r>
    </w:p>
    <w:p w14:paraId="42BA4116" w14:textId="7B308118" w:rsidR="00D54C84" w:rsidRDefault="00D54C84" w:rsidP="00347B3D">
      <w:pPr>
        <w:pStyle w:val="Heading2"/>
      </w:pPr>
      <w:bookmarkStart w:id="14" w:name="_Toc158806889"/>
      <w:r>
        <w:t xml:space="preserve">Kontrole </w:t>
      </w:r>
      <w:r w:rsidR="00347B3D">
        <w:t>z</w:t>
      </w:r>
      <w:r>
        <w:t>a tenkove</w:t>
      </w:r>
      <w:bookmarkEnd w:id="14"/>
    </w:p>
    <w:p w14:paraId="6195A8D5" w14:textId="77777777" w:rsidR="00D54C84" w:rsidRDefault="00D54C84" w:rsidP="00D54C84">
      <w:r>
        <w:t>Kontrole za tenk su:</w:t>
      </w:r>
    </w:p>
    <w:p w14:paraId="457AD157" w14:textId="77777777" w:rsidR="00D54C84" w:rsidRDefault="00D54C84" w:rsidP="00D54C84">
      <w:pPr>
        <w:pStyle w:val="ListParagraph"/>
        <w:numPr>
          <w:ilvl w:val="0"/>
          <w:numId w:val="22"/>
        </w:numPr>
      </w:pPr>
      <w:r>
        <w:t>Tipka W za kretanje unaprijed ili kočenje kod kretanja unazad</w:t>
      </w:r>
    </w:p>
    <w:p w14:paraId="13BDC7E8" w14:textId="77777777" w:rsidR="00D54C84" w:rsidRDefault="00D54C84" w:rsidP="00D54C84">
      <w:pPr>
        <w:pStyle w:val="ListParagraph"/>
        <w:numPr>
          <w:ilvl w:val="0"/>
          <w:numId w:val="22"/>
        </w:numPr>
      </w:pPr>
      <w:r>
        <w:t>Tipka S za kočenje tijekom kretanja unaprijed ili kretanje unazad</w:t>
      </w:r>
    </w:p>
    <w:p w14:paraId="72AAC5D4" w14:textId="77777777" w:rsidR="00D54C84" w:rsidRDefault="00D54C84" w:rsidP="00D54C84">
      <w:pPr>
        <w:pStyle w:val="ListParagraph"/>
        <w:numPr>
          <w:ilvl w:val="0"/>
          <w:numId w:val="22"/>
        </w:numPr>
      </w:pPr>
      <w:r>
        <w:t>Tipka A za rotaciju lijevo tijekom stajanja ili skretanje tijekom kretanja</w:t>
      </w:r>
    </w:p>
    <w:p w14:paraId="1C7438D9" w14:textId="77777777" w:rsidR="00D54C84" w:rsidRDefault="00D54C84" w:rsidP="00D54C84">
      <w:pPr>
        <w:pStyle w:val="ListParagraph"/>
        <w:numPr>
          <w:ilvl w:val="0"/>
          <w:numId w:val="22"/>
        </w:numPr>
      </w:pPr>
      <w:r>
        <w:t>Tipka D za rotaciju desno tijekom stajanja ili skretanje tijekom kretanja</w:t>
      </w:r>
    </w:p>
    <w:p w14:paraId="31B5A6CA" w14:textId="77777777" w:rsidR="00D54C84" w:rsidRDefault="00D54C84" w:rsidP="00D54C84">
      <w:pPr>
        <w:pStyle w:val="ListParagraph"/>
        <w:numPr>
          <w:ilvl w:val="0"/>
          <w:numId w:val="22"/>
        </w:numPr>
      </w:pPr>
      <w:r>
        <w:t>Pomicanje miša je rotiranje kamere igrača oko tenka pa tako i rotacija kupole prema orijentaciji kamere</w:t>
      </w:r>
    </w:p>
    <w:p w14:paraId="20CC5193" w14:textId="77777777" w:rsidR="00D54C84" w:rsidRDefault="00D54C84" w:rsidP="00D54C84">
      <w:pPr>
        <w:pStyle w:val="ListParagraph"/>
        <w:numPr>
          <w:ilvl w:val="0"/>
          <w:numId w:val="22"/>
        </w:numPr>
      </w:pPr>
      <w:r>
        <w:t>Tipka C (uz držanje) je za blokiranje rotacije kupole tijekom rotacije kamere te također omogućava prikaz pokazivača miša</w:t>
      </w:r>
    </w:p>
    <w:p w14:paraId="59624519" w14:textId="77777777" w:rsidR="00D54C84" w:rsidRDefault="00D54C84" w:rsidP="00D54C84">
      <w:pPr>
        <w:pStyle w:val="ListParagraph"/>
        <w:numPr>
          <w:ilvl w:val="0"/>
          <w:numId w:val="22"/>
        </w:numPr>
      </w:pPr>
      <w:r>
        <w:t>Tipka J (uz držanje) je suicid tenka tj. samouništenje</w:t>
      </w:r>
    </w:p>
    <w:p w14:paraId="2A01C1FA" w14:textId="17D5174D" w:rsidR="00D54C84" w:rsidRDefault="00D54C84" w:rsidP="00D54C84">
      <w:pPr>
        <w:pStyle w:val="ListParagraph"/>
        <w:numPr>
          <w:ilvl w:val="0"/>
          <w:numId w:val="22"/>
        </w:numPr>
      </w:pPr>
      <w:r>
        <w:t xml:space="preserve">Tipka lijevi Shift je </w:t>
      </w:r>
      <w:r w:rsidRPr="0012331C">
        <w:rPr>
          <w:lang w:val="en-US"/>
        </w:rPr>
        <w:t>toggle</w:t>
      </w:r>
      <w:r>
        <w:t xml:space="preserve"> za „snajpersko ciljanje“, desna tipka miša t</w:t>
      </w:r>
      <w:r w:rsidR="00C82511">
        <w:t>ije</w:t>
      </w:r>
      <w:r>
        <w:t>kom takvog ciljanja još dodatno zumira ili od-zumira pogled/optiku</w:t>
      </w:r>
    </w:p>
    <w:p w14:paraId="207B4AE5" w14:textId="77777777" w:rsidR="00D54C84" w:rsidRDefault="00D54C84" w:rsidP="00D54C84">
      <w:pPr>
        <w:pStyle w:val="ListParagraph"/>
        <w:numPr>
          <w:ilvl w:val="0"/>
          <w:numId w:val="22"/>
        </w:numPr>
      </w:pPr>
      <w:r>
        <w:t>Rotiranje kotačića miša približava ili udaljuje kameru od tenka igrača</w:t>
      </w:r>
    </w:p>
    <w:p w14:paraId="34F4FA13" w14:textId="77777777" w:rsidR="00D54C84" w:rsidRDefault="00D54C84" w:rsidP="00D54C84">
      <w:pPr>
        <w:pStyle w:val="ListParagraph"/>
        <w:numPr>
          <w:ilvl w:val="0"/>
          <w:numId w:val="22"/>
        </w:numPr>
      </w:pPr>
      <w:r>
        <w:t>Tipka E omogućava „</w:t>
      </w:r>
      <w:r w:rsidRPr="00BC4B0E">
        <w:rPr>
          <w:lang w:val="en-US"/>
        </w:rPr>
        <w:t>Constant Forward</w:t>
      </w:r>
      <w:r>
        <w:t>“ tj. tenk će se ponašati kao da je pritisnuta tipka W što je korisno kod testiranja, ova opcija se također može omogućiti na pritisak pripadnog gumba u donjem desnom dijelu prozora igre</w:t>
      </w:r>
    </w:p>
    <w:p w14:paraId="352A7E4C" w14:textId="5EB443FD" w:rsidR="00D54C84" w:rsidRDefault="00D54C84" w:rsidP="00D54C84">
      <w:pPr>
        <w:pStyle w:val="ListParagraph"/>
        <w:numPr>
          <w:ilvl w:val="0"/>
          <w:numId w:val="22"/>
        </w:numPr>
      </w:pPr>
      <w:r>
        <w:t>Tipka O za prikaz unutarnjih komponenti tenka</w:t>
      </w:r>
      <w:r w:rsidR="00DC108B">
        <w:t xml:space="preserve"> (slika </w:t>
      </w:r>
      <w:r w:rsidR="00AF1760">
        <w:t>2.6</w:t>
      </w:r>
      <w:r w:rsidR="00DC108B">
        <w:t>)</w:t>
      </w:r>
    </w:p>
    <w:p w14:paraId="7F6FECEE" w14:textId="2EBA9FE0" w:rsidR="00D54C84" w:rsidRDefault="00D54C84" w:rsidP="008222F3">
      <w:pPr>
        <w:pStyle w:val="ListParagraph"/>
        <w:numPr>
          <w:ilvl w:val="0"/>
          <w:numId w:val="22"/>
        </w:numPr>
      </w:pPr>
      <w:r>
        <w:lastRenderedPageBreak/>
        <w:t>Gumb Exit na donjem desnom dijelu ekrana služi za izlaz iz igre (sobe), nazad na glavni meni</w:t>
      </w:r>
    </w:p>
    <w:p w14:paraId="21E72B46" w14:textId="52130FBD" w:rsidR="00221084" w:rsidRPr="00D54C84" w:rsidRDefault="00221084" w:rsidP="008222F3">
      <w:pPr>
        <w:pStyle w:val="ListParagraph"/>
        <w:numPr>
          <w:ilvl w:val="0"/>
          <w:numId w:val="22"/>
        </w:numPr>
      </w:pPr>
      <w:r>
        <w:t>Lijevi klik miša ispaljuje projektil</w:t>
      </w:r>
    </w:p>
    <w:p w14:paraId="50B5CB2C" w14:textId="77777777" w:rsidR="00091B1E" w:rsidRPr="00424399" w:rsidRDefault="00091B1E" w:rsidP="00091B1E">
      <w:pPr>
        <w:pStyle w:val="Heading2"/>
      </w:pPr>
      <w:bookmarkStart w:id="15" w:name="_Toc158806890"/>
      <w:r>
        <w:t>Sobe za igranje</w:t>
      </w:r>
      <w:bookmarkEnd w:id="15"/>
    </w:p>
    <w:p w14:paraId="4875F811" w14:textId="52E82239" w:rsidR="00091B1E" w:rsidRDefault="00091B1E" w:rsidP="00D54C84">
      <w:r>
        <w:t xml:space="preserve">Kada igrač uđe u sobu, njegov tenk se stvori i odmah je moguće </w:t>
      </w:r>
      <w:r w:rsidR="001D7B30">
        <w:t>upravljati</w:t>
      </w:r>
      <w:r>
        <w:t xml:space="preserve"> tenk</w:t>
      </w:r>
      <w:r w:rsidR="001D7B30">
        <w:t>om</w:t>
      </w:r>
      <w:r>
        <w:t>.</w:t>
      </w:r>
      <w:r w:rsidR="00246C4A">
        <w:t xml:space="preserve"> Svaki igrač ima svoju kameru koja služi za određivanje prikaza scene</w:t>
      </w:r>
      <w:r w:rsidR="00DF6E82">
        <w:t>, kamera se uvijek automatski pozicionira „iza“ igračevog tenka (pogled iz trećeg lica)</w:t>
      </w:r>
      <w:r w:rsidR="00246C4A">
        <w:t>.</w:t>
      </w:r>
      <w:r>
        <w:t xml:space="preserve"> </w:t>
      </w:r>
      <w:r w:rsidR="00F47E8B">
        <w:t>U svakoj sobi za igranje postoje točke na kojima se tenkovi igrača instanciraju (tijekom pridruživanja igri ili ponovnog stvaranja)</w:t>
      </w:r>
      <w:r w:rsidR="004F52C8">
        <w:t xml:space="preserve"> – točke instanciranja</w:t>
      </w:r>
      <w:r w:rsidR="00F47E8B">
        <w:t>.</w:t>
      </w:r>
      <w:r w:rsidR="005427BE">
        <w:t xml:space="preserve"> </w:t>
      </w:r>
      <w:r w:rsidR="004F52C8">
        <w:t>Tijekom pridruživanja igri točke instanciranja se biraju sekvencijalno (ovisno o poretku pridruživanja), dok se tijekom ponovnog stvaranja ta točka bira na temelju najveće udaljenosti od svih ostalih tenkova u igri.</w:t>
      </w:r>
      <w:r w:rsidR="00C019CA">
        <w:t xml:space="preserve"> Slika </w:t>
      </w:r>
      <w:r w:rsidR="007C3414">
        <w:t>2</w:t>
      </w:r>
      <w:r w:rsidR="00C019CA">
        <w:t>.4 prikazuje izgled sobe i igre tijekom igranja.</w:t>
      </w:r>
    </w:p>
    <w:p w14:paraId="70BA9145" w14:textId="77777777" w:rsidR="00091B1E" w:rsidRDefault="00091B1E" w:rsidP="00091B1E">
      <w:pPr>
        <w:keepNext/>
        <w:ind w:left="360"/>
        <w:jc w:val="center"/>
      </w:pPr>
      <w:r w:rsidRPr="00C23FE7">
        <w:rPr>
          <w:noProof/>
        </w:rPr>
        <w:drawing>
          <wp:inline distT="0" distB="0" distL="0" distR="0" wp14:anchorId="7B03E501" wp14:editId="5F75535E">
            <wp:extent cx="5580380" cy="3708400"/>
            <wp:effectExtent l="19050" t="19050" r="20320" b="25400"/>
            <wp:docPr id="1907004578" name="Slika 1" descr="Slika na kojoj se prikazuje nebo, snimka zaslona, unutrašnjost, strateška videoigr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04578" name="Slika 1" descr="Slika na kojoj se prikazuje nebo, snimka zaslona, unutrašnjost, strateška videoigra&#10;&#10;Opis je automatski generiran"/>
                    <pic:cNvPicPr/>
                  </pic:nvPicPr>
                  <pic:blipFill>
                    <a:blip r:embed="rId25"/>
                    <a:stretch>
                      <a:fillRect/>
                    </a:stretch>
                  </pic:blipFill>
                  <pic:spPr>
                    <a:xfrm>
                      <a:off x="0" y="0"/>
                      <a:ext cx="5580380" cy="3708400"/>
                    </a:xfrm>
                    <a:prstGeom prst="rect">
                      <a:avLst/>
                    </a:prstGeom>
                    <a:ln>
                      <a:solidFill>
                        <a:schemeClr val="tx1"/>
                      </a:solidFill>
                    </a:ln>
                  </pic:spPr>
                </pic:pic>
              </a:graphicData>
            </a:graphic>
          </wp:inline>
        </w:drawing>
      </w:r>
    </w:p>
    <w:p w14:paraId="4063EFE3" w14:textId="59306E25" w:rsidR="00091B1E" w:rsidRDefault="00091B1E" w:rsidP="00091B1E">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4</w:t>
      </w:r>
      <w:r w:rsidR="005A054B">
        <w:fldChar w:fldCharType="end"/>
      </w:r>
      <w:r>
        <w:t xml:space="preserve"> Prikaz igre tijekom igranja</w:t>
      </w:r>
    </w:p>
    <w:p w14:paraId="2DD4F1F7" w14:textId="6E63CF85" w:rsidR="008C78B7" w:rsidRPr="008C78B7" w:rsidRDefault="00BF5D95" w:rsidP="00BF5D95">
      <w:pPr>
        <w:pStyle w:val="Heading2"/>
      </w:pPr>
      <w:bookmarkStart w:id="16" w:name="_Toc158806891"/>
      <w:r>
        <w:lastRenderedPageBreak/>
        <w:t>HUD</w:t>
      </w:r>
      <w:bookmarkEnd w:id="16"/>
    </w:p>
    <w:p w14:paraId="69876BAF" w14:textId="1D4BDCBB" w:rsidR="00091B1E" w:rsidRDefault="00091B1E" w:rsidP="00091B1E">
      <w:r>
        <w:t>Na lijevoj strani prozora u igri</w:t>
      </w:r>
      <w:r w:rsidR="00B57AA9">
        <w:t xml:space="preserve"> (slika </w:t>
      </w:r>
      <w:r w:rsidR="00500B96">
        <w:t>2</w:t>
      </w:r>
      <w:r w:rsidR="00B57AA9">
        <w:t>.4)</w:t>
      </w:r>
      <w:r>
        <w:t xml:space="preserve"> su prisutne ikone stanja tenka, opisi tih ikona su u nastavku (poredanih po redu čitanja po dizajnu iz prozora igre) te njihova imena i uloge su sljedeće:</w:t>
      </w:r>
    </w:p>
    <w:p w14:paraId="0B3B09DF" w14:textId="77777777" w:rsidR="00091B1E" w:rsidRDefault="00091B1E" w:rsidP="00091B1E">
      <w:pPr>
        <w:pStyle w:val="ListParagraph"/>
        <w:numPr>
          <w:ilvl w:val="0"/>
          <w:numId w:val="23"/>
        </w:numPr>
      </w:pPr>
      <w:r>
        <w:t>Ikona tenkovske granate - punjenje tenka municijom – kad tenk ispali granatu, potrebno je pričekati određeno vrijeme, progres punjenja tenka je takav da se ikona puni bijelom bojom</w:t>
      </w:r>
    </w:p>
    <w:p w14:paraId="72F655B3" w14:textId="77777777" w:rsidR="00091B1E" w:rsidRDefault="00091B1E" w:rsidP="00091B1E">
      <w:pPr>
        <w:pStyle w:val="ListParagraph"/>
        <w:numPr>
          <w:ilvl w:val="0"/>
          <w:numId w:val="23"/>
        </w:numPr>
      </w:pPr>
      <w:r>
        <w:t>Ikona lubanje – proces suicida (tijekom držanja tipke J) – ikona se puni crvenom bojom što označava progres prema suicidu tenka</w:t>
      </w:r>
    </w:p>
    <w:p w14:paraId="6F429BE0" w14:textId="77777777" w:rsidR="00091B1E" w:rsidRDefault="00091B1E" w:rsidP="00091B1E">
      <w:pPr>
        <w:pStyle w:val="ListParagraph"/>
        <w:numPr>
          <w:ilvl w:val="0"/>
          <w:numId w:val="23"/>
        </w:numPr>
      </w:pPr>
      <w:r>
        <w:t>Ikona vozača – prikazuje je li vozač tenka živ, ako vozač tenka nije živ, tenk se ne može kretati i njegova ikona je crvena</w:t>
      </w:r>
    </w:p>
    <w:p w14:paraId="6962D749" w14:textId="77777777" w:rsidR="00091B1E" w:rsidRDefault="00091B1E" w:rsidP="00091B1E">
      <w:pPr>
        <w:pStyle w:val="ListParagraph"/>
        <w:numPr>
          <w:ilvl w:val="0"/>
          <w:numId w:val="23"/>
        </w:numPr>
      </w:pPr>
      <w:r>
        <w:t xml:space="preserve">Ikona topnika – prikazuje je li topnik tena (engl. </w:t>
      </w:r>
      <w:r w:rsidRPr="00873E7B">
        <w:rPr>
          <w:lang w:val="en-US"/>
        </w:rPr>
        <w:t>gunner</w:t>
      </w:r>
      <w:r>
        <w:t>) živ, ako nije, onda nije moguće upravljati kupolom tenka, pucati iz tenka i njegova ikona je crvena</w:t>
      </w:r>
    </w:p>
    <w:p w14:paraId="0FE9EF8D" w14:textId="77777777" w:rsidR="00091B1E" w:rsidRDefault="00091B1E" w:rsidP="00091B1E">
      <w:pPr>
        <w:pStyle w:val="ListParagraph"/>
        <w:numPr>
          <w:ilvl w:val="0"/>
          <w:numId w:val="23"/>
        </w:numPr>
      </w:pPr>
      <w:r>
        <w:t xml:space="preserve">Ikona punjača, prikazuje je li punjač tenka (engl. </w:t>
      </w:r>
      <w:r w:rsidRPr="00873E7B">
        <w:rPr>
          <w:lang w:val="en-US"/>
        </w:rPr>
        <w:t>loader</w:t>
      </w:r>
      <w:r>
        <w:t>) živ, ako nije, onda je punjenje nove granate u tenk sporije i njegova ikona je crvena</w:t>
      </w:r>
    </w:p>
    <w:p w14:paraId="1C97BA82" w14:textId="77777777" w:rsidR="00091B1E" w:rsidRDefault="00091B1E" w:rsidP="00091B1E">
      <w:pPr>
        <w:pStyle w:val="ListParagraph"/>
        <w:numPr>
          <w:ilvl w:val="0"/>
          <w:numId w:val="23"/>
        </w:numPr>
      </w:pPr>
      <w:r>
        <w:t xml:space="preserve">Ikona zapovjednika – prikazuje je li zapovjednik (engl. </w:t>
      </w:r>
      <w:r w:rsidRPr="00D81BFF">
        <w:rPr>
          <w:lang w:val="en-US"/>
        </w:rPr>
        <w:t>commander</w:t>
      </w:r>
      <w:r>
        <w:t>) tenka živ, ako nije, onda je njegova ikona crvena</w:t>
      </w:r>
    </w:p>
    <w:p w14:paraId="03DACF3E" w14:textId="77777777" w:rsidR="00091B1E" w:rsidRDefault="00091B1E" w:rsidP="00091B1E">
      <w:pPr>
        <w:pStyle w:val="ListParagraph"/>
        <w:numPr>
          <w:ilvl w:val="0"/>
          <w:numId w:val="23"/>
        </w:numPr>
      </w:pPr>
      <w:r>
        <w:t>Ikona motora – prikazuje je li motor ispravan, ako nije, tenk se ne može kretati i njegova ikona je crvena</w:t>
      </w:r>
    </w:p>
    <w:p w14:paraId="7C4D31F8" w14:textId="77777777" w:rsidR="00091B1E" w:rsidRDefault="00091B1E" w:rsidP="00091B1E">
      <w:pPr>
        <w:pStyle w:val="ListParagraph"/>
        <w:numPr>
          <w:ilvl w:val="0"/>
          <w:numId w:val="23"/>
        </w:numPr>
      </w:pPr>
      <w:r>
        <w:t>Ikona topa – prikazuje je li top ispravan, ako nije, iz tenka se ne može pucati i njegova ikona je crvena</w:t>
      </w:r>
    </w:p>
    <w:p w14:paraId="3882FCFE" w14:textId="77777777" w:rsidR="00091B1E" w:rsidRDefault="00091B1E" w:rsidP="00091B1E">
      <w:pPr>
        <w:pStyle w:val="ListParagraph"/>
        <w:numPr>
          <w:ilvl w:val="0"/>
          <w:numId w:val="23"/>
        </w:numPr>
      </w:pPr>
      <w:r>
        <w:t>Ikona zatvarača topa – prikazuje je li zatvarač topa ispravan, ako nije, iz tenka se ne može pucati, nije moguće puniti granate u top i njegova ikona je crvena</w:t>
      </w:r>
    </w:p>
    <w:p w14:paraId="14306688" w14:textId="77777777" w:rsidR="00091B1E" w:rsidRDefault="00091B1E" w:rsidP="00091B1E">
      <w:pPr>
        <w:pStyle w:val="ListParagraph"/>
        <w:numPr>
          <w:ilvl w:val="0"/>
          <w:numId w:val="23"/>
        </w:numPr>
      </w:pPr>
      <w:r>
        <w:t>Ikona gusjenica – prikazuje je li su gusjenice tenka ispravne, ako je jedna od gusjenica neispravna ova ikona je crvena i oštećena gusjenica nije funkcionalna što ima utjecaj na mogućnosti kretanja tenka</w:t>
      </w:r>
    </w:p>
    <w:p w14:paraId="2FEB5B88" w14:textId="303E3C95" w:rsidR="00347B3D" w:rsidRDefault="00091B1E" w:rsidP="00347B3D">
      <w:r>
        <w:t xml:space="preserve">Osim ikona stanja, dodatan UI/HUD u igri je prikaz brzine tenka (u </w:t>
      </w:r>
      <m:oMath>
        <m:r>
          <w:rPr>
            <w:rFonts w:ascii="Cambria Math" w:hAnsi="Cambria Math"/>
          </w:rPr>
          <m:t>km/h</m:t>
        </m:r>
      </m:oMath>
      <w:r>
        <w:t>), prikaz broja prikazanih sličica u sekundi (FPS), opcija „</w:t>
      </w:r>
      <w:r w:rsidRPr="00EF278F">
        <w:rPr>
          <w:lang w:val="en-US"/>
        </w:rPr>
        <w:t>Constand Forward</w:t>
      </w:r>
      <w:r>
        <w:t>“, stanje mrežne povezanosti, stanje pinga, gumb za izlaz iz sobe i nišan tenka (crni krug oko bijele kružnice) koji pokazuje mjesto koje će ispaljena granate tenka pogoditi. Nišan tenka postaje sve veći što je mjesto pogotka bliže tenku koji puca.</w:t>
      </w:r>
      <w:r w:rsidR="00347B3D">
        <w:t xml:space="preserve"> Progres popravka fizičkih i mehaničkih komponenti tenka je također prikazan izbjeljivanjem njihovih ikona.</w:t>
      </w:r>
    </w:p>
    <w:p w14:paraId="2A3EC987" w14:textId="73234153" w:rsidR="008853F5" w:rsidRDefault="008853F5" w:rsidP="008853F5"/>
    <w:p w14:paraId="42DB6A9F" w14:textId="77777777" w:rsidR="00091B1E" w:rsidRDefault="00091B1E" w:rsidP="00091B1E">
      <w:pPr>
        <w:pStyle w:val="Heading2"/>
      </w:pPr>
      <w:bookmarkStart w:id="17" w:name="_Toc158806892"/>
      <w:r>
        <w:t>Simulator štete</w:t>
      </w:r>
      <w:bookmarkEnd w:id="17"/>
    </w:p>
    <w:p w14:paraId="76963D4F" w14:textId="56F63CB2" w:rsidR="00091B1E" w:rsidRDefault="00091B1E" w:rsidP="00091B1E">
      <w:r>
        <w:t>Simulator štete</w:t>
      </w:r>
      <w:r w:rsidR="003C5F5E">
        <w:t xml:space="preserve"> (slik</w:t>
      </w:r>
      <w:r w:rsidR="00F4248E">
        <w:t>e</w:t>
      </w:r>
      <w:r w:rsidR="003C5F5E">
        <w:t xml:space="preserve"> </w:t>
      </w:r>
      <w:r w:rsidR="00841A95">
        <w:t>2</w:t>
      </w:r>
      <w:r w:rsidR="003C5F5E">
        <w:t xml:space="preserve">.5 i </w:t>
      </w:r>
      <w:r w:rsidR="00841A95">
        <w:t>2</w:t>
      </w:r>
      <w:r w:rsidR="003C5F5E">
        <w:t>.6)</w:t>
      </w:r>
      <w:r>
        <w:t xml:space="preserve"> je alat za upoznavanje sa simulacijom štete u igri. Jedine kontrole u tom prozoru su:</w:t>
      </w:r>
    </w:p>
    <w:p w14:paraId="7CBB00F2" w14:textId="77777777" w:rsidR="00091B1E" w:rsidRDefault="00091B1E" w:rsidP="00091B1E">
      <w:pPr>
        <w:pStyle w:val="ListParagraph"/>
        <w:numPr>
          <w:ilvl w:val="0"/>
          <w:numId w:val="24"/>
        </w:numPr>
      </w:pPr>
      <w:r>
        <w:t>Pomicanje miša radi rotiranje kamere oko tenka</w:t>
      </w:r>
    </w:p>
    <w:p w14:paraId="2D2050DB" w14:textId="77777777" w:rsidR="00091B1E" w:rsidRDefault="00091B1E" w:rsidP="00091B1E">
      <w:pPr>
        <w:pStyle w:val="ListParagraph"/>
        <w:numPr>
          <w:ilvl w:val="0"/>
          <w:numId w:val="24"/>
        </w:numPr>
      </w:pPr>
      <w:r>
        <w:t>Tipka C (pritisnuta) zaustavlja rotiranje kamere i omogućava prikaz pokazivača miša</w:t>
      </w:r>
    </w:p>
    <w:p w14:paraId="4BCAAEA9" w14:textId="77777777" w:rsidR="00091B1E" w:rsidRDefault="00091B1E" w:rsidP="00091B1E">
      <w:pPr>
        <w:pStyle w:val="ListParagraph"/>
        <w:numPr>
          <w:ilvl w:val="0"/>
          <w:numId w:val="24"/>
        </w:numPr>
      </w:pPr>
      <w:r>
        <w:t>Klikom na točku na tenku se prikazuje simulacija štete za pucanje granate iz pozicije kamere prema toj točki</w:t>
      </w:r>
    </w:p>
    <w:p w14:paraId="399B5FB6" w14:textId="77777777" w:rsidR="00091B1E" w:rsidRDefault="00091B1E" w:rsidP="00091B1E">
      <w:pPr>
        <w:pStyle w:val="ListParagraph"/>
        <w:numPr>
          <w:ilvl w:val="0"/>
          <w:numId w:val="24"/>
        </w:numPr>
      </w:pPr>
      <w:r>
        <w:t>Klizač „</w:t>
      </w:r>
      <w:r w:rsidRPr="006C6D1A">
        <w:rPr>
          <w:lang w:val="en-US"/>
        </w:rPr>
        <w:t>Simulation Time</w:t>
      </w:r>
      <w:r>
        <w:t>“ određuje brzinu animacije od simulacije štete</w:t>
      </w:r>
    </w:p>
    <w:p w14:paraId="18B3AC8D" w14:textId="77777777" w:rsidR="00091B1E" w:rsidRDefault="00091B1E" w:rsidP="00091B1E">
      <w:pPr>
        <w:pStyle w:val="ListParagraph"/>
        <w:numPr>
          <w:ilvl w:val="0"/>
          <w:numId w:val="24"/>
        </w:numPr>
      </w:pPr>
      <w:r>
        <w:t>Gumb „Main Menu“ je za povratak u glavni meni igre</w:t>
      </w:r>
    </w:p>
    <w:p w14:paraId="3FEF521F" w14:textId="77777777" w:rsidR="00091B1E" w:rsidRDefault="00091B1E" w:rsidP="00091B1E"/>
    <w:p w14:paraId="5B2E523E" w14:textId="77777777" w:rsidR="00091B1E" w:rsidRDefault="00091B1E" w:rsidP="00091B1E">
      <w:pPr>
        <w:keepNext/>
      </w:pPr>
      <w:r w:rsidRPr="00B6475E">
        <w:rPr>
          <w:noProof/>
        </w:rPr>
        <w:drawing>
          <wp:inline distT="0" distB="0" distL="0" distR="0" wp14:anchorId="0DF917F9" wp14:editId="281956B1">
            <wp:extent cx="5580380" cy="3678555"/>
            <wp:effectExtent l="19050" t="19050" r="20320" b="17145"/>
            <wp:docPr id="692673927" name="Slika 1" descr="Slika na kojoj se prikazuje oružje, nebo, snimka zaslona, 3D modelir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73927" name="Slika 1" descr="Slika na kojoj se prikazuje oružje, nebo, snimka zaslona, 3D modeliranje&#10;&#10;Opis je automatski generiran"/>
                    <pic:cNvPicPr/>
                  </pic:nvPicPr>
                  <pic:blipFill>
                    <a:blip r:embed="rId26"/>
                    <a:stretch>
                      <a:fillRect/>
                    </a:stretch>
                  </pic:blipFill>
                  <pic:spPr>
                    <a:xfrm>
                      <a:off x="0" y="0"/>
                      <a:ext cx="5580380" cy="3678555"/>
                    </a:xfrm>
                    <a:prstGeom prst="rect">
                      <a:avLst/>
                    </a:prstGeom>
                    <a:ln>
                      <a:solidFill>
                        <a:schemeClr val="tx1"/>
                      </a:solidFill>
                    </a:ln>
                  </pic:spPr>
                </pic:pic>
              </a:graphicData>
            </a:graphic>
          </wp:inline>
        </w:drawing>
      </w:r>
    </w:p>
    <w:p w14:paraId="1B15EC58" w14:textId="5B670AEC" w:rsidR="00091B1E" w:rsidRDefault="00091B1E" w:rsidP="00091B1E">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5</w:t>
      </w:r>
      <w:r w:rsidR="005A054B">
        <w:fldChar w:fldCharType="end"/>
      </w:r>
      <w:r>
        <w:t xml:space="preserve"> Simulator štete u igri</w:t>
      </w:r>
    </w:p>
    <w:p w14:paraId="33189AF3" w14:textId="77777777" w:rsidR="00091B1E" w:rsidRDefault="00091B1E" w:rsidP="00091B1E">
      <w:pPr>
        <w:keepNext/>
      </w:pPr>
      <w:r w:rsidRPr="00B6475E">
        <w:rPr>
          <w:noProof/>
        </w:rPr>
        <w:lastRenderedPageBreak/>
        <w:drawing>
          <wp:inline distT="0" distB="0" distL="0" distR="0" wp14:anchorId="6F1F96B8" wp14:editId="29E6098E">
            <wp:extent cx="5509414" cy="3648075"/>
            <wp:effectExtent l="19050" t="19050" r="15240" b="9525"/>
            <wp:docPr id="1899145564" name="Slika 1" descr="Slika na kojoj se prikazuje snimka zaslona, 3D modeliranje, softver videoigre, igra za PC&#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45564" name="Slika 1" descr="Slika na kojoj se prikazuje snimka zaslona, 3D modeliranje, softver videoigre, igra za PC&#10;&#10;Opis je automatski generiran"/>
                    <pic:cNvPicPr/>
                  </pic:nvPicPr>
                  <pic:blipFill>
                    <a:blip r:embed="rId27"/>
                    <a:stretch>
                      <a:fillRect/>
                    </a:stretch>
                  </pic:blipFill>
                  <pic:spPr>
                    <a:xfrm>
                      <a:off x="0" y="0"/>
                      <a:ext cx="5518146" cy="3653857"/>
                    </a:xfrm>
                    <a:prstGeom prst="rect">
                      <a:avLst/>
                    </a:prstGeom>
                    <a:ln>
                      <a:solidFill>
                        <a:schemeClr val="tx1"/>
                      </a:solidFill>
                    </a:ln>
                  </pic:spPr>
                </pic:pic>
              </a:graphicData>
            </a:graphic>
          </wp:inline>
        </w:drawing>
      </w:r>
    </w:p>
    <w:p w14:paraId="51FD31D8" w14:textId="218C4DB0" w:rsidR="00091B1E" w:rsidRDefault="00091B1E" w:rsidP="00091B1E">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6</w:t>
      </w:r>
      <w:r w:rsidR="005A054B">
        <w:fldChar w:fldCharType="end"/>
      </w:r>
      <w:r>
        <w:t xml:space="preserve"> Prikaz simulacije štete u igri (uz prikaz unutarnjih komponenti tenka)</w:t>
      </w:r>
    </w:p>
    <w:p w14:paraId="796E15F0" w14:textId="77777777" w:rsidR="00091B1E" w:rsidRPr="003B71D6" w:rsidRDefault="00091B1E" w:rsidP="00091B1E"/>
    <w:p w14:paraId="0A0057DA" w14:textId="77777777" w:rsidR="00091B1E" w:rsidRDefault="00091B1E" w:rsidP="00091B1E">
      <w:pPr>
        <w:pStyle w:val="Heading2"/>
      </w:pPr>
      <w:bookmarkStart w:id="18" w:name="_Toc158806893"/>
      <w:r>
        <w:t>Simulacija štete</w:t>
      </w:r>
      <w:bookmarkEnd w:id="18"/>
    </w:p>
    <w:p w14:paraId="4A36F5D9" w14:textId="77777777" w:rsidR="00091B1E" w:rsidRDefault="00091B1E" w:rsidP="00091B1E">
      <w:r>
        <w:t>Za simulaciju štete potrebno je pogoditi tenk granatom. Pozicija i orijentacija granate tijekom pogotka je izrazito bitna (i potrebna informacija). Uz poznatu poziciju pogotka (i prikladnu orijentaciju granate), potrebno je realizirati sljedeće funkcije (pseudokod):</w:t>
      </w:r>
    </w:p>
    <w:tbl>
      <w:tblPr>
        <w:tblStyle w:val="TableGrid"/>
        <w:tblW w:w="0" w:type="auto"/>
        <w:tblBorders>
          <w:top w:val="single" w:sz="4" w:space="0" w:color="1E1E1E"/>
          <w:left w:val="single" w:sz="4" w:space="0" w:color="1E1E1E"/>
          <w:bottom w:val="single" w:sz="4" w:space="0" w:color="1E1E1E"/>
          <w:right w:val="single" w:sz="4" w:space="0" w:color="1E1E1E"/>
          <w:insideH w:val="single" w:sz="4" w:space="0" w:color="FFFFFF"/>
          <w:insideV w:val="none" w:sz="0" w:space="0" w:color="auto"/>
        </w:tblBorders>
        <w:shd w:val="clear" w:color="auto" w:fill="1E1E1E"/>
        <w:tblLook w:val="04A0" w:firstRow="1" w:lastRow="0" w:firstColumn="1" w:lastColumn="0" w:noHBand="0" w:noVBand="1"/>
      </w:tblPr>
      <w:tblGrid>
        <w:gridCol w:w="562"/>
        <w:gridCol w:w="8216"/>
      </w:tblGrid>
      <w:tr w:rsidR="00091B1E" w:rsidRPr="00D16A30" w14:paraId="6CDE819E" w14:textId="77777777" w:rsidTr="00281816">
        <w:trPr>
          <w:trHeight w:val="227"/>
        </w:trPr>
        <w:tc>
          <w:tcPr>
            <w:tcW w:w="562" w:type="dxa"/>
            <w:shd w:val="clear" w:color="auto" w:fill="FFFFFF" w:themeFill="background1"/>
          </w:tcPr>
          <w:p w14:paraId="398273C1" w14:textId="77777777" w:rsidR="00091B1E" w:rsidRPr="00BA53DD" w:rsidRDefault="00091B1E" w:rsidP="00281816">
            <w:pPr>
              <w:pStyle w:val="Kd"/>
              <w:spacing w:line="240" w:lineRule="auto"/>
              <w:ind w:left="22"/>
            </w:pPr>
            <w:r w:rsidRPr="00BA53DD">
              <w:t>1.</w:t>
            </w:r>
          </w:p>
        </w:tc>
        <w:tc>
          <w:tcPr>
            <w:tcW w:w="8216" w:type="dxa"/>
            <w:shd w:val="clear" w:color="auto" w:fill="FFFFFF" w:themeFill="background1"/>
          </w:tcPr>
          <w:p w14:paraId="5C9F787F" w14:textId="77777777" w:rsidR="00091B1E" w:rsidRPr="00BA53DD" w:rsidRDefault="00091B1E" w:rsidP="00281816">
            <w:pPr>
              <w:pStyle w:val="Kd"/>
              <w:spacing w:line="240" w:lineRule="auto"/>
              <w:ind w:left="0"/>
            </w:pPr>
            <w:r w:rsidRPr="00BA53DD">
              <w:t>DoubleRaycastAll(Vector position, Vector direction):</w:t>
            </w:r>
          </w:p>
        </w:tc>
      </w:tr>
      <w:tr w:rsidR="00091B1E" w:rsidRPr="00D16A30" w14:paraId="5746E22A" w14:textId="77777777" w:rsidTr="00281816">
        <w:trPr>
          <w:trHeight w:val="227"/>
        </w:trPr>
        <w:tc>
          <w:tcPr>
            <w:tcW w:w="562" w:type="dxa"/>
            <w:shd w:val="clear" w:color="auto" w:fill="FFFFFF" w:themeFill="background1"/>
          </w:tcPr>
          <w:p w14:paraId="2F1F704D" w14:textId="77777777" w:rsidR="00091B1E" w:rsidRPr="00BA53DD" w:rsidRDefault="00091B1E" w:rsidP="00281816">
            <w:pPr>
              <w:pStyle w:val="Kd"/>
              <w:spacing w:line="240" w:lineRule="auto"/>
              <w:ind w:left="22"/>
            </w:pPr>
            <w:r w:rsidRPr="00BA53DD">
              <w:t>2.</w:t>
            </w:r>
          </w:p>
        </w:tc>
        <w:tc>
          <w:tcPr>
            <w:tcW w:w="8216" w:type="dxa"/>
            <w:shd w:val="clear" w:color="auto" w:fill="FFFFFF" w:themeFill="background1"/>
          </w:tcPr>
          <w:p w14:paraId="64241502" w14:textId="77777777" w:rsidR="00091B1E" w:rsidRPr="00BA53DD" w:rsidRDefault="00091B1E" w:rsidP="00281816">
            <w:pPr>
              <w:pStyle w:val="Kd"/>
              <w:spacing w:line="240" w:lineRule="auto"/>
            </w:pPr>
            <w:r w:rsidRPr="00BA53DD">
              <w:t>origin1 = position</w:t>
            </w:r>
          </w:p>
        </w:tc>
      </w:tr>
      <w:tr w:rsidR="00091B1E" w:rsidRPr="00D16A30" w14:paraId="31CEA16A" w14:textId="77777777" w:rsidTr="00281816">
        <w:trPr>
          <w:trHeight w:val="227"/>
        </w:trPr>
        <w:tc>
          <w:tcPr>
            <w:tcW w:w="562" w:type="dxa"/>
            <w:shd w:val="clear" w:color="auto" w:fill="FFFFFF" w:themeFill="background1"/>
          </w:tcPr>
          <w:p w14:paraId="555F4970" w14:textId="77777777" w:rsidR="00091B1E" w:rsidRPr="00BA53DD" w:rsidRDefault="00091B1E" w:rsidP="00281816">
            <w:pPr>
              <w:pStyle w:val="Kd"/>
              <w:spacing w:line="240" w:lineRule="auto"/>
              <w:ind w:left="22"/>
            </w:pPr>
            <w:r w:rsidRPr="00BA53DD">
              <w:t>3.</w:t>
            </w:r>
          </w:p>
        </w:tc>
        <w:tc>
          <w:tcPr>
            <w:tcW w:w="8216" w:type="dxa"/>
            <w:shd w:val="clear" w:color="auto" w:fill="FFFFFF" w:themeFill="background1"/>
          </w:tcPr>
          <w:p w14:paraId="439121E8" w14:textId="77777777" w:rsidR="00091B1E" w:rsidRPr="00BA53DD" w:rsidRDefault="00091B1E" w:rsidP="00281816">
            <w:pPr>
              <w:pStyle w:val="Kd"/>
              <w:spacing w:line="240" w:lineRule="auto"/>
            </w:pPr>
            <w:r w:rsidRPr="00BA53DD">
              <w:t>origin2 = position + direction</w:t>
            </w:r>
          </w:p>
        </w:tc>
      </w:tr>
      <w:tr w:rsidR="00091B1E" w:rsidRPr="00D16A30" w14:paraId="1BFDCC3E" w14:textId="77777777" w:rsidTr="00281816">
        <w:trPr>
          <w:trHeight w:val="227"/>
        </w:trPr>
        <w:tc>
          <w:tcPr>
            <w:tcW w:w="562" w:type="dxa"/>
            <w:shd w:val="clear" w:color="auto" w:fill="FFFFFF" w:themeFill="background1"/>
          </w:tcPr>
          <w:p w14:paraId="5F133B12" w14:textId="77777777" w:rsidR="00091B1E" w:rsidRPr="00BA53DD" w:rsidRDefault="00091B1E" w:rsidP="00281816">
            <w:pPr>
              <w:pStyle w:val="Kd"/>
              <w:spacing w:line="240" w:lineRule="auto"/>
              <w:ind w:left="22"/>
            </w:pPr>
            <w:r w:rsidRPr="00BA53DD">
              <w:t>4.</w:t>
            </w:r>
          </w:p>
        </w:tc>
        <w:tc>
          <w:tcPr>
            <w:tcW w:w="8216" w:type="dxa"/>
            <w:shd w:val="clear" w:color="auto" w:fill="FFFFFF" w:themeFill="background1"/>
          </w:tcPr>
          <w:p w14:paraId="7FCDFA07" w14:textId="77777777" w:rsidR="00091B1E" w:rsidRPr="00BA53DD" w:rsidRDefault="00091B1E" w:rsidP="00281816">
            <w:pPr>
              <w:pStyle w:val="Kd"/>
              <w:spacing w:line="240" w:lineRule="auto"/>
            </w:pPr>
            <w:r w:rsidRPr="00BA53DD">
              <w:t>direction2 = -direction</w:t>
            </w:r>
          </w:p>
        </w:tc>
      </w:tr>
      <w:tr w:rsidR="00091B1E" w:rsidRPr="00D16A30" w14:paraId="14F36B66" w14:textId="77777777" w:rsidTr="00281816">
        <w:trPr>
          <w:trHeight w:val="227"/>
        </w:trPr>
        <w:tc>
          <w:tcPr>
            <w:tcW w:w="562" w:type="dxa"/>
            <w:shd w:val="clear" w:color="auto" w:fill="FFFFFF" w:themeFill="background1"/>
          </w:tcPr>
          <w:p w14:paraId="72911700" w14:textId="77777777" w:rsidR="00091B1E" w:rsidRPr="00BA53DD" w:rsidRDefault="00091B1E" w:rsidP="00281816">
            <w:pPr>
              <w:pStyle w:val="Kd"/>
              <w:spacing w:line="240" w:lineRule="auto"/>
              <w:ind w:left="22"/>
            </w:pPr>
            <w:r w:rsidRPr="00BA53DD">
              <w:t>5.</w:t>
            </w:r>
          </w:p>
        </w:tc>
        <w:tc>
          <w:tcPr>
            <w:tcW w:w="8216" w:type="dxa"/>
            <w:shd w:val="clear" w:color="auto" w:fill="FFFFFF" w:themeFill="background1"/>
          </w:tcPr>
          <w:p w14:paraId="432C48D8" w14:textId="77777777" w:rsidR="00091B1E" w:rsidRPr="00BA53DD" w:rsidRDefault="00091B1E" w:rsidP="00281816">
            <w:pPr>
              <w:pStyle w:val="Kd"/>
              <w:spacing w:line="240" w:lineRule="auto"/>
            </w:pPr>
            <w:r w:rsidRPr="00BA53DD">
              <w:t>forwardHits = RaycastAll(origin1, direction)</w:t>
            </w:r>
          </w:p>
        </w:tc>
      </w:tr>
      <w:tr w:rsidR="00091B1E" w:rsidRPr="00D16A30" w14:paraId="5F673327" w14:textId="77777777" w:rsidTr="00281816">
        <w:trPr>
          <w:trHeight w:val="227"/>
        </w:trPr>
        <w:tc>
          <w:tcPr>
            <w:tcW w:w="562" w:type="dxa"/>
            <w:shd w:val="clear" w:color="auto" w:fill="FFFFFF" w:themeFill="background1"/>
          </w:tcPr>
          <w:p w14:paraId="596BF53B" w14:textId="77777777" w:rsidR="00091B1E" w:rsidRPr="00BA53DD" w:rsidRDefault="00091B1E" w:rsidP="00281816">
            <w:pPr>
              <w:pStyle w:val="Kd"/>
              <w:spacing w:line="240" w:lineRule="auto"/>
              <w:ind w:left="22"/>
            </w:pPr>
            <w:r w:rsidRPr="00BA53DD">
              <w:t>6.</w:t>
            </w:r>
          </w:p>
        </w:tc>
        <w:tc>
          <w:tcPr>
            <w:tcW w:w="8216" w:type="dxa"/>
            <w:shd w:val="clear" w:color="auto" w:fill="FFFFFF" w:themeFill="background1"/>
          </w:tcPr>
          <w:p w14:paraId="1DABB5B9" w14:textId="77777777" w:rsidR="00091B1E" w:rsidRPr="00BA53DD" w:rsidRDefault="00091B1E" w:rsidP="00281816">
            <w:pPr>
              <w:pStyle w:val="Kd"/>
              <w:spacing w:line="240" w:lineRule="auto"/>
            </w:pPr>
            <w:r w:rsidRPr="00BA53DD">
              <w:t>backwardHits = RaycastAll(origin2, direction2)</w:t>
            </w:r>
          </w:p>
        </w:tc>
      </w:tr>
      <w:tr w:rsidR="00091B1E" w:rsidRPr="00D16A30" w14:paraId="1AE1B6D3" w14:textId="77777777" w:rsidTr="00281816">
        <w:trPr>
          <w:trHeight w:val="227"/>
        </w:trPr>
        <w:tc>
          <w:tcPr>
            <w:tcW w:w="562" w:type="dxa"/>
            <w:shd w:val="clear" w:color="auto" w:fill="FFFFFF" w:themeFill="background1"/>
          </w:tcPr>
          <w:p w14:paraId="15223ACF" w14:textId="77777777" w:rsidR="00091B1E" w:rsidRPr="00BA53DD" w:rsidRDefault="00091B1E" w:rsidP="00281816">
            <w:pPr>
              <w:pStyle w:val="Kd"/>
              <w:spacing w:line="240" w:lineRule="auto"/>
              <w:ind w:left="22"/>
            </w:pPr>
            <w:r w:rsidRPr="00BA53DD">
              <w:t>7.</w:t>
            </w:r>
          </w:p>
        </w:tc>
        <w:tc>
          <w:tcPr>
            <w:tcW w:w="8216" w:type="dxa"/>
            <w:shd w:val="clear" w:color="auto" w:fill="FFFFFF" w:themeFill="background1"/>
          </w:tcPr>
          <w:p w14:paraId="5D36D04B" w14:textId="77777777" w:rsidR="00091B1E" w:rsidRPr="00BA53DD" w:rsidRDefault="00091B1E" w:rsidP="00281816">
            <w:pPr>
              <w:pStyle w:val="Kd"/>
              <w:spacing w:line="240" w:lineRule="auto"/>
            </w:pPr>
            <w:r w:rsidRPr="00BA53DD">
              <w:t>allHits = ConcatArrays(forwardHits, backwardHits)</w:t>
            </w:r>
          </w:p>
        </w:tc>
      </w:tr>
      <w:tr w:rsidR="00091B1E" w:rsidRPr="00D16A30" w14:paraId="1ADA799D" w14:textId="77777777" w:rsidTr="00281816">
        <w:trPr>
          <w:trHeight w:val="227"/>
        </w:trPr>
        <w:tc>
          <w:tcPr>
            <w:tcW w:w="562" w:type="dxa"/>
            <w:shd w:val="clear" w:color="auto" w:fill="FFFFFF" w:themeFill="background1"/>
          </w:tcPr>
          <w:p w14:paraId="602F6D81" w14:textId="77777777" w:rsidR="00091B1E" w:rsidRPr="00BA53DD" w:rsidRDefault="00091B1E" w:rsidP="00281816">
            <w:pPr>
              <w:pStyle w:val="Kd"/>
              <w:spacing w:line="240" w:lineRule="auto"/>
              <w:ind w:left="22"/>
            </w:pPr>
            <w:r w:rsidRPr="00BA53DD">
              <w:t>8.</w:t>
            </w:r>
          </w:p>
        </w:tc>
        <w:tc>
          <w:tcPr>
            <w:tcW w:w="8216" w:type="dxa"/>
            <w:shd w:val="clear" w:color="auto" w:fill="FFFFFF" w:themeFill="background1"/>
          </w:tcPr>
          <w:p w14:paraId="1688D830" w14:textId="77777777" w:rsidR="00091B1E" w:rsidRPr="00BA53DD" w:rsidRDefault="00091B1E" w:rsidP="00281816">
            <w:pPr>
              <w:pStyle w:val="Kd"/>
              <w:spacing w:line="240" w:lineRule="auto"/>
            </w:pPr>
            <w:r w:rsidRPr="00BA53DD">
              <w:t>allHits.SortBy(Distances from origin1)</w:t>
            </w:r>
          </w:p>
        </w:tc>
      </w:tr>
      <w:tr w:rsidR="00091B1E" w:rsidRPr="00D16A30" w14:paraId="7111D9D4" w14:textId="77777777" w:rsidTr="00281816">
        <w:trPr>
          <w:trHeight w:val="227"/>
        </w:trPr>
        <w:tc>
          <w:tcPr>
            <w:tcW w:w="562" w:type="dxa"/>
            <w:shd w:val="clear" w:color="auto" w:fill="FFFFFF" w:themeFill="background1"/>
          </w:tcPr>
          <w:p w14:paraId="4A783D26" w14:textId="77777777" w:rsidR="00091B1E" w:rsidRPr="00BA53DD" w:rsidRDefault="00091B1E" w:rsidP="00281816">
            <w:pPr>
              <w:pStyle w:val="Kd"/>
              <w:spacing w:line="240" w:lineRule="auto"/>
              <w:ind w:left="22"/>
            </w:pPr>
            <w:r w:rsidRPr="00BA53DD">
              <w:t>9.</w:t>
            </w:r>
          </w:p>
        </w:tc>
        <w:tc>
          <w:tcPr>
            <w:tcW w:w="8216" w:type="dxa"/>
            <w:shd w:val="clear" w:color="auto" w:fill="FFFFFF" w:themeFill="background1"/>
          </w:tcPr>
          <w:p w14:paraId="01CEAEBA" w14:textId="77777777" w:rsidR="00091B1E" w:rsidRPr="00BA53DD" w:rsidRDefault="00091B1E" w:rsidP="00281816">
            <w:pPr>
              <w:pStyle w:val="Kd"/>
              <w:spacing w:line="240" w:lineRule="auto"/>
            </w:pPr>
            <w:r w:rsidRPr="00BA53DD">
              <w:t>return allHits</w:t>
            </w:r>
          </w:p>
        </w:tc>
      </w:tr>
    </w:tbl>
    <w:p w14:paraId="54DE8610" w14:textId="77777777" w:rsidR="00091B1E" w:rsidRDefault="00091B1E" w:rsidP="00091B1E">
      <w:r>
        <w:t xml:space="preserve">Funkcija </w:t>
      </w:r>
      <w:r w:rsidRPr="00C50417">
        <w:t>DoubleRaycastAll</w:t>
      </w:r>
      <w:r>
        <w:t xml:space="preserve"> vraća sve pogođene točke gađanjem dviju zraka. Točke su sortirane po udaljenosti od izvora gađanja od najbliže do najdalje. Svrha ove funkcije je da kasnije pomogne odrediti kolika količina oklopa je „za probiti“ i je li neka komponenta pogođena nakon proboja oklopa. Funkcija se bazira na </w:t>
      </w:r>
      <w:r w:rsidRPr="00C50417">
        <w:t>RaycastAll</w:t>
      </w:r>
      <w:r>
        <w:t xml:space="preserve"> funkciji koja vraća sve pogođene točke koje su na putu bacanja zrake, problem </w:t>
      </w:r>
      <w:r w:rsidRPr="00C50417">
        <w:t>RaycastAll</w:t>
      </w:r>
      <w:r>
        <w:t xml:space="preserve"> funkcije je to što ona </w:t>
      </w:r>
      <w:r>
        <w:lastRenderedPageBreak/>
        <w:t xml:space="preserve">(često) ne pogađa sve toče na svom putu, pogotovo ako je površina 3D modela tj. njena normala istog smjera (skalarni produkt normale i smjera zrake je veći od nula), onda se pogodak na tu površinu ne registrira. S tom činjenicom se na funkciju </w:t>
      </w:r>
      <w:r w:rsidRPr="00C50417">
        <w:t>DoubleRaycastAll</w:t>
      </w:r>
      <w:r>
        <w:t xml:space="preserve"> može gledati kao na proširenje standardne </w:t>
      </w:r>
      <w:r w:rsidRPr="00C50417">
        <w:t>RaycastAll</w:t>
      </w:r>
      <w:r>
        <w:t xml:space="preserve"> funkcije. Objekti koji se gađaju  funkcijom su samo unutarnje komponente tenka.</w:t>
      </w:r>
    </w:p>
    <w:p w14:paraId="172508A4" w14:textId="342E1D6D" w:rsidR="009238B7" w:rsidRDefault="00091B1E" w:rsidP="00091B1E">
      <w:r>
        <w:t xml:space="preserve">Sljedeća potrebna funkcija je </w:t>
      </w:r>
      <w:r w:rsidRPr="00C50417">
        <w:t>ShrapnelRaycast</w:t>
      </w:r>
      <w:r>
        <w:t xml:space="preserve">, ona u sebi koristi spomenutu </w:t>
      </w:r>
      <w:r w:rsidRPr="00C50417">
        <w:t>DoubleRaycastAll</w:t>
      </w:r>
      <w:r>
        <w:t xml:space="preserve"> funkciju kojom pregledava putanju gelera (engl. </w:t>
      </w:r>
      <w:r w:rsidRPr="009F2816">
        <w:rPr>
          <w:lang w:val="en-US"/>
        </w:rPr>
        <w:t>Shrapnel</w:t>
      </w:r>
      <w:r>
        <w:t>). Sama granata tenka je modelirana kao geler u simulaciji. Putanja jednog gelera je „simulirana“ tj. „aproksimirana“ ravnom linijom. Moguće je i da se geler reflektira nad oklopom, no to se događa samo u slučajevima kada je kut pogotka oklopa jako velik. Svaki geler ima svoju energiju uz pomoć koje može (ili ne može, ako nema dovoljno energije) probiti oklop i/ili oštetiti unutarnju komponentu tenka.</w:t>
      </w:r>
      <w:r w:rsidR="009238B7">
        <w:t xml:space="preserve"> Automat stanja gelera se može prikazati sljedećim grafom (slika </w:t>
      </w:r>
      <w:r w:rsidR="00560257">
        <w:t>2</w:t>
      </w:r>
      <w:r w:rsidR="009238B7">
        <w:t>.7):</w:t>
      </w:r>
    </w:p>
    <w:p w14:paraId="46BA1D7D" w14:textId="578C53D0" w:rsidR="009238B7" w:rsidRDefault="00C4189C" w:rsidP="00C4189C">
      <w:pPr>
        <w:keepNext/>
        <w:jc w:val="center"/>
      </w:pPr>
      <w:r w:rsidRPr="00C4189C">
        <w:rPr>
          <w:noProof/>
        </w:rPr>
        <w:drawing>
          <wp:inline distT="0" distB="0" distL="0" distR="0" wp14:anchorId="3D784967" wp14:editId="0B57C1D8">
            <wp:extent cx="5580380" cy="2663190"/>
            <wp:effectExtent l="0" t="0" r="1270" b="3810"/>
            <wp:docPr id="9313108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1081" name=""/>
                    <pic:cNvPicPr/>
                  </pic:nvPicPr>
                  <pic:blipFill>
                    <a:blip r:embed="rId28"/>
                    <a:stretch>
                      <a:fillRect/>
                    </a:stretch>
                  </pic:blipFill>
                  <pic:spPr>
                    <a:xfrm>
                      <a:off x="0" y="0"/>
                      <a:ext cx="5580380" cy="2663190"/>
                    </a:xfrm>
                    <a:prstGeom prst="rect">
                      <a:avLst/>
                    </a:prstGeom>
                  </pic:spPr>
                </pic:pic>
              </a:graphicData>
            </a:graphic>
          </wp:inline>
        </w:drawing>
      </w:r>
    </w:p>
    <w:p w14:paraId="6D0A1CC0" w14:textId="4F56A048" w:rsidR="009238B7" w:rsidRDefault="009238B7" w:rsidP="009238B7">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7</w:t>
      </w:r>
      <w:r w:rsidR="005A054B">
        <w:fldChar w:fldCharType="end"/>
      </w:r>
      <w:r>
        <w:t xml:space="preserve"> Automat stanja za pojedini geler</w:t>
      </w:r>
    </w:p>
    <w:p w14:paraId="77CA01E1" w14:textId="0DFB1CA7" w:rsidR="00091B1E" w:rsidRDefault="00091B1E" w:rsidP="009238B7">
      <w:r>
        <w:t xml:space="preserve"> Pseudokod je sljedeći:</w:t>
      </w:r>
    </w:p>
    <w:tbl>
      <w:tblPr>
        <w:tblStyle w:val="TableGrid"/>
        <w:tblW w:w="9776"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577"/>
        <w:gridCol w:w="9199"/>
      </w:tblGrid>
      <w:tr w:rsidR="00091B1E" w:rsidRPr="004D1172" w14:paraId="1DEAEE9C" w14:textId="77777777" w:rsidTr="000361E0">
        <w:tc>
          <w:tcPr>
            <w:tcW w:w="577" w:type="dxa"/>
            <w:shd w:val="clear" w:color="auto" w:fill="auto"/>
          </w:tcPr>
          <w:p w14:paraId="1BB70E6D" w14:textId="77777777" w:rsidR="00091B1E" w:rsidRPr="000361E0" w:rsidRDefault="00091B1E" w:rsidP="000361E0">
            <w:pPr>
              <w:pStyle w:val="Kd"/>
              <w:spacing w:line="240" w:lineRule="auto"/>
              <w:ind w:left="0"/>
            </w:pPr>
            <w:r w:rsidRPr="000361E0">
              <w:t>1.</w:t>
            </w:r>
          </w:p>
        </w:tc>
        <w:tc>
          <w:tcPr>
            <w:tcW w:w="9199" w:type="dxa"/>
            <w:shd w:val="clear" w:color="auto" w:fill="auto"/>
          </w:tcPr>
          <w:p w14:paraId="58B11E79" w14:textId="77777777" w:rsidR="00091B1E" w:rsidRPr="000361E0" w:rsidRDefault="00091B1E" w:rsidP="000361E0">
            <w:pPr>
              <w:pStyle w:val="Kd"/>
              <w:spacing w:line="240" w:lineRule="auto"/>
              <w:ind w:left="0"/>
            </w:pPr>
            <w:r w:rsidRPr="000361E0">
              <w:t>ShrapnelRaycast(Vector position, Vector direction, float energy):</w:t>
            </w:r>
          </w:p>
        </w:tc>
      </w:tr>
      <w:tr w:rsidR="00091B1E" w:rsidRPr="004D1172" w14:paraId="4B489742" w14:textId="77777777" w:rsidTr="000361E0">
        <w:tc>
          <w:tcPr>
            <w:tcW w:w="577" w:type="dxa"/>
            <w:shd w:val="clear" w:color="auto" w:fill="auto"/>
          </w:tcPr>
          <w:p w14:paraId="58D0AAAA" w14:textId="77777777" w:rsidR="00091B1E" w:rsidRPr="000361E0" w:rsidRDefault="00091B1E" w:rsidP="000361E0">
            <w:pPr>
              <w:pStyle w:val="Kd"/>
              <w:spacing w:line="240" w:lineRule="auto"/>
              <w:ind w:left="0"/>
            </w:pPr>
            <w:r w:rsidRPr="000361E0">
              <w:t>2.</w:t>
            </w:r>
          </w:p>
        </w:tc>
        <w:tc>
          <w:tcPr>
            <w:tcW w:w="9199" w:type="dxa"/>
            <w:shd w:val="clear" w:color="auto" w:fill="auto"/>
          </w:tcPr>
          <w:p w14:paraId="58302D59" w14:textId="77777777" w:rsidR="00091B1E" w:rsidRPr="000361E0" w:rsidRDefault="00091B1E" w:rsidP="000361E0">
            <w:pPr>
              <w:pStyle w:val="Kd"/>
              <w:spacing w:line="240" w:lineRule="auto"/>
              <w:ind w:left="0"/>
            </w:pPr>
            <w:r w:rsidRPr="000361E0">
              <w:t>    hits = DoubleRaycastAll(position, direction)</w:t>
            </w:r>
          </w:p>
        </w:tc>
      </w:tr>
      <w:tr w:rsidR="00091B1E" w:rsidRPr="004D1172" w14:paraId="05112F95" w14:textId="77777777" w:rsidTr="000361E0">
        <w:tc>
          <w:tcPr>
            <w:tcW w:w="577" w:type="dxa"/>
            <w:shd w:val="clear" w:color="auto" w:fill="auto"/>
          </w:tcPr>
          <w:p w14:paraId="3ADF9658" w14:textId="77777777" w:rsidR="00091B1E" w:rsidRPr="000361E0" w:rsidRDefault="00091B1E" w:rsidP="000361E0">
            <w:pPr>
              <w:pStyle w:val="Kd"/>
              <w:spacing w:line="240" w:lineRule="auto"/>
              <w:ind w:left="0"/>
            </w:pPr>
            <w:r w:rsidRPr="000361E0">
              <w:t>3.</w:t>
            </w:r>
          </w:p>
        </w:tc>
        <w:tc>
          <w:tcPr>
            <w:tcW w:w="9199" w:type="dxa"/>
            <w:shd w:val="clear" w:color="auto" w:fill="auto"/>
          </w:tcPr>
          <w:p w14:paraId="2E977FDE" w14:textId="77777777" w:rsidR="00091B1E" w:rsidRPr="000361E0" w:rsidRDefault="00091B1E" w:rsidP="000361E0">
            <w:pPr>
              <w:pStyle w:val="Kd"/>
              <w:spacing w:line="240" w:lineRule="auto"/>
              <w:ind w:left="0"/>
            </w:pPr>
            <w:r w:rsidRPr="000361E0">
              <w:t>    if hits.length &lt; 1:</w:t>
            </w:r>
          </w:p>
        </w:tc>
      </w:tr>
      <w:tr w:rsidR="00091B1E" w:rsidRPr="004D1172" w14:paraId="2C754ABB" w14:textId="77777777" w:rsidTr="000361E0">
        <w:tc>
          <w:tcPr>
            <w:tcW w:w="577" w:type="dxa"/>
            <w:shd w:val="clear" w:color="auto" w:fill="auto"/>
          </w:tcPr>
          <w:p w14:paraId="7F5B28FD" w14:textId="77777777" w:rsidR="00091B1E" w:rsidRPr="000361E0" w:rsidRDefault="00091B1E" w:rsidP="000361E0">
            <w:pPr>
              <w:pStyle w:val="Kd"/>
              <w:spacing w:line="240" w:lineRule="auto"/>
              <w:ind w:left="0"/>
            </w:pPr>
            <w:r w:rsidRPr="000361E0">
              <w:t>4.</w:t>
            </w:r>
          </w:p>
        </w:tc>
        <w:tc>
          <w:tcPr>
            <w:tcW w:w="9199" w:type="dxa"/>
            <w:shd w:val="clear" w:color="auto" w:fill="auto"/>
          </w:tcPr>
          <w:p w14:paraId="67406526" w14:textId="77777777" w:rsidR="00091B1E" w:rsidRPr="000361E0" w:rsidRDefault="00091B1E" w:rsidP="000361E0">
            <w:pPr>
              <w:pStyle w:val="Kd"/>
              <w:spacing w:line="240" w:lineRule="auto"/>
              <w:ind w:left="0"/>
            </w:pPr>
            <w:r w:rsidRPr="000361E0">
              <w:t>        return</w:t>
            </w:r>
          </w:p>
        </w:tc>
      </w:tr>
      <w:tr w:rsidR="00091B1E" w:rsidRPr="004D1172" w14:paraId="6FE238F1" w14:textId="77777777" w:rsidTr="000361E0">
        <w:tc>
          <w:tcPr>
            <w:tcW w:w="577" w:type="dxa"/>
            <w:shd w:val="clear" w:color="auto" w:fill="auto"/>
          </w:tcPr>
          <w:p w14:paraId="2AC0BF4D" w14:textId="77777777" w:rsidR="00091B1E" w:rsidRPr="000361E0" w:rsidRDefault="00091B1E" w:rsidP="000361E0">
            <w:pPr>
              <w:pStyle w:val="Kd"/>
              <w:spacing w:line="240" w:lineRule="auto"/>
              <w:ind w:left="0"/>
            </w:pPr>
            <w:r w:rsidRPr="000361E0">
              <w:t>5.</w:t>
            </w:r>
          </w:p>
        </w:tc>
        <w:tc>
          <w:tcPr>
            <w:tcW w:w="9199" w:type="dxa"/>
            <w:shd w:val="clear" w:color="auto" w:fill="auto"/>
          </w:tcPr>
          <w:p w14:paraId="3F77BEDF" w14:textId="77777777" w:rsidR="00091B1E" w:rsidRPr="000361E0" w:rsidRDefault="00091B1E" w:rsidP="000361E0">
            <w:pPr>
              <w:pStyle w:val="Kd"/>
              <w:spacing w:line="240" w:lineRule="auto"/>
              <w:ind w:left="0"/>
            </w:pPr>
            <w:r w:rsidRPr="000361E0">
              <w:t>    state = "MISS"</w:t>
            </w:r>
          </w:p>
        </w:tc>
      </w:tr>
      <w:tr w:rsidR="00091B1E" w:rsidRPr="004D1172" w14:paraId="25850145" w14:textId="77777777" w:rsidTr="000361E0">
        <w:tc>
          <w:tcPr>
            <w:tcW w:w="577" w:type="dxa"/>
            <w:shd w:val="clear" w:color="auto" w:fill="auto"/>
          </w:tcPr>
          <w:p w14:paraId="54AF5DC6" w14:textId="77777777" w:rsidR="00091B1E" w:rsidRPr="000361E0" w:rsidRDefault="00091B1E" w:rsidP="000361E0">
            <w:pPr>
              <w:pStyle w:val="Kd"/>
              <w:spacing w:line="240" w:lineRule="auto"/>
              <w:ind w:left="0"/>
            </w:pPr>
            <w:r w:rsidRPr="000361E0">
              <w:t>6.</w:t>
            </w:r>
          </w:p>
        </w:tc>
        <w:tc>
          <w:tcPr>
            <w:tcW w:w="9199" w:type="dxa"/>
            <w:shd w:val="clear" w:color="auto" w:fill="auto"/>
          </w:tcPr>
          <w:p w14:paraId="66AD683E" w14:textId="77777777" w:rsidR="00091B1E" w:rsidRPr="000361E0" w:rsidRDefault="00091B1E" w:rsidP="000361E0">
            <w:pPr>
              <w:pStyle w:val="Kd"/>
              <w:spacing w:line="240" w:lineRule="auto"/>
              <w:ind w:left="0"/>
            </w:pPr>
            <w:r w:rsidRPr="000361E0">
              <w:t>    ArmourBegin = ArmourNormal = ArmourEnd = Vector(NaN) // Vector full on NaN values</w:t>
            </w:r>
          </w:p>
        </w:tc>
      </w:tr>
      <w:tr w:rsidR="00091B1E" w:rsidRPr="004D1172" w14:paraId="2F40E9FD" w14:textId="77777777" w:rsidTr="000361E0">
        <w:tc>
          <w:tcPr>
            <w:tcW w:w="577" w:type="dxa"/>
            <w:shd w:val="clear" w:color="auto" w:fill="auto"/>
          </w:tcPr>
          <w:p w14:paraId="7A8E795F" w14:textId="77777777" w:rsidR="00091B1E" w:rsidRPr="000361E0" w:rsidRDefault="00091B1E" w:rsidP="000361E0">
            <w:pPr>
              <w:pStyle w:val="Kd"/>
              <w:spacing w:line="240" w:lineRule="auto"/>
              <w:ind w:left="0"/>
            </w:pPr>
            <w:r w:rsidRPr="000361E0">
              <w:t>7.</w:t>
            </w:r>
          </w:p>
        </w:tc>
        <w:tc>
          <w:tcPr>
            <w:tcW w:w="9199" w:type="dxa"/>
            <w:shd w:val="clear" w:color="auto" w:fill="auto"/>
          </w:tcPr>
          <w:p w14:paraId="46D33263" w14:textId="77777777" w:rsidR="00091B1E" w:rsidRPr="000361E0" w:rsidRDefault="00091B1E" w:rsidP="000361E0">
            <w:pPr>
              <w:pStyle w:val="Kd"/>
              <w:spacing w:line="240" w:lineRule="auto"/>
              <w:ind w:left="0"/>
            </w:pPr>
            <w:r w:rsidRPr="000361E0">
              <w:t>    for i=0, i &lt; hits.length, i++:  //iterate through every point we hit</w:t>
            </w:r>
          </w:p>
        </w:tc>
      </w:tr>
      <w:tr w:rsidR="00091B1E" w:rsidRPr="004D1172" w14:paraId="61C8186B" w14:textId="77777777" w:rsidTr="000361E0">
        <w:tc>
          <w:tcPr>
            <w:tcW w:w="577" w:type="dxa"/>
            <w:shd w:val="clear" w:color="auto" w:fill="auto"/>
          </w:tcPr>
          <w:p w14:paraId="685D6992" w14:textId="77777777" w:rsidR="00091B1E" w:rsidRPr="000361E0" w:rsidRDefault="00091B1E" w:rsidP="000361E0">
            <w:pPr>
              <w:pStyle w:val="Kd"/>
              <w:spacing w:line="240" w:lineRule="auto"/>
              <w:ind w:left="0"/>
            </w:pPr>
            <w:r w:rsidRPr="000361E0">
              <w:t>8.</w:t>
            </w:r>
          </w:p>
        </w:tc>
        <w:tc>
          <w:tcPr>
            <w:tcW w:w="9199" w:type="dxa"/>
            <w:shd w:val="clear" w:color="auto" w:fill="auto"/>
          </w:tcPr>
          <w:p w14:paraId="62A7FDFF" w14:textId="77777777" w:rsidR="00091B1E" w:rsidRPr="000361E0" w:rsidRDefault="00091B1E" w:rsidP="000361E0">
            <w:pPr>
              <w:pStyle w:val="Kd"/>
              <w:spacing w:line="240" w:lineRule="auto"/>
              <w:ind w:left="0"/>
            </w:pPr>
            <w:r w:rsidRPr="000361E0">
              <w:t>        hitObject = hits[i].object</w:t>
            </w:r>
          </w:p>
        </w:tc>
      </w:tr>
      <w:tr w:rsidR="00091B1E" w:rsidRPr="004D1172" w14:paraId="23A7CEBA" w14:textId="77777777" w:rsidTr="000361E0">
        <w:tc>
          <w:tcPr>
            <w:tcW w:w="577" w:type="dxa"/>
            <w:shd w:val="clear" w:color="auto" w:fill="auto"/>
          </w:tcPr>
          <w:p w14:paraId="545DB994" w14:textId="77777777" w:rsidR="00091B1E" w:rsidRPr="000361E0" w:rsidRDefault="00091B1E" w:rsidP="000361E0">
            <w:pPr>
              <w:pStyle w:val="Kd"/>
              <w:spacing w:line="240" w:lineRule="auto"/>
              <w:ind w:left="0"/>
            </w:pPr>
            <w:r w:rsidRPr="000361E0">
              <w:t>9.</w:t>
            </w:r>
          </w:p>
        </w:tc>
        <w:tc>
          <w:tcPr>
            <w:tcW w:w="9199" w:type="dxa"/>
            <w:shd w:val="clear" w:color="auto" w:fill="auto"/>
          </w:tcPr>
          <w:p w14:paraId="2AA55482" w14:textId="77777777" w:rsidR="00091B1E" w:rsidRPr="000361E0" w:rsidRDefault="00091B1E" w:rsidP="000361E0">
            <w:pPr>
              <w:pStyle w:val="Kd"/>
              <w:spacing w:line="240" w:lineRule="auto"/>
              <w:ind w:left="0"/>
            </w:pPr>
            <w:r w:rsidRPr="000361E0">
              <w:t>        switch hitObject.type:</w:t>
            </w:r>
          </w:p>
        </w:tc>
      </w:tr>
      <w:tr w:rsidR="00091B1E" w:rsidRPr="004D1172" w14:paraId="17E98507" w14:textId="77777777" w:rsidTr="000361E0">
        <w:tc>
          <w:tcPr>
            <w:tcW w:w="577" w:type="dxa"/>
            <w:shd w:val="clear" w:color="auto" w:fill="auto"/>
          </w:tcPr>
          <w:p w14:paraId="77B284B1" w14:textId="77777777" w:rsidR="00091B1E" w:rsidRPr="000361E0" w:rsidRDefault="00091B1E" w:rsidP="000361E0">
            <w:pPr>
              <w:pStyle w:val="Kd"/>
              <w:spacing w:line="240" w:lineRule="auto"/>
              <w:ind w:left="0"/>
            </w:pPr>
            <w:r w:rsidRPr="000361E0">
              <w:t>10.</w:t>
            </w:r>
          </w:p>
        </w:tc>
        <w:tc>
          <w:tcPr>
            <w:tcW w:w="9199" w:type="dxa"/>
            <w:shd w:val="clear" w:color="auto" w:fill="auto"/>
          </w:tcPr>
          <w:p w14:paraId="16997350" w14:textId="77777777" w:rsidR="00091B1E" w:rsidRPr="000361E0" w:rsidRDefault="00091B1E" w:rsidP="000361E0">
            <w:pPr>
              <w:pStyle w:val="Kd"/>
              <w:spacing w:line="240" w:lineRule="auto"/>
              <w:ind w:left="0"/>
            </w:pPr>
            <w:r w:rsidRPr="000361E0">
              <w:t>            case "INNER_AREA":</w:t>
            </w:r>
          </w:p>
        </w:tc>
      </w:tr>
      <w:tr w:rsidR="00091B1E" w:rsidRPr="004D1172" w14:paraId="0386C5DF" w14:textId="77777777" w:rsidTr="000361E0">
        <w:tc>
          <w:tcPr>
            <w:tcW w:w="577" w:type="dxa"/>
            <w:shd w:val="clear" w:color="auto" w:fill="auto"/>
          </w:tcPr>
          <w:p w14:paraId="74A12386" w14:textId="77777777" w:rsidR="00091B1E" w:rsidRPr="000361E0" w:rsidRDefault="00091B1E" w:rsidP="000361E0">
            <w:pPr>
              <w:pStyle w:val="Kd"/>
              <w:spacing w:line="240" w:lineRule="auto"/>
              <w:ind w:left="0"/>
            </w:pPr>
            <w:r w:rsidRPr="000361E0">
              <w:t>11.</w:t>
            </w:r>
          </w:p>
        </w:tc>
        <w:tc>
          <w:tcPr>
            <w:tcW w:w="9199" w:type="dxa"/>
            <w:shd w:val="clear" w:color="auto" w:fill="auto"/>
          </w:tcPr>
          <w:p w14:paraId="64DCBE8B" w14:textId="77777777" w:rsidR="00091B1E" w:rsidRPr="000361E0" w:rsidRDefault="00091B1E" w:rsidP="000361E0">
            <w:pPr>
              <w:pStyle w:val="Kd"/>
              <w:spacing w:line="240" w:lineRule="auto"/>
              <w:ind w:left="0"/>
            </w:pPr>
            <w:r w:rsidRPr="000361E0">
              <w:t xml:space="preserve">                switch state: </w:t>
            </w:r>
          </w:p>
        </w:tc>
      </w:tr>
      <w:tr w:rsidR="00091B1E" w:rsidRPr="004D1172" w14:paraId="535540BA" w14:textId="77777777" w:rsidTr="000361E0">
        <w:tc>
          <w:tcPr>
            <w:tcW w:w="577" w:type="dxa"/>
            <w:shd w:val="clear" w:color="auto" w:fill="auto"/>
          </w:tcPr>
          <w:p w14:paraId="6461BAA6" w14:textId="77777777" w:rsidR="00091B1E" w:rsidRPr="000361E0" w:rsidRDefault="00091B1E" w:rsidP="000361E0">
            <w:pPr>
              <w:pStyle w:val="Kd"/>
              <w:spacing w:line="240" w:lineRule="auto"/>
              <w:ind w:left="0"/>
            </w:pPr>
            <w:r w:rsidRPr="000361E0">
              <w:lastRenderedPageBreak/>
              <w:t>12.</w:t>
            </w:r>
          </w:p>
        </w:tc>
        <w:tc>
          <w:tcPr>
            <w:tcW w:w="9199" w:type="dxa"/>
            <w:shd w:val="clear" w:color="auto" w:fill="auto"/>
          </w:tcPr>
          <w:p w14:paraId="14426CD1" w14:textId="77777777" w:rsidR="00091B1E" w:rsidRPr="000361E0" w:rsidRDefault="00091B1E" w:rsidP="000361E0">
            <w:pPr>
              <w:pStyle w:val="Kd"/>
              <w:spacing w:line="240" w:lineRule="auto"/>
              <w:ind w:left="0"/>
            </w:pPr>
            <w:r w:rsidRPr="000361E0">
              <w:t>                    case "MISS":</w:t>
            </w:r>
          </w:p>
        </w:tc>
      </w:tr>
      <w:tr w:rsidR="00091B1E" w:rsidRPr="004D1172" w14:paraId="302628CA" w14:textId="77777777" w:rsidTr="000361E0">
        <w:tc>
          <w:tcPr>
            <w:tcW w:w="577" w:type="dxa"/>
            <w:shd w:val="clear" w:color="auto" w:fill="auto"/>
          </w:tcPr>
          <w:p w14:paraId="08A0FF42" w14:textId="77777777" w:rsidR="00091B1E" w:rsidRPr="000361E0" w:rsidRDefault="00091B1E" w:rsidP="000361E0">
            <w:pPr>
              <w:pStyle w:val="Kd"/>
              <w:spacing w:line="240" w:lineRule="auto"/>
              <w:ind w:left="0"/>
            </w:pPr>
            <w:r w:rsidRPr="000361E0">
              <w:t>13.</w:t>
            </w:r>
          </w:p>
        </w:tc>
        <w:tc>
          <w:tcPr>
            <w:tcW w:w="9199" w:type="dxa"/>
            <w:shd w:val="clear" w:color="auto" w:fill="auto"/>
          </w:tcPr>
          <w:p w14:paraId="236D38BB" w14:textId="77777777" w:rsidR="00091B1E" w:rsidRPr="000361E0" w:rsidRDefault="00091B1E" w:rsidP="000361E0">
            <w:pPr>
              <w:pStyle w:val="Kd"/>
              <w:spacing w:line="240" w:lineRule="auto"/>
              <w:ind w:left="0"/>
            </w:pPr>
            <w:r w:rsidRPr="000361E0">
              <w:t>                        state = "IN_INNER"</w:t>
            </w:r>
          </w:p>
        </w:tc>
      </w:tr>
      <w:tr w:rsidR="00091B1E" w:rsidRPr="004D1172" w14:paraId="4F1259EA" w14:textId="77777777" w:rsidTr="000361E0">
        <w:tc>
          <w:tcPr>
            <w:tcW w:w="577" w:type="dxa"/>
            <w:shd w:val="clear" w:color="auto" w:fill="auto"/>
          </w:tcPr>
          <w:p w14:paraId="42F79278" w14:textId="77777777" w:rsidR="00091B1E" w:rsidRPr="000361E0" w:rsidRDefault="00091B1E" w:rsidP="000361E0">
            <w:pPr>
              <w:pStyle w:val="Kd"/>
              <w:spacing w:line="240" w:lineRule="auto"/>
              <w:ind w:left="0"/>
            </w:pPr>
            <w:r w:rsidRPr="000361E0">
              <w:t>14.</w:t>
            </w:r>
          </w:p>
        </w:tc>
        <w:tc>
          <w:tcPr>
            <w:tcW w:w="9199" w:type="dxa"/>
            <w:shd w:val="clear" w:color="auto" w:fill="auto"/>
          </w:tcPr>
          <w:p w14:paraId="2EBACB34" w14:textId="77777777" w:rsidR="00091B1E" w:rsidRPr="000361E0" w:rsidRDefault="00091B1E" w:rsidP="000361E0">
            <w:pPr>
              <w:pStyle w:val="Kd"/>
              <w:spacing w:line="240" w:lineRule="auto"/>
              <w:ind w:left="0"/>
            </w:pPr>
            <w:r w:rsidRPr="000361E0">
              <w:t>                    case "IN_ARMOUR":</w:t>
            </w:r>
          </w:p>
        </w:tc>
      </w:tr>
      <w:tr w:rsidR="00091B1E" w:rsidRPr="004D1172" w14:paraId="06873BB2" w14:textId="77777777" w:rsidTr="000361E0">
        <w:tc>
          <w:tcPr>
            <w:tcW w:w="577" w:type="dxa"/>
            <w:shd w:val="clear" w:color="auto" w:fill="auto"/>
          </w:tcPr>
          <w:p w14:paraId="0E103F8D" w14:textId="77777777" w:rsidR="00091B1E" w:rsidRPr="000361E0" w:rsidRDefault="00091B1E" w:rsidP="000361E0">
            <w:pPr>
              <w:pStyle w:val="Kd"/>
              <w:spacing w:line="240" w:lineRule="auto"/>
              <w:ind w:left="0"/>
            </w:pPr>
            <w:r w:rsidRPr="000361E0">
              <w:t>15.</w:t>
            </w:r>
          </w:p>
        </w:tc>
        <w:tc>
          <w:tcPr>
            <w:tcW w:w="9199" w:type="dxa"/>
            <w:shd w:val="clear" w:color="auto" w:fill="auto"/>
          </w:tcPr>
          <w:p w14:paraId="2062BA06" w14:textId="77777777" w:rsidR="00091B1E" w:rsidRPr="000361E0" w:rsidRDefault="00091B1E" w:rsidP="000361E0">
            <w:pPr>
              <w:pStyle w:val="Kd"/>
              <w:spacing w:line="240" w:lineRule="auto"/>
              <w:ind w:left="0"/>
            </w:pPr>
            <w:r w:rsidRPr="000361E0">
              <w:t>                        EndArmourPiercing(hits[i].point)</w:t>
            </w:r>
          </w:p>
        </w:tc>
      </w:tr>
      <w:tr w:rsidR="00091B1E" w:rsidRPr="004D1172" w14:paraId="2E2F6146" w14:textId="77777777" w:rsidTr="000361E0">
        <w:tc>
          <w:tcPr>
            <w:tcW w:w="577" w:type="dxa"/>
            <w:shd w:val="clear" w:color="auto" w:fill="auto"/>
          </w:tcPr>
          <w:p w14:paraId="0D09C208" w14:textId="77777777" w:rsidR="00091B1E" w:rsidRPr="000361E0" w:rsidRDefault="00091B1E" w:rsidP="000361E0">
            <w:pPr>
              <w:pStyle w:val="Kd"/>
              <w:spacing w:line="240" w:lineRule="auto"/>
              <w:ind w:left="0"/>
            </w:pPr>
            <w:r w:rsidRPr="000361E0">
              <w:t>16.</w:t>
            </w:r>
          </w:p>
        </w:tc>
        <w:tc>
          <w:tcPr>
            <w:tcW w:w="9199" w:type="dxa"/>
            <w:shd w:val="clear" w:color="auto" w:fill="auto"/>
          </w:tcPr>
          <w:p w14:paraId="4A656062" w14:textId="77777777" w:rsidR="00091B1E" w:rsidRPr="000361E0" w:rsidRDefault="00091B1E" w:rsidP="000361E0">
            <w:pPr>
              <w:pStyle w:val="Kd"/>
              <w:spacing w:line="240" w:lineRule="auto"/>
              <w:ind w:left="0"/>
            </w:pPr>
            <w:r w:rsidRPr="000361E0">
              <w:t>                        if energy &lt;= 0</w:t>
            </w:r>
          </w:p>
        </w:tc>
      </w:tr>
      <w:tr w:rsidR="00091B1E" w:rsidRPr="004D1172" w14:paraId="141F6CB5" w14:textId="77777777" w:rsidTr="000361E0">
        <w:tc>
          <w:tcPr>
            <w:tcW w:w="577" w:type="dxa"/>
            <w:shd w:val="clear" w:color="auto" w:fill="auto"/>
          </w:tcPr>
          <w:p w14:paraId="6AB393D1" w14:textId="77777777" w:rsidR="00091B1E" w:rsidRPr="000361E0" w:rsidRDefault="00091B1E" w:rsidP="000361E0">
            <w:pPr>
              <w:pStyle w:val="Kd"/>
              <w:spacing w:line="240" w:lineRule="auto"/>
              <w:ind w:left="0"/>
            </w:pPr>
            <w:r w:rsidRPr="000361E0">
              <w:t>17.</w:t>
            </w:r>
          </w:p>
        </w:tc>
        <w:tc>
          <w:tcPr>
            <w:tcW w:w="9199" w:type="dxa"/>
            <w:shd w:val="clear" w:color="auto" w:fill="auto"/>
          </w:tcPr>
          <w:p w14:paraId="063AAD85" w14:textId="77777777" w:rsidR="00091B1E" w:rsidRPr="000361E0" w:rsidRDefault="00091B1E" w:rsidP="000361E0">
            <w:pPr>
              <w:pStyle w:val="Kd"/>
              <w:spacing w:line="240" w:lineRule="auto"/>
              <w:ind w:left="0"/>
            </w:pPr>
            <w:r w:rsidRPr="000361E0">
              <w:t>                            return  //absorbed shrapnel</w:t>
            </w:r>
          </w:p>
        </w:tc>
      </w:tr>
      <w:tr w:rsidR="00091B1E" w:rsidRPr="004D1172" w14:paraId="1FFF5372" w14:textId="77777777" w:rsidTr="000361E0">
        <w:tc>
          <w:tcPr>
            <w:tcW w:w="577" w:type="dxa"/>
            <w:shd w:val="clear" w:color="auto" w:fill="auto"/>
          </w:tcPr>
          <w:p w14:paraId="149A27BC" w14:textId="77777777" w:rsidR="00091B1E" w:rsidRPr="000361E0" w:rsidRDefault="00091B1E" w:rsidP="000361E0">
            <w:pPr>
              <w:pStyle w:val="Kd"/>
              <w:spacing w:line="240" w:lineRule="auto"/>
              <w:ind w:left="0"/>
            </w:pPr>
            <w:r w:rsidRPr="000361E0">
              <w:t>18.</w:t>
            </w:r>
          </w:p>
        </w:tc>
        <w:tc>
          <w:tcPr>
            <w:tcW w:w="9199" w:type="dxa"/>
            <w:shd w:val="clear" w:color="auto" w:fill="auto"/>
          </w:tcPr>
          <w:p w14:paraId="78F311D0" w14:textId="77777777" w:rsidR="00091B1E" w:rsidRPr="000361E0" w:rsidRDefault="00091B1E" w:rsidP="000361E0">
            <w:pPr>
              <w:pStyle w:val="Kd"/>
              <w:spacing w:line="240" w:lineRule="auto"/>
              <w:ind w:left="0"/>
            </w:pPr>
            <w:r w:rsidRPr="000361E0">
              <w:t>                        state = "IN_INNER"</w:t>
            </w:r>
          </w:p>
        </w:tc>
      </w:tr>
      <w:tr w:rsidR="00091B1E" w:rsidRPr="004D1172" w14:paraId="62E4D908" w14:textId="77777777" w:rsidTr="000361E0">
        <w:tc>
          <w:tcPr>
            <w:tcW w:w="577" w:type="dxa"/>
            <w:shd w:val="clear" w:color="auto" w:fill="auto"/>
          </w:tcPr>
          <w:p w14:paraId="2131120F" w14:textId="77777777" w:rsidR="00091B1E" w:rsidRPr="000361E0" w:rsidRDefault="00091B1E" w:rsidP="000361E0">
            <w:pPr>
              <w:pStyle w:val="Kd"/>
              <w:spacing w:line="240" w:lineRule="auto"/>
              <w:ind w:left="0"/>
            </w:pPr>
            <w:r w:rsidRPr="000361E0">
              <w:t>19.</w:t>
            </w:r>
          </w:p>
        </w:tc>
        <w:tc>
          <w:tcPr>
            <w:tcW w:w="9199" w:type="dxa"/>
            <w:shd w:val="clear" w:color="auto" w:fill="auto"/>
          </w:tcPr>
          <w:p w14:paraId="728E9486" w14:textId="77777777" w:rsidR="00091B1E" w:rsidRPr="000361E0" w:rsidRDefault="00091B1E" w:rsidP="000361E0">
            <w:pPr>
              <w:pStyle w:val="Kd"/>
              <w:spacing w:line="240" w:lineRule="auto"/>
              <w:ind w:left="0"/>
            </w:pPr>
            <w:r w:rsidRPr="000361E0">
              <w:t xml:space="preserve">                        subShrapnelCount = energy / ENERGY_PER_SHRAPNEL_COST </w:t>
            </w:r>
          </w:p>
        </w:tc>
      </w:tr>
      <w:tr w:rsidR="00091B1E" w:rsidRPr="004D1172" w14:paraId="5D3B124F" w14:textId="77777777" w:rsidTr="000361E0">
        <w:tc>
          <w:tcPr>
            <w:tcW w:w="577" w:type="dxa"/>
            <w:shd w:val="clear" w:color="auto" w:fill="auto"/>
          </w:tcPr>
          <w:p w14:paraId="0066E798" w14:textId="77777777" w:rsidR="00091B1E" w:rsidRPr="000361E0" w:rsidRDefault="00091B1E" w:rsidP="000361E0">
            <w:pPr>
              <w:pStyle w:val="Kd"/>
              <w:spacing w:line="240" w:lineRule="auto"/>
              <w:ind w:left="0"/>
            </w:pPr>
            <w:r w:rsidRPr="000361E0">
              <w:t>20.</w:t>
            </w:r>
          </w:p>
        </w:tc>
        <w:tc>
          <w:tcPr>
            <w:tcW w:w="9199" w:type="dxa"/>
            <w:shd w:val="clear" w:color="auto" w:fill="auto"/>
          </w:tcPr>
          <w:p w14:paraId="06CF63FA" w14:textId="77777777" w:rsidR="00091B1E" w:rsidRPr="000361E0" w:rsidRDefault="00091B1E" w:rsidP="000361E0">
            <w:pPr>
              <w:pStyle w:val="Kd"/>
              <w:spacing w:line="240" w:lineRule="auto"/>
              <w:ind w:left="0"/>
            </w:pPr>
            <w:r w:rsidRPr="000361E0">
              <w:t>                        CreateNewShrapnels(hits[i].point, direction, subShrapnelCount, energy / DISPERSION_COST, state)</w:t>
            </w:r>
          </w:p>
        </w:tc>
      </w:tr>
      <w:tr w:rsidR="00091B1E" w:rsidRPr="004D1172" w14:paraId="6F632359" w14:textId="77777777" w:rsidTr="000361E0">
        <w:tc>
          <w:tcPr>
            <w:tcW w:w="577" w:type="dxa"/>
            <w:shd w:val="clear" w:color="auto" w:fill="auto"/>
          </w:tcPr>
          <w:p w14:paraId="3E3A5A86" w14:textId="77777777" w:rsidR="00091B1E" w:rsidRPr="000361E0" w:rsidRDefault="00091B1E" w:rsidP="000361E0">
            <w:pPr>
              <w:pStyle w:val="Kd"/>
              <w:spacing w:line="240" w:lineRule="auto"/>
              <w:ind w:left="0"/>
            </w:pPr>
            <w:r w:rsidRPr="000361E0">
              <w:t>21.</w:t>
            </w:r>
          </w:p>
        </w:tc>
        <w:tc>
          <w:tcPr>
            <w:tcW w:w="9199" w:type="dxa"/>
            <w:shd w:val="clear" w:color="auto" w:fill="auto"/>
          </w:tcPr>
          <w:p w14:paraId="5FAF9E92" w14:textId="77777777" w:rsidR="00091B1E" w:rsidRPr="000361E0" w:rsidRDefault="00091B1E" w:rsidP="000361E0">
            <w:pPr>
              <w:pStyle w:val="Kd"/>
              <w:spacing w:line="240" w:lineRule="auto"/>
              <w:ind w:left="0"/>
            </w:pPr>
            <w:r w:rsidRPr="000361E0">
              <w:t>                    case "IN_INNER":</w:t>
            </w:r>
          </w:p>
        </w:tc>
      </w:tr>
      <w:tr w:rsidR="00091B1E" w:rsidRPr="004D1172" w14:paraId="0718DE8F" w14:textId="77777777" w:rsidTr="000361E0">
        <w:tc>
          <w:tcPr>
            <w:tcW w:w="577" w:type="dxa"/>
            <w:shd w:val="clear" w:color="auto" w:fill="auto"/>
          </w:tcPr>
          <w:p w14:paraId="49500524" w14:textId="77777777" w:rsidR="00091B1E" w:rsidRPr="000361E0" w:rsidRDefault="00091B1E" w:rsidP="000361E0">
            <w:pPr>
              <w:pStyle w:val="Kd"/>
              <w:spacing w:line="240" w:lineRule="auto"/>
              <w:ind w:left="0"/>
            </w:pPr>
            <w:r w:rsidRPr="000361E0">
              <w:t>22.</w:t>
            </w:r>
          </w:p>
        </w:tc>
        <w:tc>
          <w:tcPr>
            <w:tcW w:w="9199" w:type="dxa"/>
            <w:shd w:val="clear" w:color="auto" w:fill="auto"/>
          </w:tcPr>
          <w:p w14:paraId="1DE22101" w14:textId="77777777" w:rsidR="00091B1E" w:rsidRPr="000361E0" w:rsidRDefault="00091B1E" w:rsidP="000361E0">
            <w:pPr>
              <w:pStyle w:val="Kd"/>
              <w:spacing w:line="240" w:lineRule="auto"/>
              <w:ind w:left="0"/>
            </w:pPr>
            <w:r w:rsidRPr="000361E0">
              <w:t>                        //nothing, just continue moving</w:t>
            </w:r>
          </w:p>
        </w:tc>
      </w:tr>
      <w:tr w:rsidR="00091B1E" w:rsidRPr="004D1172" w14:paraId="5C6AAAAF" w14:textId="77777777" w:rsidTr="000361E0">
        <w:tc>
          <w:tcPr>
            <w:tcW w:w="577" w:type="dxa"/>
            <w:shd w:val="clear" w:color="auto" w:fill="auto"/>
          </w:tcPr>
          <w:p w14:paraId="601EDA75" w14:textId="77777777" w:rsidR="00091B1E" w:rsidRPr="000361E0" w:rsidRDefault="00091B1E" w:rsidP="000361E0">
            <w:pPr>
              <w:pStyle w:val="Kd"/>
              <w:spacing w:line="240" w:lineRule="auto"/>
              <w:ind w:left="0"/>
            </w:pPr>
            <w:r w:rsidRPr="000361E0">
              <w:t>23.</w:t>
            </w:r>
          </w:p>
        </w:tc>
        <w:tc>
          <w:tcPr>
            <w:tcW w:w="9199" w:type="dxa"/>
            <w:shd w:val="clear" w:color="auto" w:fill="auto"/>
          </w:tcPr>
          <w:p w14:paraId="1AAF916C" w14:textId="77777777" w:rsidR="00091B1E" w:rsidRPr="000361E0" w:rsidRDefault="00091B1E" w:rsidP="000361E0">
            <w:pPr>
              <w:pStyle w:val="Kd"/>
              <w:spacing w:line="240" w:lineRule="auto"/>
              <w:ind w:left="0"/>
            </w:pPr>
            <w:r w:rsidRPr="000361E0">
              <w:t>            case "ARMOUR":</w:t>
            </w:r>
          </w:p>
        </w:tc>
      </w:tr>
      <w:tr w:rsidR="00091B1E" w:rsidRPr="004D1172" w14:paraId="02DB0328" w14:textId="77777777" w:rsidTr="000361E0">
        <w:tc>
          <w:tcPr>
            <w:tcW w:w="577" w:type="dxa"/>
            <w:shd w:val="clear" w:color="auto" w:fill="auto"/>
          </w:tcPr>
          <w:p w14:paraId="0322DC3C" w14:textId="77777777" w:rsidR="00091B1E" w:rsidRPr="000361E0" w:rsidRDefault="00091B1E" w:rsidP="000361E0">
            <w:pPr>
              <w:pStyle w:val="Kd"/>
              <w:spacing w:line="240" w:lineRule="auto"/>
              <w:ind w:left="0"/>
            </w:pPr>
            <w:r w:rsidRPr="000361E0">
              <w:t>24.</w:t>
            </w:r>
          </w:p>
        </w:tc>
        <w:tc>
          <w:tcPr>
            <w:tcW w:w="9199" w:type="dxa"/>
            <w:shd w:val="clear" w:color="auto" w:fill="auto"/>
          </w:tcPr>
          <w:p w14:paraId="6B67A969" w14:textId="77777777" w:rsidR="00091B1E" w:rsidRPr="000361E0" w:rsidRDefault="00091B1E" w:rsidP="000361E0">
            <w:pPr>
              <w:pStyle w:val="Kd"/>
              <w:spacing w:line="240" w:lineRule="auto"/>
              <w:ind w:left="0"/>
            </w:pPr>
            <w:r w:rsidRPr="000361E0">
              <w:t xml:space="preserve">                switch state: </w:t>
            </w:r>
          </w:p>
        </w:tc>
      </w:tr>
      <w:tr w:rsidR="00091B1E" w:rsidRPr="004D1172" w14:paraId="3A72A5F4" w14:textId="77777777" w:rsidTr="000361E0">
        <w:tc>
          <w:tcPr>
            <w:tcW w:w="577" w:type="dxa"/>
            <w:shd w:val="clear" w:color="auto" w:fill="auto"/>
          </w:tcPr>
          <w:p w14:paraId="2714D034" w14:textId="77777777" w:rsidR="00091B1E" w:rsidRPr="000361E0" w:rsidRDefault="00091B1E" w:rsidP="000361E0">
            <w:pPr>
              <w:pStyle w:val="Kd"/>
              <w:spacing w:line="240" w:lineRule="auto"/>
              <w:ind w:left="0"/>
            </w:pPr>
            <w:r w:rsidRPr="000361E0">
              <w:t>25.</w:t>
            </w:r>
          </w:p>
        </w:tc>
        <w:tc>
          <w:tcPr>
            <w:tcW w:w="9199" w:type="dxa"/>
            <w:shd w:val="clear" w:color="auto" w:fill="auto"/>
          </w:tcPr>
          <w:p w14:paraId="648416FC" w14:textId="77777777" w:rsidR="00091B1E" w:rsidRPr="000361E0" w:rsidRDefault="00091B1E" w:rsidP="000361E0">
            <w:pPr>
              <w:pStyle w:val="Kd"/>
              <w:spacing w:line="240" w:lineRule="auto"/>
              <w:ind w:left="0"/>
            </w:pPr>
            <w:r w:rsidRPr="000361E0">
              <w:t>                    case "MISS":</w:t>
            </w:r>
          </w:p>
        </w:tc>
      </w:tr>
      <w:tr w:rsidR="00091B1E" w:rsidRPr="004D1172" w14:paraId="0B70C921" w14:textId="77777777" w:rsidTr="000361E0">
        <w:tc>
          <w:tcPr>
            <w:tcW w:w="577" w:type="dxa"/>
            <w:shd w:val="clear" w:color="auto" w:fill="auto"/>
          </w:tcPr>
          <w:p w14:paraId="5B554467" w14:textId="77777777" w:rsidR="00091B1E" w:rsidRPr="000361E0" w:rsidRDefault="00091B1E" w:rsidP="000361E0">
            <w:pPr>
              <w:pStyle w:val="Kd"/>
              <w:spacing w:line="240" w:lineRule="auto"/>
              <w:ind w:left="0"/>
            </w:pPr>
            <w:r w:rsidRPr="000361E0">
              <w:t>26.</w:t>
            </w:r>
          </w:p>
        </w:tc>
        <w:tc>
          <w:tcPr>
            <w:tcW w:w="9199" w:type="dxa"/>
            <w:shd w:val="clear" w:color="auto" w:fill="auto"/>
          </w:tcPr>
          <w:p w14:paraId="712DF72F" w14:textId="77777777" w:rsidR="00091B1E" w:rsidRPr="000361E0" w:rsidRDefault="00091B1E" w:rsidP="000361E0">
            <w:pPr>
              <w:pStyle w:val="Kd"/>
              <w:spacing w:line="240" w:lineRule="auto"/>
              <w:ind w:left="0"/>
            </w:pPr>
            <w:r w:rsidRPr="000361E0">
              <w:t>                        HandleArmourHit(hits[i].point, direction, hits[i].normal)</w:t>
            </w:r>
          </w:p>
        </w:tc>
      </w:tr>
      <w:tr w:rsidR="00091B1E" w:rsidRPr="004D1172" w14:paraId="5667E495" w14:textId="77777777" w:rsidTr="000361E0">
        <w:tc>
          <w:tcPr>
            <w:tcW w:w="577" w:type="dxa"/>
            <w:shd w:val="clear" w:color="auto" w:fill="auto"/>
          </w:tcPr>
          <w:p w14:paraId="00E09EA1" w14:textId="77777777" w:rsidR="00091B1E" w:rsidRPr="000361E0" w:rsidRDefault="00091B1E" w:rsidP="000361E0">
            <w:pPr>
              <w:pStyle w:val="Kd"/>
              <w:spacing w:line="240" w:lineRule="auto"/>
              <w:ind w:left="0"/>
            </w:pPr>
            <w:r w:rsidRPr="000361E0">
              <w:t>27.</w:t>
            </w:r>
          </w:p>
        </w:tc>
        <w:tc>
          <w:tcPr>
            <w:tcW w:w="9199" w:type="dxa"/>
            <w:shd w:val="clear" w:color="auto" w:fill="auto"/>
          </w:tcPr>
          <w:p w14:paraId="44323D56" w14:textId="77777777" w:rsidR="00091B1E" w:rsidRPr="000361E0" w:rsidRDefault="00091B1E" w:rsidP="000361E0">
            <w:pPr>
              <w:pStyle w:val="Kd"/>
              <w:spacing w:line="240" w:lineRule="auto"/>
              <w:ind w:left="0"/>
            </w:pPr>
            <w:r w:rsidRPr="000361E0">
              <w:t>                    case "IN_ARMOUR":</w:t>
            </w:r>
          </w:p>
        </w:tc>
      </w:tr>
      <w:tr w:rsidR="00091B1E" w:rsidRPr="004D1172" w14:paraId="77632739" w14:textId="77777777" w:rsidTr="000361E0">
        <w:tc>
          <w:tcPr>
            <w:tcW w:w="577" w:type="dxa"/>
            <w:shd w:val="clear" w:color="auto" w:fill="auto"/>
          </w:tcPr>
          <w:p w14:paraId="6AB91359" w14:textId="77777777" w:rsidR="00091B1E" w:rsidRPr="000361E0" w:rsidRDefault="00091B1E" w:rsidP="000361E0">
            <w:pPr>
              <w:pStyle w:val="Kd"/>
              <w:spacing w:line="240" w:lineRule="auto"/>
              <w:ind w:left="0"/>
            </w:pPr>
            <w:r w:rsidRPr="000361E0">
              <w:t>28.</w:t>
            </w:r>
          </w:p>
        </w:tc>
        <w:tc>
          <w:tcPr>
            <w:tcW w:w="9199" w:type="dxa"/>
            <w:shd w:val="clear" w:color="auto" w:fill="auto"/>
          </w:tcPr>
          <w:p w14:paraId="59283AC3" w14:textId="77777777" w:rsidR="00091B1E" w:rsidRPr="000361E0" w:rsidRDefault="00091B1E" w:rsidP="000361E0">
            <w:pPr>
              <w:pStyle w:val="Kd"/>
              <w:spacing w:line="240" w:lineRule="auto"/>
              <w:ind w:left="0"/>
            </w:pPr>
            <w:r w:rsidRPr="000361E0">
              <w:t>                        ArmourEnd = hits[i].point</w:t>
            </w:r>
          </w:p>
        </w:tc>
      </w:tr>
      <w:tr w:rsidR="00091B1E" w:rsidRPr="004D1172" w14:paraId="735189E4" w14:textId="77777777" w:rsidTr="000361E0">
        <w:tc>
          <w:tcPr>
            <w:tcW w:w="577" w:type="dxa"/>
            <w:shd w:val="clear" w:color="auto" w:fill="auto"/>
          </w:tcPr>
          <w:p w14:paraId="31E4B47D" w14:textId="77777777" w:rsidR="00091B1E" w:rsidRPr="000361E0" w:rsidRDefault="00091B1E" w:rsidP="000361E0">
            <w:pPr>
              <w:pStyle w:val="Kd"/>
              <w:spacing w:line="240" w:lineRule="auto"/>
              <w:ind w:left="0"/>
            </w:pPr>
            <w:r w:rsidRPr="000361E0">
              <w:t>29.</w:t>
            </w:r>
          </w:p>
        </w:tc>
        <w:tc>
          <w:tcPr>
            <w:tcW w:w="9199" w:type="dxa"/>
            <w:shd w:val="clear" w:color="auto" w:fill="auto"/>
          </w:tcPr>
          <w:p w14:paraId="2DECDFC6" w14:textId="77777777" w:rsidR="00091B1E" w:rsidRPr="000361E0" w:rsidRDefault="00091B1E" w:rsidP="000361E0">
            <w:pPr>
              <w:pStyle w:val="Kd"/>
              <w:spacing w:line="240" w:lineRule="auto"/>
              <w:ind w:left="0"/>
            </w:pPr>
            <w:r w:rsidRPr="000361E0">
              <w:t>                    case "IN_INNER":</w:t>
            </w:r>
          </w:p>
        </w:tc>
      </w:tr>
      <w:tr w:rsidR="00091B1E" w:rsidRPr="004D1172" w14:paraId="7179625B" w14:textId="77777777" w:rsidTr="000361E0">
        <w:tc>
          <w:tcPr>
            <w:tcW w:w="577" w:type="dxa"/>
            <w:shd w:val="clear" w:color="auto" w:fill="auto"/>
          </w:tcPr>
          <w:p w14:paraId="1A23DD4D" w14:textId="77777777" w:rsidR="00091B1E" w:rsidRPr="000361E0" w:rsidRDefault="00091B1E" w:rsidP="000361E0">
            <w:pPr>
              <w:pStyle w:val="Kd"/>
              <w:spacing w:line="240" w:lineRule="auto"/>
              <w:ind w:left="0"/>
            </w:pPr>
            <w:r w:rsidRPr="000361E0">
              <w:t>30.</w:t>
            </w:r>
          </w:p>
        </w:tc>
        <w:tc>
          <w:tcPr>
            <w:tcW w:w="9199" w:type="dxa"/>
            <w:shd w:val="clear" w:color="auto" w:fill="auto"/>
          </w:tcPr>
          <w:p w14:paraId="6CED94FB" w14:textId="77777777" w:rsidR="00091B1E" w:rsidRPr="000361E0" w:rsidRDefault="00091B1E" w:rsidP="000361E0">
            <w:pPr>
              <w:pStyle w:val="Kd"/>
              <w:spacing w:line="240" w:lineRule="auto"/>
              <w:ind w:left="0"/>
            </w:pPr>
            <w:r w:rsidRPr="000361E0">
              <w:t>                        HHandleArmourHit(hits[i].point, direction, hits[i].normal)</w:t>
            </w:r>
          </w:p>
        </w:tc>
      </w:tr>
      <w:tr w:rsidR="00091B1E" w:rsidRPr="004D1172" w14:paraId="751D6D0A" w14:textId="77777777" w:rsidTr="000361E0">
        <w:tc>
          <w:tcPr>
            <w:tcW w:w="577" w:type="dxa"/>
            <w:shd w:val="clear" w:color="auto" w:fill="auto"/>
          </w:tcPr>
          <w:p w14:paraId="58BF42F4" w14:textId="77777777" w:rsidR="00091B1E" w:rsidRPr="000361E0" w:rsidRDefault="00091B1E" w:rsidP="000361E0">
            <w:pPr>
              <w:pStyle w:val="Kd"/>
              <w:spacing w:line="240" w:lineRule="auto"/>
              <w:ind w:left="0"/>
            </w:pPr>
            <w:r w:rsidRPr="000361E0">
              <w:t>31.</w:t>
            </w:r>
          </w:p>
        </w:tc>
        <w:tc>
          <w:tcPr>
            <w:tcW w:w="9199" w:type="dxa"/>
            <w:shd w:val="clear" w:color="auto" w:fill="auto"/>
          </w:tcPr>
          <w:p w14:paraId="3C787B42" w14:textId="77777777" w:rsidR="00091B1E" w:rsidRPr="000361E0" w:rsidRDefault="00091B1E" w:rsidP="000361E0">
            <w:pPr>
              <w:pStyle w:val="Kd"/>
              <w:spacing w:line="240" w:lineRule="auto"/>
              <w:ind w:left="0"/>
            </w:pPr>
            <w:r w:rsidRPr="000361E0">
              <w:t>            case "INNER_COMPONENT":</w:t>
            </w:r>
          </w:p>
        </w:tc>
      </w:tr>
      <w:tr w:rsidR="00091B1E" w:rsidRPr="004D1172" w14:paraId="22EE742A" w14:textId="77777777" w:rsidTr="000361E0">
        <w:tc>
          <w:tcPr>
            <w:tcW w:w="577" w:type="dxa"/>
            <w:shd w:val="clear" w:color="auto" w:fill="auto"/>
          </w:tcPr>
          <w:p w14:paraId="04ECFF37" w14:textId="77777777" w:rsidR="00091B1E" w:rsidRPr="000361E0" w:rsidRDefault="00091B1E" w:rsidP="000361E0">
            <w:pPr>
              <w:pStyle w:val="Kd"/>
              <w:spacing w:line="240" w:lineRule="auto"/>
              <w:ind w:left="0"/>
            </w:pPr>
            <w:r w:rsidRPr="000361E0">
              <w:t>32.</w:t>
            </w:r>
          </w:p>
        </w:tc>
        <w:tc>
          <w:tcPr>
            <w:tcW w:w="9199" w:type="dxa"/>
            <w:shd w:val="clear" w:color="auto" w:fill="auto"/>
          </w:tcPr>
          <w:p w14:paraId="130787B9" w14:textId="77777777" w:rsidR="00091B1E" w:rsidRPr="000361E0" w:rsidRDefault="00091B1E" w:rsidP="000361E0">
            <w:pPr>
              <w:pStyle w:val="Kd"/>
              <w:spacing w:line="240" w:lineRule="auto"/>
              <w:ind w:left="0"/>
            </w:pPr>
            <w:r w:rsidRPr="000361E0">
              <w:t xml:space="preserve">                switch state: </w:t>
            </w:r>
          </w:p>
        </w:tc>
      </w:tr>
      <w:tr w:rsidR="00091B1E" w:rsidRPr="004D1172" w14:paraId="1090907E" w14:textId="77777777" w:rsidTr="000361E0">
        <w:tc>
          <w:tcPr>
            <w:tcW w:w="577" w:type="dxa"/>
            <w:shd w:val="clear" w:color="auto" w:fill="auto"/>
          </w:tcPr>
          <w:p w14:paraId="30EB2C53" w14:textId="77777777" w:rsidR="00091B1E" w:rsidRPr="000361E0" w:rsidRDefault="00091B1E" w:rsidP="000361E0">
            <w:pPr>
              <w:pStyle w:val="Kd"/>
              <w:spacing w:line="240" w:lineRule="auto"/>
              <w:ind w:left="0"/>
            </w:pPr>
            <w:r w:rsidRPr="000361E0">
              <w:t>33.</w:t>
            </w:r>
          </w:p>
        </w:tc>
        <w:tc>
          <w:tcPr>
            <w:tcW w:w="9199" w:type="dxa"/>
            <w:shd w:val="clear" w:color="auto" w:fill="auto"/>
          </w:tcPr>
          <w:p w14:paraId="4910476A" w14:textId="77777777" w:rsidR="00091B1E" w:rsidRPr="000361E0" w:rsidRDefault="00091B1E" w:rsidP="000361E0">
            <w:pPr>
              <w:pStyle w:val="Kd"/>
              <w:spacing w:line="240" w:lineRule="auto"/>
              <w:ind w:left="0"/>
            </w:pPr>
            <w:r w:rsidRPr="000361E0">
              <w:t>                    case "MISS":</w:t>
            </w:r>
          </w:p>
        </w:tc>
      </w:tr>
      <w:tr w:rsidR="00091B1E" w:rsidRPr="004D1172" w14:paraId="5F76A113" w14:textId="77777777" w:rsidTr="000361E0">
        <w:tc>
          <w:tcPr>
            <w:tcW w:w="577" w:type="dxa"/>
            <w:shd w:val="clear" w:color="auto" w:fill="auto"/>
          </w:tcPr>
          <w:p w14:paraId="1503E33B" w14:textId="77777777" w:rsidR="00091B1E" w:rsidRPr="000361E0" w:rsidRDefault="00091B1E" w:rsidP="000361E0">
            <w:pPr>
              <w:pStyle w:val="Kd"/>
              <w:spacing w:line="240" w:lineRule="auto"/>
              <w:ind w:left="0"/>
            </w:pPr>
            <w:r w:rsidRPr="000361E0">
              <w:t>34.</w:t>
            </w:r>
          </w:p>
        </w:tc>
        <w:tc>
          <w:tcPr>
            <w:tcW w:w="9199" w:type="dxa"/>
            <w:shd w:val="clear" w:color="auto" w:fill="auto"/>
          </w:tcPr>
          <w:p w14:paraId="5130FD6A" w14:textId="77777777" w:rsidR="00091B1E" w:rsidRPr="000361E0" w:rsidRDefault="00091B1E" w:rsidP="000361E0">
            <w:pPr>
              <w:pStyle w:val="Kd"/>
              <w:spacing w:line="240" w:lineRule="auto"/>
              <w:ind w:left="0"/>
            </w:pPr>
            <w:r w:rsidRPr="000361E0">
              <w:t>                        DamageComponent(hitObject)</w:t>
            </w:r>
          </w:p>
        </w:tc>
      </w:tr>
      <w:tr w:rsidR="00091B1E" w:rsidRPr="004D1172" w14:paraId="1D0922C8" w14:textId="77777777" w:rsidTr="000361E0">
        <w:tc>
          <w:tcPr>
            <w:tcW w:w="577" w:type="dxa"/>
            <w:shd w:val="clear" w:color="auto" w:fill="auto"/>
          </w:tcPr>
          <w:p w14:paraId="650E4060" w14:textId="77777777" w:rsidR="00091B1E" w:rsidRPr="000361E0" w:rsidRDefault="00091B1E" w:rsidP="000361E0">
            <w:pPr>
              <w:pStyle w:val="Kd"/>
              <w:spacing w:line="240" w:lineRule="auto"/>
              <w:ind w:left="0"/>
            </w:pPr>
            <w:r w:rsidRPr="000361E0">
              <w:t>35.</w:t>
            </w:r>
          </w:p>
        </w:tc>
        <w:tc>
          <w:tcPr>
            <w:tcW w:w="9199" w:type="dxa"/>
            <w:shd w:val="clear" w:color="auto" w:fill="auto"/>
          </w:tcPr>
          <w:p w14:paraId="6EC880FB" w14:textId="77777777" w:rsidR="00091B1E" w:rsidRPr="000361E0" w:rsidRDefault="00091B1E" w:rsidP="000361E0">
            <w:pPr>
              <w:pStyle w:val="Kd"/>
              <w:spacing w:line="240" w:lineRule="auto"/>
              <w:ind w:left="0"/>
            </w:pPr>
            <w:r w:rsidRPr="000361E0">
              <w:t>                    case "IN_ARMOUR":</w:t>
            </w:r>
          </w:p>
        </w:tc>
      </w:tr>
      <w:tr w:rsidR="00091B1E" w:rsidRPr="004D1172" w14:paraId="3EA61F07" w14:textId="77777777" w:rsidTr="000361E0">
        <w:tc>
          <w:tcPr>
            <w:tcW w:w="577" w:type="dxa"/>
            <w:shd w:val="clear" w:color="auto" w:fill="auto"/>
          </w:tcPr>
          <w:p w14:paraId="02882767" w14:textId="77777777" w:rsidR="00091B1E" w:rsidRPr="000361E0" w:rsidRDefault="00091B1E" w:rsidP="000361E0">
            <w:pPr>
              <w:pStyle w:val="Kd"/>
              <w:spacing w:line="240" w:lineRule="auto"/>
              <w:ind w:left="0"/>
            </w:pPr>
            <w:r w:rsidRPr="000361E0">
              <w:t>36.</w:t>
            </w:r>
          </w:p>
        </w:tc>
        <w:tc>
          <w:tcPr>
            <w:tcW w:w="9199" w:type="dxa"/>
            <w:shd w:val="clear" w:color="auto" w:fill="auto"/>
          </w:tcPr>
          <w:p w14:paraId="3C5C5E9A" w14:textId="77777777" w:rsidR="00091B1E" w:rsidRPr="000361E0" w:rsidRDefault="00091B1E" w:rsidP="000361E0">
            <w:pPr>
              <w:pStyle w:val="Kd"/>
              <w:spacing w:line="240" w:lineRule="auto"/>
              <w:ind w:left="0"/>
            </w:pPr>
            <w:r w:rsidRPr="000361E0">
              <w:t>                        EndArmourPiercing(hits[i].point)</w:t>
            </w:r>
          </w:p>
        </w:tc>
      </w:tr>
      <w:tr w:rsidR="00091B1E" w:rsidRPr="004D1172" w14:paraId="36B3A160" w14:textId="77777777" w:rsidTr="000361E0">
        <w:tc>
          <w:tcPr>
            <w:tcW w:w="577" w:type="dxa"/>
            <w:shd w:val="clear" w:color="auto" w:fill="auto"/>
          </w:tcPr>
          <w:p w14:paraId="06011B4D" w14:textId="77777777" w:rsidR="00091B1E" w:rsidRPr="000361E0" w:rsidRDefault="00091B1E" w:rsidP="000361E0">
            <w:pPr>
              <w:pStyle w:val="Kd"/>
              <w:spacing w:line="240" w:lineRule="auto"/>
              <w:ind w:left="0"/>
            </w:pPr>
            <w:r w:rsidRPr="000361E0">
              <w:t>37.</w:t>
            </w:r>
          </w:p>
        </w:tc>
        <w:tc>
          <w:tcPr>
            <w:tcW w:w="9199" w:type="dxa"/>
            <w:shd w:val="clear" w:color="auto" w:fill="auto"/>
          </w:tcPr>
          <w:p w14:paraId="7380FE95" w14:textId="77777777" w:rsidR="00091B1E" w:rsidRPr="000361E0" w:rsidRDefault="00091B1E" w:rsidP="000361E0">
            <w:pPr>
              <w:pStyle w:val="Kd"/>
              <w:spacing w:line="240" w:lineRule="auto"/>
              <w:ind w:left="0"/>
            </w:pPr>
            <w:r w:rsidRPr="000361E0">
              <w:t>                        if energy &lt;= 0</w:t>
            </w:r>
          </w:p>
        </w:tc>
      </w:tr>
      <w:tr w:rsidR="00091B1E" w:rsidRPr="004D1172" w14:paraId="0C9C8437" w14:textId="77777777" w:rsidTr="000361E0">
        <w:tc>
          <w:tcPr>
            <w:tcW w:w="577" w:type="dxa"/>
            <w:shd w:val="clear" w:color="auto" w:fill="auto"/>
          </w:tcPr>
          <w:p w14:paraId="2442B479" w14:textId="77777777" w:rsidR="00091B1E" w:rsidRPr="000361E0" w:rsidRDefault="00091B1E" w:rsidP="000361E0">
            <w:pPr>
              <w:pStyle w:val="Kd"/>
              <w:spacing w:line="240" w:lineRule="auto"/>
              <w:ind w:left="0"/>
            </w:pPr>
            <w:r w:rsidRPr="000361E0">
              <w:t>38.</w:t>
            </w:r>
          </w:p>
        </w:tc>
        <w:tc>
          <w:tcPr>
            <w:tcW w:w="9199" w:type="dxa"/>
            <w:shd w:val="clear" w:color="auto" w:fill="auto"/>
          </w:tcPr>
          <w:p w14:paraId="2E123C35" w14:textId="77777777" w:rsidR="00091B1E" w:rsidRPr="000361E0" w:rsidRDefault="00091B1E" w:rsidP="000361E0">
            <w:pPr>
              <w:pStyle w:val="Kd"/>
              <w:spacing w:line="240" w:lineRule="auto"/>
              <w:ind w:left="0"/>
            </w:pPr>
            <w:r w:rsidRPr="000361E0">
              <w:t>                            return  //absorbed shrapnel</w:t>
            </w:r>
          </w:p>
        </w:tc>
      </w:tr>
      <w:tr w:rsidR="00091B1E" w:rsidRPr="004D1172" w14:paraId="54EFFC0C" w14:textId="77777777" w:rsidTr="000361E0">
        <w:tc>
          <w:tcPr>
            <w:tcW w:w="577" w:type="dxa"/>
            <w:shd w:val="clear" w:color="auto" w:fill="auto"/>
          </w:tcPr>
          <w:p w14:paraId="6B88E5FA" w14:textId="77777777" w:rsidR="00091B1E" w:rsidRPr="000361E0" w:rsidRDefault="00091B1E" w:rsidP="000361E0">
            <w:pPr>
              <w:pStyle w:val="Kd"/>
              <w:spacing w:line="240" w:lineRule="auto"/>
              <w:ind w:left="0"/>
            </w:pPr>
            <w:r w:rsidRPr="000361E0">
              <w:t>39.</w:t>
            </w:r>
          </w:p>
        </w:tc>
        <w:tc>
          <w:tcPr>
            <w:tcW w:w="9199" w:type="dxa"/>
            <w:shd w:val="clear" w:color="auto" w:fill="auto"/>
          </w:tcPr>
          <w:p w14:paraId="7DEBAA44" w14:textId="77777777" w:rsidR="00091B1E" w:rsidRPr="000361E0" w:rsidRDefault="00091B1E" w:rsidP="000361E0">
            <w:pPr>
              <w:pStyle w:val="Kd"/>
              <w:spacing w:line="240" w:lineRule="auto"/>
              <w:ind w:left="0"/>
            </w:pPr>
            <w:r w:rsidRPr="000361E0">
              <w:t>                        state = "IN_INNER"</w:t>
            </w:r>
          </w:p>
        </w:tc>
      </w:tr>
      <w:tr w:rsidR="00091B1E" w:rsidRPr="004D1172" w14:paraId="0A7EDCC3" w14:textId="77777777" w:rsidTr="000361E0">
        <w:tc>
          <w:tcPr>
            <w:tcW w:w="577" w:type="dxa"/>
            <w:shd w:val="clear" w:color="auto" w:fill="auto"/>
          </w:tcPr>
          <w:p w14:paraId="15A53041" w14:textId="77777777" w:rsidR="00091B1E" w:rsidRPr="000361E0" w:rsidRDefault="00091B1E" w:rsidP="000361E0">
            <w:pPr>
              <w:pStyle w:val="Kd"/>
              <w:spacing w:line="240" w:lineRule="auto"/>
              <w:ind w:left="0"/>
            </w:pPr>
            <w:r w:rsidRPr="000361E0">
              <w:t>40.</w:t>
            </w:r>
          </w:p>
        </w:tc>
        <w:tc>
          <w:tcPr>
            <w:tcW w:w="9199" w:type="dxa"/>
            <w:shd w:val="clear" w:color="auto" w:fill="auto"/>
          </w:tcPr>
          <w:p w14:paraId="7D38E38F" w14:textId="77777777" w:rsidR="00091B1E" w:rsidRPr="000361E0" w:rsidRDefault="00091B1E" w:rsidP="000361E0">
            <w:pPr>
              <w:pStyle w:val="Kd"/>
              <w:spacing w:line="240" w:lineRule="auto"/>
              <w:ind w:left="0"/>
            </w:pPr>
            <w:r w:rsidRPr="000361E0">
              <w:t>                        DamageComponent(hitObject)</w:t>
            </w:r>
          </w:p>
        </w:tc>
      </w:tr>
      <w:tr w:rsidR="00091B1E" w:rsidRPr="004D1172" w14:paraId="5DB6808B" w14:textId="77777777" w:rsidTr="000361E0">
        <w:tc>
          <w:tcPr>
            <w:tcW w:w="577" w:type="dxa"/>
            <w:shd w:val="clear" w:color="auto" w:fill="auto"/>
          </w:tcPr>
          <w:p w14:paraId="3FE7E966" w14:textId="77777777" w:rsidR="00091B1E" w:rsidRPr="000361E0" w:rsidRDefault="00091B1E" w:rsidP="000361E0">
            <w:pPr>
              <w:pStyle w:val="Kd"/>
              <w:spacing w:line="240" w:lineRule="auto"/>
              <w:ind w:left="0"/>
            </w:pPr>
            <w:r w:rsidRPr="000361E0">
              <w:t>41.</w:t>
            </w:r>
          </w:p>
        </w:tc>
        <w:tc>
          <w:tcPr>
            <w:tcW w:w="9199" w:type="dxa"/>
            <w:shd w:val="clear" w:color="auto" w:fill="auto"/>
          </w:tcPr>
          <w:p w14:paraId="3EF1CF9D" w14:textId="77777777" w:rsidR="00091B1E" w:rsidRPr="000361E0" w:rsidRDefault="00091B1E" w:rsidP="000361E0">
            <w:pPr>
              <w:pStyle w:val="Kd"/>
              <w:spacing w:line="240" w:lineRule="auto"/>
              <w:ind w:left="0"/>
            </w:pPr>
            <w:r w:rsidRPr="000361E0">
              <w:t>                    case "IN_INNER":</w:t>
            </w:r>
          </w:p>
        </w:tc>
      </w:tr>
      <w:tr w:rsidR="00091B1E" w:rsidRPr="004D1172" w14:paraId="5CFC4AA9" w14:textId="77777777" w:rsidTr="000361E0">
        <w:tc>
          <w:tcPr>
            <w:tcW w:w="577" w:type="dxa"/>
            <w:shd w:val="clear" w:color="auto" w:fill="auto"/>
          </w:tcPr>
          <w:p w14:paraId="3D6E2B6A" w14:textId="77777777" w:rsidR="00091B1E" w:rsidRPr="000361E0" w:rsidRDefault="00091B1E" w:rsidP="000361E0">
            <w:pPr>
              <w:pStyle w:val="Kd"/>
              <w:spacing w:line="240" w:lineRule="auto"/>
              <w:ind w:left="0"/>
            </w:pPr>
            <w:r w:rsidRPr="000361E0">
              <w:t>42.</w:t>
            </w:r>
          </w:p>
        </w:tc>
        <w:tc>
          <w:tcPr>
            <w:tcW w:w="9199" w:type="dxa"/>
            <w:shd w:val="clear" w:color="auto" w:fill="auto"/>
          </w:tcPr>
          <w:p w14:paraId="46844FF5" w14:textId="77777777" w:rsidR="00091B1E" w:rsidRPr="000361E0" w:rsidRDefault="00091B1E" w:rsidP="000361E0">
            <w:pPr>
              <w:pStyle w:val="Kd"/>
              <w:spacing w:line="240" w:lineRule="auto"/>
              <w:ind w:left="0"/>
            </w:pPr>
            <w:r w:rsidRPr="000361E0">
              <w:t>                        DamageComponent(hitObject)</w:t>
            </w:r>
          </w:p>
        </w:tc>
      </w:tr>
      <w:tr w:rsidR="00091B1E" w:rsidRPr="004D1172" w14:paraId="7343D145" w14:textId="77777777" w:rsidTr="000361E0">
        <w:tc>
          <w:tcPr>
            <w:tcW w:w="577" w:type="dxa"/>
            <w:shd w:val="clear" w:color="auto" w:fill="auto"/>
          </w:tcPr>
          <w:p w14:paraId="55C91B5F" w14:textId="77777777" w:rsidR="00091B1E" w:rsidRPr="000361E0" w:rsidRDefault="00091B1E" w:rsidP="000361E0">
            <w:pPr>
              <w:pStyle w:val="Kd"/>
              <w:spacing w:line="240" w:lineRule="auto"/>
              <w:ind w:left="0"/>
            </w:pPr>
            <w:r w:rsidRPr="000361E0">
              <w:t>43.</w:t>
            </w:r>
          </w:p>
        </w:tc>
        <w:tc>
          <w:tcPr>
            <w:tcW w:w="9199" w:type="dxa"/>
            <w:shd w:val="clear" w:color="auto" w:fill="auto"/>
          </w:tcPr>
          <w:p w14:paraId="1F2BED85" w14:textId="483A4386" w:rsidR="00091B1E" w:rsidRPr="000361E0" w:rsidRDefault="00091B1E" w:rsidP="000361E0">
            <w:pPr>
              <w:pStyle w:val="Kd"/>
              <w:spacing w:line="240" w:lineRule="auto"/>
              <w:ind w:left="0"/>
            </w:pPr>
            <w:r w:rsidRPr="000361E0">
              <w:t>     </w:t>
            </w:r>
            <w:r w:rsidR="000361E0">
              <w:t xml:space="preserve">    </w:t>
            </w:r>
            <w:r w:rsidRPr="000361E0">
              <w:t xml:space="preserve">   if energy &lt;= 0</w:t>
            </w:r>
          </w:p>
        </w:tc>
      </w:tr>
      <w:tr w:rsidR="00091B1E" w:rsidRPr="004D1172" w14:paraId="57333623" w14:textId="77777777" w:rsidTr="000361E0">
        <w:tc>
          <w:tcPr>
            <w:tcW w:w="577" w:type="dxa"/>
            <w:shd w:val="clear" w:color="auto" w:fill="auto"/>
          </w:tcPr>
          <w:p w14:paraId="0BC028A0" w14:textId="77777777" w:rsidR="00091B1E" w:rsidRPr="000361E0" w:rsidRDefault="00091B1E" w:rsidP="000361E0">
            <w:pPr>
              <w:pStyle w:val="Kd"/>
              <w:spacing w:line="240" w:lineRule="auto"/>
              <w:ind w:left="0"/>
            </w:pPr>
            <w:r w:rsidRPr="000361E0">
              <w:t>44.</w:t>
            </w:r>
          </w:p>
        </w:tc>
        <w:tc>
          <w:tcPr>
            <w:tcW w:w="9199" w:type="dxa"/>
            <w:shd w:val="clear" w:color="auto" w:fill="auto"/>
          </w:tcPr>
          <w:p w14:paraId="65E32C9B" w14:textId="2BD816F1" w:rsidR="00091B1E" w:rsidRPr="000361E0" w:rsidRDefault="00091B1E" w:rsidP="000361E0">
            <w:pPr>
              <w:pStyle w:val="Kd"/>
              <w:spacing w:line="240" w:lineRule="auto"/>
              <w:ind w:left="0"/>
            </w:pPr>
            <w:r w:rsidRPr="000361E0">
              <w:t>         </w:t>
            </w:r>
            <w:r w:rsidR="000361E0">
              <w:t xml:space="preserve">    </w:t>
            </w:r>
            <w:r w:rsidRPr="000361E0">
              <w:t xml:space="preserve">   return  //absorbed shrapnel</w:t>
            </w:r>
          </w:p>
        </w:tc>
      </w:tr>
      <w:tr w:rsidR="00091B1E" w:rsidRPr="004D1172" w14:paraId="0E3F1326" w14:textId="77777777" w:rsidTr="000361E0">
        <w:tc>
          <w:tcPr>
            <w:tcW w:w="577" w:type="dxa"/>
            <w:shd w:val="clear" w:color="auto" w:fill="auto"/>
          </w:tcPr>
          <w:p w14:paraId="62B0B1E8" w14:textId="77777777" w:rsidR="00091B1E" w:rsidRPr="000361E0" w:rsidRDefault="00091B1E" w:rsidP="000361E0">
            <w:pPr>
              <w:pStyle w:val="Kd"/>
              <w:spacing w:line="240" w:lineRule="auto"/>
              <w:ind w:left="0"/>
            </w:pPr>
            <w:r w:rsidRPr="000361E0">
              <w:t>45.</w:t>
            </w:r>
          </w:p>
        </w:tc>
        <w:tc>
          <w:tcPr>
            <w:tcW w:w="9199" w:type="dxa"/>
            <w:shd w:val="clear" w:color="auto" w:fill="auto"/>
          </w:tcPr>
          <w:p w14:paraId="2FA5FF47" w14:textId="77777777" w:rsidR="00091B1E" w:rsidRPr="000361E0" w:rsidRDefault="00091B1E" w:rsidP="000361E0">
            <w:pPr>
              <w:pStyle w:val="Kd"/>
              <w:spacing w:line="240" w:lineRule="auto"/>
              <w:ind w:left="0"/>
            </w:pPr>
            <w:r w:rsidRPr="000361E0">
              <w:t xml:space="preserve">            </w:t>
            </w:r>
          </w:p>
        </w:tc>
      </w:tr>
      <w:tr w:rsidR="00091B1E" w:rsidRPr="004D1172" w14:paraId="1AC50A45" w14:textId="77777777" w:rsidTr="000361E0">
        <w:tc>
          <w:tcPr>
            <w:tcW w:w="577" w:type="dxa"/>
            <w:shd w:val="clear" w:color="auto" w:fill="auto"/>
          </w:tcPr>
          <w:p w14:paraId="24CE4FCE" w14:textId="77777777" w:rsidR="00091B1E" w:rsidRPr="000361E0" w:rsidRDefault="00091B1E" w:rsidP="000361E0">
            <w:pPr>
              <w:pStyle w:val="Kd"/>
              <w:spacing w:line="240" w:lineRule="auto"/>
              <w:ind w:left="0"/>
            </w:pPr>
            <w:r w:rsidRPr="000361E0">
              <w:t>46.</w:t>
            </w:r>
          </w:p>
        </w:tc>
        <w:tc>
          <w:tcPr>
            <w:tcW w:w="9199" w:type="dxa"/>
            <w:shd w:val="clear" w:color="auto" w:fill="auto"/>
          </w:tcPr>
          <w:p w14:paraId="19D851C1" w14:textId="77777777" w:rsidR="00091B1E" w:rsidRPr="000361E0" w:rsidRDefault="00091B1E" w:rsidP="000361E0">
            <w:pPr>
              <w:pStyle w:val="Kd"/>
              <w:spacing w:line="240" w:lineRule="auto"/>
              <w:ind w:left="0"/>
            </w:pPr>
            <w:r w:rsidRPr="000361E0">
              <w:t>    EndArmourPiercing(Vector point):</w:t>
            </w:r>
          </w:p>
        </w:tc>
      </w:tr>
      <w:tr w:rsidR="00091B1E" w:rsidRPr="004D1172" w14:paraId="5C13BC43" w14:textId="77777777" w:rsidTr="000361E0">
        <w:tc>
          <w:tcPr>
            <w:tcW w:w="577" w:type="dxa"/>
            <w:shd w:val="clear" w:color="auto" w:fill="auto"/>
          </w:tcPr>
          <w:p w14:paraId="1427B28A" w14:textId="77777777" w:rsidR="00091B1E" w:rsidRPr="000361E0" w:rsidRDefault="00091B1E" w:rsidP="000361E0">
            <w:pPr>
              <w:pStyle w:val="Kd"/>
              <w:spacing w:line="240" w:lineRule="auto"/>
              <w:ind w:left="0"/>
            </w:pPr>
            <w:r w:rsidRPr="000361E0">
              <w:t>47.</w:t>
            </w:r>
          </w:p>
        </w:tc>
        <w:tc>
          <w:tcPr>
            <w:tcW w:w="9199" w:type="dxa"/>
            <w:shd w:val="clear" w:color="auto" w:fill="auto"/>
          </w:tcPr>
          <w:p w14:paraId="51F917D2" w14:textId="77777777" w:rsidR="00091B1E" w:rsidRPr="000361E0" w:rsidRDefault="00091B1E" w:rsidP="000361E0">
            <w:pPr>
              <w:pStyle w:val="Kd"/>
              <w:spacing w:line="240" w:lineRule="auto"/>
              <w:ind w:left="0"/>
            </w:pPr>
            <w:r w:rsidRPr="000361E0">
              <w:t>        if ArmourEnd has NaN</w:t>
            </w:r>
          </w:p>
        </w:tc>
      </w:tr>
      <w:tr w:rsidR="00091B1E" w:rsidRPr="004D1172" w14:paraId="5A3BAE47" w14:textId="77777777" w:rsidTr="000361E0">
        <w:tc>
          <w:tcPr>
            <w:tcW w:w="577" w:type="dxa"/>
            <w:shd w:val="clear" w:color="auto" w:fill="auto"/>
          </w:tcPr>
          <w:p w14:paraId="7C2A4288" w14:textId="77777777" w:rsidR="00091B1E" w:rsidRPr="000361E0" w:rsidRDefault="00091B1E" w:rsidP="000361E0">
            <w:pPr>
              <w:pStyle w:val="Kd"/>
              <w:spacing w:line="240" w:lineRule="auto"/>
              <w:ind w:left="0"/>
            </w:pPr>
            <w:r w:rsidRPr="000361E0">
              <w:t>48.</w:t>
            </w:r>
          </w:p>
        </w:tc>
        <w:tc>
          <w:tcPr>
            <w:tcW w:w="9199" w:type="dxa"/>
            <w:shd w:val="clear" w:color="auto" w:fill="auto"/>
          </w:tcPr>
          <w:p w14:paraId="7C4766B2" w14:textId="77777777" w:rsidR="00091B1E" w:rsidRPr="000361E0" w:rsidRDefault="00091B1E" w:rsidP="000361E0">
            <w:pPr>
              <w:pStyle w:val="Kd"/>
              <w:spacing w:line="240" w:lineRule="auto"/>
              <w:ind w:left="0"/>
            </w:pPr>
            <w:r w:rsidRPr="000361E0">
              <w:t>            ArmourEnd = point</w:t>
            </w:r>
          </w:p>
        </w:tc>
      </w:tr>
      <w:tr w:rsidR="00091B1E" w:rsidRPr="004D1172" w14:paraId="748119C2" w14:textId="77777777" w:rsidTr="000361E0">
        <w:tc>
          <w:tcPr>
            <w:tcW w:w="577" w:type="dxa"/>
            <w:shd w:val="clear" w:color="auto" w:fill="auto"/>
          </w:tcPr>
          <w:p w14:paraId="3E99BE1F" w14:textId="77777777" w:rsidR="00091B1E" w:rsidRPr="000361E0" w:rsidRDefault="00091B1E" w:rsidP="000361E0">
            <w:pPr>
              <w:pStyle w:val="Kd"/>
              <w:spacing w:line="240" w:lineRule="auto"/>
              <w:ind w:left="0"/>
            </w:pPr>
            <w:r w:rsidRPr="000361E0">
              <w:t>49.</w:t>
            </w:r>
          </w:p>
        </w:tc>
        <w:tc>
          <w:tcPr>
            <w:tcW w:w="9199" w:type="dxa"/>
            <w:shd w:val="clear" w:color="auto" w:fill="auto"/>
          </w:tcPr>
          <w:p w14:paraId="2B1F8D6B" w14:textId="77777777" w:rsidR="00091B1E" w:rsidRPr="000361E0" w:rsidRDefault="00091B1E" w:rsidP="000361E0">
            <w:pPr>
              <w:pStyle w:val="Kd"/>
              <w:spacing w:line="240" w:lineRule="auto"/>
              <w:ind w:left="0"/>
            </w:pPr>
            <w:r w:rsidRPr="000361E0">
              <w:t>        piercedThickness = Vector.Distance(ArmourBegin, ArmourEnd)</w:t>
            </w:r>
          </w:p>
        </w:tc>
      </w:tr>
      <w:tr w:rsidR="00091B1E" w:rsidRPr="004D1172" w14:paraId="039AD0E3" w14:textId="77777777" w:rsidTr="000361E0">
        <w:tc>
          <w:tcPr>
            <w:tcW w:w="577" w:type="dxa"/>
            <w:shd w:val="clear" w:color="auto" w:fill="auto"/>
          </w:tcPr>
          <w:p w14:paraId="17C62A27" w14:textId="77777777" w:rsidR="00091B1E" w:rsidRPr="000361E0" w:rsidRDefault="00091B1E" w:rsidP="000361E0">
            <w:pPr>
              <w:pStyle w:val="Kd"/>
              <w:spacing w:line="240" w:lineRule="auto"/>
              <w:ind w:left="0"/>
            </w:pPr>
            <w:r w:rsidRPr="000361E0">
              <w:t>50.</w:t>
            </w:r>
          </w:p>
        </w:tc>
        <w:tc>
          <w:tcPr>
            <w:tcW w:w="9199" w:type="dxa"/>
            <w:shd w:val="clear" w:color="auto" w:fill="auto"/>
          </w:tcPr>
          <w:p w14:paraId="284BEB9E" w14:textId="77777777" w:rsidR="00091B1E" w:rsidRPr="000361E0" w:rsidRDefault="00091B1E" w:rsidP="000361E0">
            <w:pPr>
              <w:pStyle w:val="Kd"/>
              <w:spacing w:line="240" w:lineRule="auto"/>
              <w:ind w:left="0"/>
            </w:pPr>
            <w:r w:rsidRPr="000361E0">
              <w:t>        angle = Vector.angle(direction, ArmourNormal)</w:t>
            </w:r>
          </w:p>
        </w:tc>
      </w:tr>
      <w:tr w:rsidR="00091B1E" w:rsidRPr="004D1172" w14:paraId="60651900" w14:textId="77777777" w:rsidTr="000361E0">
        <w:tc>
          <w:tcPr>
            <w:tcW w:w="577" w:type="dxa"/>
            <w:shd w:val="clear" w:color="auto" w:fill="auto"/>
          </w:tcPr>
          <w:p w14:paraId="654C48B0" w14:textId="77777777" w:rsidR="00091B1E" w:rsidRPr="000361E0" w:rsidRDefault="00091B1E" w:rsidP="000361E0">
            <w:pPr>
              <w:pStyle w:val="Kd"/>
              <w:spacing w:line="240" w:lineRule="auto"/>
              <w:ind w:left="0"/>
            </w:pPr>
            <w:r w:rsidRPr="000361E0">
              <w:t>51.</w:t>
            </w:r>
          </w:p>
        </w:tc>
        <w:tc>
          <w:tcPr>
            <w:tcW w:w="9199" w:type="dxa"/>
            <w:shd w:val="clear" w:color="auto" w:fill="auto"/>
          </w:tcPr>
          <w:p w14:paraId="3A8D78EE" w14:textId="77777777" w:rsidR="00091B1E" w:rsidRPr="000361E0" w:rsidRDefault="00091B1E" w:rsidP="000361E0">
            <w:pPr>
              <w:pStyle w:val="Kd"/>
              <w:spacing w:line="240" w:lineRule="auto"/>
              <w:ind w:left="0"/>
            </w:pPr>
            <w:r w:rsidRPr="000361E0">
              <w:t>        // reduce energy after piercing</w:t>
            </w:r>
          </w:p>
        </w:tc>
      </w:tr>
      <w:tr w:rsidR="00091B1E" w:rsidRPr="004D1172" w14:paraId="149C282F" w14:textId="77777777" w:rsidTr="000361E0">
        <w:tc>
          <w:tcPr>
            <w:tcW w:w="577" w:type="dxa"/>
            <w:shd w:val="clear" w:color="auto" w:fill="auto"/>
          </w:tcPr>
          <w:p w14:paraId="217D0D56" w14:textId="77777777" w:rsidR="00091B1E" w:rsidRPr="000361E0" w:rsidRDefault="00091B1E" w:rsidP="000361E0">
            <w:pPr>
              <w:pStyle w:val="Kd"/>
              <w:spacing w:line="240" w:lineRule="auto"/>
              <w:ind w:left="0"/>
            </w:pPr>
            <w:r w:rsidRPr="000361E0">
              <w:t>52.</w:t>
            </w:r>
          </w:p>
        </w:tc>
        <w:tc>
          <w:tcPr>
            <w:tcW w:w="9199" w:type="dxa"/>
            <w:shd w:val="clear" w:color="auto" w:fill="auto"/>
          </w:tcPr>
          <w:p w14:paraId="55756B24" w14:textId="77777777" w:rsidR="00091B1E" w:rsidRPr="000361E0" w:rsidRDefault="00091B1E" w:rsidP="000361E0">
            <w:pPr>
              <w:pStyle w:val="Kd"/>
              <w:spacing w:line="240" w:lineRule="auto"/>
              <w:ind w:left="0"/>
            </w:pPr>
            <w:r w:rsidRPr="000361E0">
              <w:t>        energy = CalculateEnergyLossWhenPiercing(energy, piercedThickness, angle)</w:t>
            </w:r>
          </w:p>
        </w:tc>
      </w:tr>
      <w:tr w:rsidR="00091B1E" w:rsidRPr="004D1172" w14:paraId="252154F9" w14:textId="77777777" w:rsidTr="000361E0">
        <w:tc>
          <w:tcPr>
            <w:tcW w:w="577" w:type="dxa"/>
            <w:shd w:val="clear" w:color="auto" w:fill="auto"/>
          </w:tcPr>
          <w:p w14:paraId="45BE6053" w14:textId="77777777" w:rsidR="00091B1E" w:rsidRPr="000361E0" w:rsidRDefault="00091B1E" w:rsidP="000361E0">
            <w:pPr>
              <w:pStyle w:val="Kd"/>
              <w:spacing w:line="240" w:lineRule="auto"/>
              <w:ind w:left="0"/>
            </w:pPr>
            <w:r w:rsidRPr="000361E0">
              <w:t>53.</w:t>
            </w:r>
          </w:p>
        </w:tc>
        <w:tc>
          <w:tcPr>
            <w:tcW w:w="9199" w:type="dxa"/>
            <w:shd w:val="clear" w:color="auto" w:fill="auto"/>
          </w:tcPr>
          <w:p w14:paraId="33823468" w14:textId="77777777" w:rsidR="00091B1E" w:rsidRPr="000361E0" w:rsidRDefault="00091B1E" w:rsidP="000361E0">
            <w:pPr>
              <w:pStyle w:val="Kd"/>
              <w:spacing w:line="240" w:lineRule="auto"/>
              <w:ind w:left="0"/>
            </w:pPr>
            <w:r w:rsidRPr="000361E0">
              <w:t>        ArmourBegin = ArmourNormal = ArmourEnd = Vector(NaN)</w:t>
            </w:r>
          </w:p>
        </w:tc>
      </w:tr>
      <w:tr w:rsidR="00091B1E" w:rsidRPr="004D1172" w14:paraId="3492B95B" w14:textId="77777777" w:rsidTr="000361E0">
        <w:tc>
          <w:tcPr>
            <w:tcW w:w="577" w:type="dxa"/>
            <w:shd w:val="clear" w:color="auto" w:fill="auto"/>
          </w:tcPr>
          <w:p w14:paraId="0AC58A1C" w14:textId="77777777" w:rsidR="00091B1E" w:rsidRPr="000361E0" w:rsidRDefault="00091B1E" w:rsidP="000361E0">
            <w:pPr>
              <w:pStyle w:val="Kd"/>
              <w:spacing w:line="240" w:lineRule="auto"/>
              <w:ind w:left="0"/>
            </w:pPr>
            <w:r w:rsidRPr="000361E0">
              <w:t>54.</w:t>
            </w:r>
          </w:p>
        </w:tc>
        <w:tc>
          <w:tcPr>
            <w:tcW w:w="9199" w:type="dxa"/>
            <w:shd w:val="clear" w:color="auto" w:fill="auto"/>
          </w:tcPr>
          <w:p w14:paraId="575009BF" w14:textId="77777777" w:rsidR="00091B1E" w:rsidRPr="000361E0" w:rsidRDefault="00091B1E" w:rsidP="000361E0">
            <w:pPr>
              <w:pStyle w:val="Kd"/>
              <w:spacing w:line="240" w:lineRule="auto"/>
              <w:ind w:left="0"/>
            </w:pPr>
            <w:r w:rsidRPr="000361E0">
              <w:t xml:space="preserve">    </w:t>
            </w:r>
          </w:p>
        </w:tc>
      </w:tr>
      <w:tr w:rsidR="00091B1E" w:rsidRPr="004D1172" w14:paraId="2D15E58E" w14:textId="77777777" w:rsidTr="000361E0">
        <w:tc>
          <w:tcPr>
            <w:tcW w:w="577" w:type="dxa"/>
            <w:shd w:val="clear" w:color="auto" w:fill="auto"/>
          </w:tcPr>
          <w:p w14:paraId="7BDDB125" w14:textId="77777777" w:rsidR="00091B1E" w:rsidRPr="000361E0" w:rsidRDefault="00091B1E" w:rsidP="000361E0">
            <w:pPr>
              <w:pStyle w:val="Kd"/>
              <w:spacing w:line="240" w:lineRule="auto"/>
              <w:ind w:left="0"/>
            </w:pPr>
            <w:r w:rsidRPr="000361E0">
              <w:t>55.</w:t>
            </w:r>
          </w:p>
        </w:tc>
        <w:tc>
          <w:tcPr>
            <w:tcW w:w="9199" w:type="dxa"/>
            <w:shd w:val="clear" w:color="auto" w:fill="auto"/>
          </w:tcPr>
          <w:p w14:paraId="02E1D786" w14:textId="77777777" w:rsidR="00091B1E" w:rsidRPr="000361E0" w:rsidRDefault="00091B1E" w:rsidP="000361E0">
            <w:pPr>
              <w:pStyle w:val="Kd"/>
              <w:spacing w:line="240" w:lineRule="auto"/>
              <w:ind w:left="0"/>
            </w:pPr>
            <w:r w:rsidRPr="000361E0">
              <w:t>    HandleArmourHit(Vector point, Vector direction, Vector normal):</w:t>
            </w:r>
          </w:p>
        </w:tc>
      </w:tr>
      <w:tr w:rsidR="00091B1E" w:rsidRPr="004D1172" w14:paraId="58066A2A" w14:textId="77777777" w:rsidTr="000361E0">
        <w:tc>
          <w:tcPr>
            <w:tcW w:w="577" w:type="dxa"/>
            <w:shd w:val="clear" w:color="auto" w:fill="auto"/>
          </w:tcPr>
          <w:p w14:paraId="3C144311" w14:textId="77777777" w:rsidR="00091B1E" w:rsidRPr="000361E0" w:rsidRDefault="00091B1E" w:rsidP="000361E0">
            <w:pPr>
              <w:pStyle w:val="Kd"/>
              <w:spacing w:line="240" w:lineRule="auto"/>
              <w:ind w:left="0"/>
            </w:pPr>
            <w:r w:rsidRPr="000361E0">
              <w:t>56.</w:t>
            </w:r>
          </w:p>
        </w:tc>
        <w:tc>
          <w:tcPr>
            <w:tcW w:w="9199" w:type="dxa"/>
            <w:shd w:val="clear" w:color="auto" w:fill="auto"/>
          </w:tcPr>
          <w:p w14:paraId="705DC2C8" w14:textId="77777777" w:rsidR="00091B1E" w:rsidRPr="000361E0" w:rsidRDefault="00091B1E" w:rsidP="000361E0">
            <w:pPr>
              <w:pStyle w:val="Kd"/>
              <w:spacing w:line="240" w:lineRule="auto"/>
              <w:ind w:left="0"/>
            </w:pPr>
            <w:r w:rsidRPr="000361E0">
              <w:t>        angle = Vector.angle(direction, normal)</w:t>
            </w:r>
          </w:p>
        </w:tc>
      </w:tr>
      <w:tr w:rsidR="00091B1E" w:rsidRPr="004D1172" w14:paraId="030F6C45" w14:textId="77777777" w:rsidTr="000361E0">
        <w:tc>
          <w:tcPr>
            <w:tcW w:w="577" w:type="dxa"/>
            <w:shd w:val="clear" w:color="auto" w:fill="auto"/>
          </w:tcPr>
          <w:p w14:paraId="0923C2AD" w14:textId="77777777" w:rsidR="00091B1E" w:rsidRPr="000361E0" w:rsidRDefault="00091B1E" w:rsidP="000361E0">
            <w:pPr>
              <w:pStyle w:val="Kd"/>
              <w:spacing w:line="240" w:lineRule="auto"/>
              <w:ind w:left="0"/>
            </w:pPr>
            <w:r w:rsidRPr="000361E0">
              <w:t>57.</w:t>
            </w:r>
          </w:p>
        </w:tc>
        <w:tc>
          <w:tcPr>
            <w:tcW w:w="9199" w:type="dxa"/>
            <w:shd w:val="clear" w:color="auto" w:fill="auto"/>
          </w:tcPr>
          <w:p w14:paraId="3BF00C2A" w14:textId="77777777" w:rsidR="00091B1E" w:rsidRPr="000361E0" w:rsidRDefault="00091B1E" w:rsidP="000361E0">
            <w:pPr>
              <w:pStyle w:val="Kd"/>
              <w:spacing w:line="240" w:lineRule="auto"/>
              <w:ind w:left="0"/>
            </w:pPr>
            <w:r w:rsidRPr="000361E0">
              <w:t>        if angle is very high:  //probability map function, greater angle -&gt; greater bounce off probability</w:t>
            </w:r>
          </w:p>
        </w:tc>
      </w:tr>
      <w:tr w:rsidR="00091B1E" w:rsidRPr="004D1172" w14:paraId="011247B9" w14:textId="77777777" w:rsidTr="000361E0">
        <w:tc>
          <w:tcPr>
            <w:tcW w:w="577" w:type="dxa"/>
            <w:shd w:val="clear" w:color="auto" w:fill="auto"/>
          </w:tcPr>
          <w:p w14:paraId="01B951B6" w14:textId="77777777" w:rsidR="00091B1E" w:rsidRPr="000361E0" w:rsidRDefault="00091B1E" w:rsidP="000361E0">
            <w:pPr>
              <w:pStyle w:val="Kd"/>
              <w:spacing w:line="240" w:lineRule="auto"/>
              <w:ind w:left="0"/>
            </w:pPr>
            <w:r w:rsidRPr="000361E0">
              <w:t>58.</w:t>
            </w:r>
          </w:p>
        </w:tc>
        <w:tc>
          <w:tcPr>
            <w:tcW w:w="9199" w:type="dxa"/>
            <w:shd w:val="clear" w:color="auto" w:fill="auto"/>
          </w:tcPr>
          <w:p w14:paraId="3D8060E7" w14:textId="437DAE4B" w:rsidR="00091B1E" w:rsidRPr="000361E0" w:rsidRDefault="00091B1E" w:rsidP="000361E0">
            <w:pPr>
              <w:pStyle w:val="Kd"/>
              <w:spacing w:line="240" w:lineRule="auto"/>
              <w:ind w:left="0"/>
            </w:pPr>
            <w:r w:rsidRPr="000361E0">
              <w:t xml:space="preserve">        </w:t>
            </w:r>
            <w:r w:rsidR="000361E0">
              <w:t xml:space="preserve">    </w:t>
            </w:r>
            <w:r w:rsidRPr="000361E0">
              <w:t>reflection = Vector.reflect(direction, normal)</w:t>
            </w:r>
          </w:p>
        </w:tc>
      </w:tr>
      <w:tr w:rsidR="00091B1E" w:rsidRPr="004D1172" w14:paraId="5E5189A1" w14:textId="77777777" w:rsidTr="000361E0">
        <w:tc>
          <w:tcPr>
            <w:tcW w:w="577" w:type="dxa"/>
            <w:shd w:val="clear" w:color="auto" w:fill="auto"/>
          </w:tcPr>
          <w:p w14:paraId="35562CD2" w14:textId="77777777" w:rsidR="00091B1E" w:rsidRPr="000361E0" w:rsidRDefault="00091B1E" w:rsidP="000361E0">
            <w:pPr>
              <w:pStyle w:val="Kd"/>
              <w:spacing w:line="240" w:lineRule="auto"/>
              <w:ind w:left="0"/>
            </w:pPr>
            <w:r w:rsidRPr="000361E0">
              <w:t>59.</w:t>
            </w:r>
          </w:p>
        </w:tc>
        <w:tc>
          <w:tcPr>
            <w:tcW w:w="9199" w:type="dxa"/>
            <w:shd w:val="clear" w:color="auto" w:fill="auto"/>
          </w:tcPr>
          <w:p w14:paraId="46023900" w14:textId="77777777" w:rsidR="00091B1E" w:rsidRPr="000361E0" w:rsidRDefault="00091B1E" w:rsidP="000361E0">
            <w:pPr>
              <w:pStyle w:val="Kd"/>
              <w:spacing w:line="240" w:lineRule="auto"/>
              <w:ind w:left="0"/>
            </w:pPr>
            <w:r w:rsidRPr="000361E0">
              <w:t>            // reflect current shrapnel by creating a new one, current one stops</w:t>
            </w:r>
          </w:p>
        </w:tc>
      </w:tr>
      <w:tr w:rsidR="00091B1E" w:rsidRPr="004D1172" w14:paraId="583702D6" w14:textId="77777777" w:rsidTr="000361E0">
        <w:tc>
          <w:tcPr>
            <w:tcW w:w="577" w:type="dxa"/>
            <w:shd w:val="clear" w:color="auto" w:fill="auto"/>
          </w:tcPr>
          <w:p w14:paraId="7919D8BA" w14:textId="77777777" w:rsidR="00091B1E" w:rsidRPr="000361E0" w:rsidRDefault="00091B1E" w:rsidP="000361E0">
            <w:pPr>
              <w:pStyle w:val="Kd"/>
              <w:spacing w:line="240" w:lineRule="auto"/>
              <w:ind w:left="0"/>
            </w:pPr>
            <w:r w:rsidRPr="000361E0">
              <w:t>60.</w:t>
            </w:r>
          </w:p>
        </w:tc>
        <w:tc>
          <w:tcPr>
            <w:tcW w:w="9199" w:type="dxa"/>
            <w:shd w:val="clear" w:color="auto" w:fill="auto"/>
          </w:tcPr>
          <w:p w14:paraId="6F9C3F58" w14:textId="77777777" w:rsidR="00091B1E" w:rsidRPr="000361E0" w:rsidRDefault="00091B1E" w:rsidP="000361E0">
            <w:pPr>
              <w:pStyle w:val="Kd"/>
              <w:spacing w:line="240" w:lineRule="auto"/>
              <w:ind w:left="0"/>
            </w:pPr>
            <w:r w:rsidRPr="000361E0">
              <w:t>            ShrapnelRaycast(point, reflection, energy / 2)</w:t>
            </w:r>
          </w:p>
        </w:tc>
      </w:tr>
      <w:tr w:rsidR="00091B1E" w:rsidRPr="004D1172" w14:paraId="12C91926" w14:textId="77777777" w:rsidTr="000361E0">
        <w:tc>
          <w:tcPr>
            <w:tcW w:w="577" w:type="dxa"/>
            <w:shd w:val="clear" w:color="auto" w:fill="auto"/>
          </w:tcPr>
          <w:p w14:paraId="5174ACEC" w14:textId="77777777" w:rsidR="00091B1E" w:rsidRPr="000361E0" w:rsidRDefault="00091B1E" w:rsidP="000361E0">
            <w:pPr>
              <w:pStyle w:val="Kd"/>
              <w:spacing w:line="240" w:lineRule="auto"/>
              <w:ind w:left="0"/>
            </w:pPr>
            <w:r w:rsidRPr="000361E0">
              <w:t>61.</w:t>
            </w:r>
          </w:p>
        </w:tc>
        <w:tc>
          <w:tcPr>
            <w:tcW w:w="9199" w:type="dxa"/>
            <w:shd w:val="clear" w:color="auto" w:fill="auto"/>
          </w:tcPr>
          <w:p w14:paraId="041ACA21" w14:textId="47945554" w:rsidR="00091B1E" w:rsidRPr="000361E0" w:rsidRDefault="00091B1E" w:rsidP="000361E0">
            <w:pPr>
              <w:pStyle w:val="Kd"/>
              <w:spacing w:line="240" w:lineRule="auto"/>
              <w:ind w:left="0"/>
            </w:pPr>
            <w:r w:rsidRPr="000361E0">
              <w:t xml:space="preserve">       else:</w:t>
            </w:r>
          </w:p>
        </w:tc>
      </w:tr>
      <w:tr w:rsidR="00091B1E" w:rsidRPr="004D1172" w14:paraId="075E48C8" w14:textId="77777777" w:rsidTr="000361E0">
        <w:tc>
          <w:tcPr>
            <w:tcW w:w="577" w:type="dxa"/>
            <w:shd w:val="clear" w:color="auto" w:fill="auto"/>
          </w:tcPr>
          <w:p w14:paraId="47D69362" w14:textId="77777777" w:rsidR="00091B1E" w:rsidRPr="000361E0" w:rsidRDefault="00091B1E" w:rsidP="000361E0">
            <w:pPr>
              <w:pStyle w:val="Kd"/>
              <w:spacing w:line="240" w:lineRule="auto"/>
              <w:ind w:left="0"/>
            </w:pPr>
            <w:r w:rsidRPr="000361E0">
              <w:t>62.</w:t>
            </w:r>
          </w:p>
        </w:tc>
        <w:tc>
          <w:tcPr>
            <w:tcW w:w="9199" w:type="dxa"/>
            <w:shd w:val="clear" w:color="auto" w:fill="auto"/>
          </w:tcPr>
          <w:p w14:paraId="0DE0E282" w14:textId="77777777" w:rsidR="00091B1E" w:rsidRPr="000361E0" w:rsidRDefault="00091B1E" w:rsidP="000361E0">
            <w:pPr>
              <w:pStyle w:val="Kd"/>
              <w:spacing w:line="240" w:lineRule="auto"/>
              <w:ind w:left="0"/>
            </w:pPr>
            <w:r w:rsidRPr="000361E0">
              <w:t>            state = "IN_ARMOUR"</w:t>
            </w:r>
          </w:p>
        </w:tc>
      </w:tr>
      <w:tr w:rsidR="00091B1E" w:rsidRPr="004D1172" w14:paraId="03799753" w14:textId="77777777" w:rsidTr="000361E0">
        <w:tc>
          <w:tcPr>
            <w:tcW w:w="577" w:type="dxa"/>
            <w:shd w:val="clear" w:color="auto" w:fill="auto"/>
          </w:tcPr>
          <w:p w14:paraId="471AD2EF" w14:textId="77777777" w:rsidR="00091B1E" w:rsidRPr="000361E0" w:rsidRDefault="00091B1E" w:rsidP="000361E0">
            <w:pPr>
              <w:pStyle w:val="Kd"/>
              <w:spacing w:line="240" w:lineRule="auto"/>
              <w:ind w:left="0"/>
            </w:pPr>
            <w:r w:rsidRPr="000361E0">
              <w:t>63.</w:t>
            </w:r>
          </w:p>
        </w:tc>
        <w:tc>
          <w:tcPr>
            <w:tcW w:w="9199" w:type="dxa"/>
            <w:shd w:val="clear" w:color="auto" w:fill="auto"/>
          </w:tcPr>
          <w:p w14:paraId="6B1AF017" w14:textId="77777777" w:rsidR="00091B1E" w:rsidRPr="000361E0" w:rsidRDefault="00091B1E" w:rsidP="000361E0">
            <w:pPr>
              <w:pStyle w:val="Kd"/>
              <w:spacing w:line="240" w:lineRule="auto"/>
              <w:ind w:left="0"/>
            </w:pPr>
            <w:r w:rsidRPr="000361E0">
              <w:t>            ArmourBegin = point</w:t>
            </w:r>
          </w:p>
        </w:tc>
      </w:tr>
      <w:tr w:rsidR="00091B1E" w:rsidRPr="004D1172" w14:paraId="1DF98BDF" w14:textId="77777777" w:rsidTr="000361E0">
        <w:tc>
          <w:tcPr>
            <w:tcW w:w="577" w:type="dxa"/>
            <w:shd w:val="clear" w:color="auto" w:fill="auto"/>
          </w:tcPr>
          <w:p w14:paraId="6AAEED18" w14:textId="77777777" w:rsidR="00091B1E" w:rsidRPr="000361E0" w:rsidRDefault="00091B1E" w:rsidP="000361E0">
            <w:pPr>
              <w:pStyle w:val="Kd"/>
              <w:spacing w:line="240" w:lineRule="auto"/>
              <w:ind w:left="0"/>
            </w:pPr>
            <w:r w:rsidRPr="000361E0">
              <w:t>64.</w:t>
            </w:r>
          </w:p>
        </w:tc>
        <w:tc>
          <w:tcPr>
            <w:tcW w:w="9199" w:type="dxa"/>
            <w:shd w:val="clear" w:color="auto" w:fill="auto"/>
          </w:tcPr>
          <w:p w14:paraId="53CA966C" w14:textId="77777777" w:rsidR="00091B1E" w:rsidRPr="000361E0" w:rsidRDefault="00091B1E" w:rsidP="000361E0">
            <w:pPr>
              <w:pStyle w:val="Kd"/>
              <w:spacing w:line="240" w:lineRule="auto"/>
            </w:pPr>
            <w:r w:rsidRPr="000361E0">
              <w:t>            ArmourNormal = normal</w:t>
            </w:r>
          </w:p>
        </w:tc>
      </w:tr>
      <w:tr w:rsidR="00091B1E" w:rsidRPr="004D1172" w14:paraId="6950C3F2" w14:textId="77777777" w:rsidTr="000361E0">
        <w:tc>
          <w:tcPr>
            <w:tcW w:w="577" w:type="dxa"/>
            <w:shd w:val="clear" w:color="auto" w:fill="auto"/>
          </w:tcPr>
          <w:p w14:paraId="0977AD4D" w14:textId="77777777" w:rsidR="00091B1E" w:rsidRPr="000361E0" w:rsidRDefault="00091B1E" w:rsidP="000361E0">
            <w:pPr>
              <w:pStyle w:val="Kd"/>
              <w:spacing w:line="240" w:lineRule="auto"/>
              <w:ind w:left="0"/>
            </w:pPr>
            <w:r w:rsidRPr="000361E0">
              <w:t>65.</w:t>
            </w:r>
          </w:p>
        </w:tc>
        <w:tc>
          <w:tcPr>
            <w:tcW w:w="9199" w:type="dxa"/>
            <w:shd w:val="clear" w:color="auto" w:fill="auto"/>
          </w:tcPr>
          <w:p w14:paraId="4F401ACB" w14:textId="77777777" w:rsidR="00091B1E" w:rsidRPr="000361E0" w:rsidRDefault="00091B1E" w:rsidP="000361E0">
            <w:pPr>
              <w:pStyle w:val="Kd"/>
              <w:spacing w:line="240" w:lineRule="auto"/>
            </w:pPr>
            <w:r w:rsidRPr="000361E0">
              <w:t xml:space="preserve">    </w:t>
            </w:r>
          </w:p>
        </w:tc>
      </w:tr>
      <w:tr w:rsidR="00091B1E" w:rsidRPr="004D1172" w14:paraId="6CFFB2FC" w14:textId="77777777" w:rsidTr="000361E0">
        <w:tc>
          <w:tcPr>
            <w:tcW w:w="577" w:type="dxa"/>
            <w:shd w:val="clear" w:color="auto" w:fill="auto"/>
          </w:tcPr>
          <w:p w14:paraId="5A7A11D3" w14:textId="77777777" w:rsidR="00091B1E" w:rsidRPr="000361E0" w:rsidRDefault="00091B1E" w:rsidP="000361E0">
            <w:pPr>
              <w:pStyle w:val="Kd"/>
              <w:spacing w:line="240" w:lineRule="auto"/>
              <w:ind w:left="0"/>
            </w:pPr>
            <w:r w:rsidRPr="000361E0">
              <w:lastRenderedPageBreak/>
              <w:t>66.</w:t>
            </w:r>
          </w:p>
        </w:tc>
        <w:tc>
          <w:tcPr>
            <w:tcW w:w="9199" w:type="dxa"/>
            <w:shd w:val="clear" w:color="auto" w:fill="auto"/>
          </w:tcPr>
          <w:p w14:paraId="180AAF9C" w14:textId="77777777" w:rsidR="00091B1E" w:rsidRPr="000361E0" w:rsidRDefault="00091B1E" w:rsidP="000361E0">
            <w:pPr>
              <w:pStyle w:val="Kd"/>
              <w:spacing w:line="240" w:lineRule="auto"/>
            </w:pPr>
            <w:r w:rsidRPr="000361E0">
              <w:t>    CreateNewShrapnels(Vector point, Vector direction, int count, float dispersion, string state):</w:t>
            </w:r>
          </w:p>
        </w:tc>
      </w:tr>
      <w:tr w:rsidR="00091B1E" w:rsidRPr="004D1172" w14:paraId="472CAF61" w14:textId="77777777" w:rsidTr="000361E0">
        <w:tc>
          <w:tcPr>
            <w:tcW w:w="577" w:type="dxa"/>
            <w:shd w:val="clear" w:color="auto" w:fill="auto"/>
          </w:tcPr>
          <w:p w14:paraId="28825A0B" w14:textId="77777777" w:rsidR="00091B1E" w:rsidRPr="000361E0" w:rsidRDefault="00091B1E" w:rsidP="000361E0">
            <w:pPr>
              <w:pStyle w:val="Kd"/>
              <w:spacing w:line="240" w:lineRule="auto"/>
              <w:ind w:left="0"/>
            </w:pPr>
            <w:r w:rsidRPr="000361E0">
              <w:t>67.</w:t>
            </w:r>
          </w:p>
        </w:tc>
        <w:tc>
          <w:tcPr>
            <w:tcW w:w="9199" w:type="dxa"/>
            <w:shd w:val="clear" w:color="auto" w:fill="auto"/>
          </w:tcPr>
          <w:p w14:paraId="2BC53270" w14:textId="77777777" w:rsidR="00091B1E" w:rsidRPr="000361E0" w:rsidRDefault="00091B1E" w:rsidP="000361E0">
            <w:pPr>
              <w:pStyle w:val="Kd"/>
              <w:spacing w:line="240" w:lineRule="auto"/>
            </w:pPr>
            <w:r w:rsidRPr="000361E0">
              <w:t>        if count &lt;= 0:</w:t>
            </w:r>
          </w:p>
        </w:tc>
      </w:tr>
      <w:tr w:rsidR="00091B1E" w:rsidRPr="004D1172" w14:paraId="1E25D35D" w14:textId="77777777" w:rsidTr="000361E0">
        <w:tc>
          <w:tcPr>
            <w:tcW w:w="577" w:type="dxa"/>
            <w:shd w:val="clear" w:color="auto" w:fill="auto"/>
          </w:tcPr>
          <w:p w14:paraId="1850FB06" w14:textId="77777777" w:rsidR="00091B1E" w:rsidRPr="000361E0" w:rsidRDefault="00091B1E" w:rsidP="000361E0">
            <w:pPr>
              <w:pStyle w:val="Kd"/>
              <w:spacing w:line="240" w:lineRule="auto"/>
              <w:ind w:left="0"/>
            </w:pPr>
            <w:r w:rsidRPr="000361E0">
              <w:t>68.</w:t>
            </w:r>
          </w:p>
        </w:tc>
        <w:tc>
          <w:tcPr>
            <w:tcW w:w="9199" w:type="dxa"/>
            <w:shd w:val="clear" w:color="auto" w:fill="auto"/>
          </w:tcPr>
          <w:p w14:paraId="75BAE666" w14:textId="77777777" w:rsidR="00091B1E" w:rsidRPr="000361E0" w:rsidRDefault="00091B1E" w:rsidP="000361E0">
            <w:pPr>
              <w:pStyle w:val="Kd"/>
              <w:spacing w:line="240" w:lineRule="auto"/>
            </w:pPr>
            <w:r w:rsidRPr="000361E0">
              <w:t>            return</w:t>
            </w:r>
          </w:p>
        </w:tc>
      </w:tr>
      <w:tr w:rsidR="00091B1E" w:rsidRPr="004D1172" w14:paraId="43421F3C" w14:textId="77777777" w:rsidTr="000361E0">
        <w:tc>
          <w:tcPr>
            <w:tcW w:w="577" w:type="dxa"/>
            <w:shd w:val="clear" w:color="auto" w:fill="auto"/>
          </w:tcPr>
          <w:p w14:paraId="2C2A5773" w14:textId="77777777" w:rsidR="00091B1E" w:rsidRPr="000361E0" w:rsidRDefault="00091B1E" w:rsidP="000361E0">
            <w:pPr>
              <w:pStyle w:val="Kd"/>
              <w:spacing w:line="240" w:lineRule="auto"/>
              <w:ind w:left="0"/>
            </w:pPr>
            <w:r w:rsidRPr="000361E0">
              <w:t>69.</w:t>
            </w:r>
          </w:p>
        </w:tc>
        <w:tc>
          <w:tcPr>
            <w:tcW w:w="9199" w:type="dxa"/>
            <w:shd w:val="clear" w:color="auto" w:fill="auto"/>
          </w:tcPr>
          <w:p w14:paraId="6F69A73F" w14:textId="77777777" w:rsidR="00091B1E" w:rsidRPr="000361E0" w:rsidRDefault="00091B1E" w:rsidP="000361E0">
            <w:pPr>
              <w:pStyle w:val="Kd"/>
              <w:spacing w:line="240" w:lineRule="auto"/>
            </w:pPr>
            <w:r w:rsidRPr="000361E0">
              <w:t>        //very low energy shrapnels are ignored</w:t>
            </w:r>
          </w:p>
        </w:tc>
      </w:tr>
      <w:tr w:rsidR="00091B1E" w:rsidRPr="004D1172" w14:paraId="002A5276" w14:textId="77777777" w:rsidTr="000361E0">
        <w:tc>
          <w:tcPr>
            <w:tcW w:w="577" w:type="dxa"/>
            <w:shd w:val="clear" w:color="auto" w:fill="auto"/>
          </w:tcPr>
          <w:p w14:paraId="5AB52AAB" w14:textId="77777777" w:rsidR="00091B1E" w:rsidRPr="000361E0" w:rsidRDefault="00091B1E" w:rsidP="000361E0">
            <w:pPr>
              <w:pStyle w:val="Kd"/>
              <w:spacing w:line="240" w:lineRule="auto"/>
              <w:ind w:left="0"/>
            </w:pPr>
            <w:r w:rsidRPr="000361E0">
              <w:t>70.</w:t>
            </w:r>
          </w:p>
        </w:tc>
        <w:tc>
          <w:tcPr>
            <w:tcW w:w="9199" w:type="dxa"/>
            <w:shd w:val="clear" w:color="auto" w:fill="auto"/>
          </w:tcPr>
          <w:p w14:paraId="7332D535" w14:textId="77777777" w:rsidR="00091B1E" w:rsidRPr="000361E0" w:rsidRDefault="00091B1E" w:rsidP="000361E0">
            <w:pPr>
              <w:pStyle w:val="Kd"/>
              <w:spacing w:line="240" w:lineRule="auto"/>
            </w:pPr>
            <w:r w:rsidRPr="000361E0">
              <w:t>        if energy &lt; SUB_SHRAPNEL_ENERGY_COST:</w:t>
            </w:r>
          </w:p>
        </w:tc>
      </w:tr>
      <w:tr w:rsidR="00091B1E" w:rsidRPr="004D1172" w14:paraId="4821B829" w14:textId="77777777" w:rsidTr="000361E0">
        <w:tc>
          <w:tcPr>
            <w:tcW w:w="577" w:type="dxa"/>
            <w:shd w:val="clear" w:color="auto" w:fill="auto"/>
          </w:tcPr>
          <w:p w14:paraId="72AA243F" w14:textId="77777777" w:rsidR="00091B1E" w:rsidRPr="000361E0" w:rsidRDefault="00091B1E" w:rsidP="000361E0">
            <w:pPr>
              <w:pStyle w:val="Kd"/>
              <w:spacing w:line="240" w:lineRule="auto"/>
              <w:ind w:left="0"/>
            </w:pPr>
            <w:r w:rsidRPr="000361E0">
              <w:t>71.</w:t>
            </w:r>
          </w:p>
        </w:tc>
        <w:tc>
          <w:tcPr>
            <w:tcW w:w="9199" w:type="dxa"/>
            <w:shd w:val="clear" w:color="auto" w:fill="auto"/>
          </w:tcPr>
          <w:p w14:paraId="043D8B9D" w14:textId="77777777" w:rsidR="00091B1E" w:rsidRPr="000361E0" w:rsidRDefault="00091B1E" w:rsidP="000361E0">
            <w:pPr>
              <w:pStyle w:val="Kd"/>
              <w:spacing w:line="240" w:lineRule="auto"/>
            </w:pPr>
            <w:r w:rsidRPr="000361E0">
              <w:t>            return</w:t>
            </w:r>
          </w:p>
        </w:tc>
      </w:tr>
      <w:tr w:rsidR="00091B1E" w:rsidRPr="004D1172" w14:paraId="675F8F82" w14:textId="77777777" w:rsidTr="000361E0">
        <w:tc>
          <w:tcPr>
            <w:tcW w:w="577" w:type="dxa"/>
            <w:shd w:val="clear" w:color="auto" w:fill="auto"/>
          </w:tcPr>
          <w:p w14:paraId="50A2EA97" w14:textId="77777777" w:rsidR="00091B1E" w:rsidRPr="000361E0" w:rsidRDefault="00091B1E" w:rsidP="000361E0">
            <w:pPr>
              <w:pStyle w:val="Kd"/>
              <w:spacing w:line="240" w:lineRule="auto"/>
              <w:ind w:left="0"/>
            </w:pPr>
            <w:r w:rsidRPr="000361E0">
              <w:t>72.</w:t>
            </w:r>
          </w:p>
        </w:tc>
        <w:tc>
          <w:tcPr>
            <w:tcW w:w="9199" w:type="dxa"/>
            <w:shd w:val="clear" w:color="auto" w:fill="auto"/>
          </w:tcPr>
          <w:p w14:paraId="150E79B3" w14:textId="77777777" w:rsidR="00091B1E" w:rsidRPr="000361E0" w:rsidRDefault="00091B1E" w:rsidP="000361E0">
            <w:pPr>
              <w:pStyle w:val="Kd"/>
              <w:spacing w:line="240" w:lineRule="auto"/>
            </w:pPr>
            <w:r w:rsidRPr="000361E0">
              <w:t>        for i = 0, i &lt; count, i++:</w:t>
            </w:r>
          </w:p>
        </w:tc>
      </w:tr>
      <w:tr w:rsidR="00091B1E" w:rsidRPr="004D1172" w14:paraId="3B721342" w14:textId="77777777" w:rsidTr="000361E0">
        <w:tc>
          <w:tcPr>
            <w:tcW w:w="577" w:type="dxa"/>
            <w:shd w:val="clear" w:color="auto" w:fill="auto"/>
          </w:tcPr>
          <w:p w14:paraId="58115301" w14:textId="77777777" w:rsidR="00091B1E" w:rsidRPr="000361E0" w:rsidRDefault="00091B1E" w:rsidP="000361E0">
            <w:pPr>
              <w:pStyle w:val="Kd"/>
              <w:spacing w:line="240" w:lineRule="auto"/>
              <w:ind w:left="0"/>
            </w:pPr>
            <w:r w:rsidRPr="000361E0">
              <w:t>73.</w:t>
            </w:r>
          </w:p>
        </w:tc>
        <w:tc>
          <w:tcPr>
            <w:tcW w:w="9199" w:type="dxa"/>
            <w:shd w:val="clear" w:color="auto" w:fill="auto"/>
          </w:tcPr>
          <w:p w14:paraId="2BAA32F8" w14:textId="77777777" w:rsidR="00091B1E" w:rsidRPr="000361E0" w:rsidRDefault="00091B1E" w:rsidP="000361E0">
            <w:pPr>
              <w:pStyle w:val="Kd"/>
              <w:spacing w:line="240" w:lineRule="auto"/>
            </w:pPr>
            <w:r w:rsidRPr="000361E0">
              <w:t>            newDirection = GetRandomDirectionAround(direction, dispersion)</w:t>
            </w:r>
          </w:p>
        </w:tc>
      </w:tr>
      <w:tr w:rsidR="00091B1E" w:rsidRPr="004D1172" w14:paraId="2D285116" w14:textId="77777777" w:rsidTr="000361E0">
        <w:tc>
          <w:tcPr>
            <w:tcW w:w="577" w:type="dxa"/>
            <w:shd w:val="clear" w:color="auto" w:fill="auto"/>
          </w:tcPr>
          <w:p w14:paraId="2259A98A" w14:textId="77777777" w:rsidR="00091B1E" w:rsidRPr="000361E0" w:rsidRDefault="00091B1E" w:rsidP="000361E0">
            <w:pPr>
              <w:pStyle w:val="Kd"/>
              <w:spacing w:line="240" w:lineRule="auto"/>
              <w:ind w:left="0"/>
            </w:pPr>
            <w:r w:rsidRPr="000361E0">
              <w:t>74.</w:t>
            </w:r>
          </w:p>
        </w:tc>
        <w:tc>
          <w:tcPr>
            <w:tcW w:w="9199" w:type="dxa"/>
            <w:shd w:val="clear" w:color="auto" w:fill="auto"/>
          </w:tcPr>
          <w:p w14:paraId="64C9CF73" w14:textId="77777777" w:rsidR="00091B1E" w:rsidRPr="000361E0" w:rsidRDefault="00091B1E" w:rsidP="000361E0">
            <w:pPr>
              <w:pStyle w:val="Kd"/>
              <w:spacing w:line="240" w:lineRule="auto"/>
            </w:pPr>
            <w:r w:rsidRPr="000361E0">
              <w:t>            ShrapnelRaycast(point, newDirection, energy)</w:t>
            </w:r>
          </w:p>
        </w:tc>
      </w:tr>
    </w:tbl>
    <w:p w14:paraId="0B028C22" w14:textId="77777777" w:rsidR="00091B1E" w:rsidRDefault="00091B1E" w:rsidP="00091B1E">
      <w:r>
        <w:t>Pseudokod koristi i određene pomoćne lokalne metode i konstante čija je uloga ograničiti beskonačno kreiranje novih gelera te progresivno smanjivanje energije u sustavu.</w:t>
      </w:r>
    </w:p>
    <w:p w14:paraId="7BC69EC2" w14:textId="65CB07FF" w:rsidR="00091B1E" w:rsidRDefault="00091B1E" w:rsidP="00091B1E">
      <w:r>
        <w:t xml:space="preserve">Drugim riječima, simulacija štete je samo rekurzivno nizanje bacanih zraka koje se ili apsorbiraju u oklopu ili probiju sve i onda nestanu ili stanu „negdje po putu“ ili se odbiju o oklop. Vizualizacija tih zraka je </w:t>
      </w:r>
      <w:r w:rsidR="00B73BBD">
        <w:t xml:space="preserve">prikazana slikom </w:t>
      </w:r>
      <w:r w:rsidR="005B05ED">
        <w:t>2.8</w:t>
      </w:r>
      <w:r>
        <w:t>:</w:t>
      </w:r>
    </w:p>
    <w:p w14:paraId="0DC57157" w14:textId="77777777" w:rsidR="00091B1E" w:rsidRDefault="00091B1E" w:rsidP="00091B1E">
      <w:pPr>
        <w:keepNext/>
        <w:jc w:val="center"/>
      </w:pPr>
      <w:r w:rsidRPr="00FD7464">
        <w:rPr>
          <w:noProof/>
        </w:rPr>
        <w:drawing>
          <wp:inline distT="0" distB="0" distL="0" distR="0" wp14:anchorId="79095809" wp14:editId="76834E19">
            <wp:extent cx="4905375" cy="1909011"/>
            <wp:effectExtent l="19050" t="19050" r="9525" b="15240"/>
            <wp:docPr id="94874138" name="Slika 1" descr="Slika na kojoj se prikazuje model napravljen u omjeru&#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4138" name="Slika 1" descr="Slika na kojoj se prikazuje model napravljen u omjeru&#10;&#10;Opis je automatski generiran"/>
                    <pic:cNvPicPr/>
                  </pic:nvPicPr>
                  <pic:blipFill>
                    <a:blip r:embed="rId29"/>
                    <a:stretch>
                      <a:fillRect/>
                    </a:stretch>
                  </pic:blipFill>
                  <pic:spPr>
                    <a:xfrm>
                      <a:off x="0" y="0"/>
                      <a:ext cx="4919095" cy="1914351"/>
                    </a:xfrm>
                    <a:prstGeom prst="rect">
                      <a:avLst/>
                    </a:prstGeom>
                    <a:ln>
                      <a:solidFill>
                        <a:schemeClr val="tx1"/>
                      </a:solidFill>
                    </a:ln>
                  </pic:spPr>
                </pic:pic>
              </a:graphicData>
            </a:graphic>
          </wp:inline>
        </w:drawing>
      </w:r>
    </w:p>
    <w:p w14:paraId="6A99C9A1" w14:textId="19F081C5" w:rsidR="00091B1E" w:rsidRDefault="00091B1E" w:rsidP="00091B1E">
      <w:pPr>
        <w:pStyle w:val="Caption"/>
      </w:pPr>
      <w:r>
        <w:t xml:space="preserve">Slika </w:t>
      </w:r>
      <w:r w:rsidR="005A054B">
        <w:fldChar w:fldCharType="begin"/>
      </w:r>
      <w:r w:rsidR="005A054B">
        <w:instrText xml:space="preserve"> STYLEREF 1 \s </w:instrText>
      </w:r>
      <w:r w:rsidR="005A054B">
        <w:fldChar w:fldCharType="separate"/>
      </w:r>
      <w:r w:rsidR="005A054B">
        <w:rPr>
          <w:noProof/>
        </w:rPr>
        <w:t>2</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8</w:t>
      </w:r>
      <w:r w:rsidR="005A054B">
        <w:fldChar w:fldCharType="end"/>
      </w:r>
      <w:r>
        <w:t xml:space="preserve"> Vizualizacija zraka kod simulacije štete</w:t>
      </w:r>
    </w:p>
    <w:p w14:paraId="17206056" w14:textId="77777777" w:rsidR="00091B1E" w:rsidRDefault="00091B1E" w:rsidP="00F822C3"/>
    <w:p w14:paraId="256C2EA8" w14:textId="30308BB2" w:rsidR="00F822C3" w:rsidRDefault="00013B74" w:rsidP="00013B74">
      <w:pPr>
        <w:pStyle w:val="Heading1"/>
      </w:pPr>
      <w:bookmarkStart w:id="19" w:name="_Toc158806894"/>
      <w:r>
        <w:lastRenderedPageBreak/>
        <w:t>Proces analize kompenzacije kašnjenja</w:t>
      </w:r>
      <w:bookmarkEnd w:id="19"/>
    </w:p>
    <w:p w14:paraId="4AAF99A6" w14:textId="21769857" w:rsidR="001E0BF9" w:rsidRPr="001E0BF9" w:rsidRDefault="00185D80" w:rsidP="001E0BF9">
      <w:r>
        <w:t>Tehnika</w:t>
      </w:r>
      <w:r w:rsidR="00E81F7F">
        <w:t xml:space="preserve"> koja se u radu analizira je premotavanje vremena. </w:t>
      </w:r>
      <w:r>
        <w:t xml:space="preserve">Cilj analize je </w:t>
      </w:r>
      <w:r w:rsidR="00093B9E">
        <w:t>ispitati granice</w:t>
      </w:r>
      <w:r>
        <w:t xml:space="preserve"> </w:t>
      </w:r>
      <w:r w:rsidR="00093B9E">
        <w:t xml:space="preserve">uspješnog </w:t>
      </w:r>
      <w:r>
        <w:t>rada implementacije spomenute tehnike</w:t>
      </w:r>
      <w:r w:rsidR="005F24C7">
        <w:t xml:space="preserve"> na objektivan način</w:t>
      </w:r>
      <w:r>
        <w:t>.</w:t>
      </w:r>
      <w:r w:rsidR="00EC4DA0">
        <w:t xml:space="preserve"> Za odrediti je</w:t>
      </w:r>
      <w:r w:rsidR="00E741CD">
        <w:t xml:space="preserve"> li</w:t>
      </w:r>
      <w:r w:rsidR="00EC4DA0">
        <w:t xml:space="preserve"> sustav uspješan, potrebno je osmisliti hipotezu koji treba potvrditi određenim podacima koji se mogu prikupiti izvođenjem metodologije.</w:t>
      </w:r>
      <w:r w:rsidR="00E6475B">
        <w:t xml:space="preserve"> Metrika uspješnosti je </w:t>
      </w:r>
      <w:r w:rsidR="00DB0643">
        <w:t xml:space="preserve">definirana </w:t>
      </w:r>
      <w:r w:rsidR="00E741CD">
        <w:t>tako</w:t>
      </w:r>
      <w:r w:rsidR="00DB0643">
        <w:t xml:space="preserve"> da ako je </w:t>
      </w:r>
      <w:r w:rsidR="00DB7D9B">
        <w:t xml:space="preserve">tenk </w:t>
      </w:r>
      <w:r w:rsidR="000145CB">
        <w:t xml:space="preserve">tijekom testiranja </w:t>
      </w:r>
      <w:r w:rsidR="00DB7D9B">
        <w:t>pogođen, smatra se da sustav radi uspješno</w:t>
      </w:r>
      <w:r w:rsidR="00E6475B">
        <w:t>.</w:t>
      </w:r>
      <w:r w:rsidR="00360905">
        <w:t xml:space="preserve"> Donekle slična (objektivna) analiza ovoj (od ovoga rada) je odrađena u</w:t>
      </w:r>
      <w:r w:rsidR="007926B9">
        <w:t xml:space="preserve"> radu </w:t>
      </w:r>
      <w:r w:rsidR="00510B90">
        <w:t>„</w:t>
      </w:r>
      <w:r w:rsidR="00510B90" w:rsidRPr="00510B90">
        <w:rPr>
          <w:i/>
          <w:iCs/>
        </w:rPr>
        <w:t>Objective and subjective evaluation of the influence of small amounts of delay and jitter on a recent first person shooter game</w:t>
      </w:r>
      <w:r w:rsidR="00510B90">
        <w:t>“</w:t>
      </w:r>
      <w:r w:rsidR="00360905">
        <w:t xml:space="preserve"> </w:t>
      </w:r>
      <w:r w:rsidR="001E6CBE">
        <w:fldChar w:fldCharType="begin"/>
      </w:r>
      <w:r w:rsidR="001E6CBE">
        <w:instrText xml:space="preserve"> REF _Ref158740245 \r \h </w:instrText>
      </w:r>
      <w:r w:rsidR="001E6CBE">
        <w:fldChar w:fldCharType="separate"/>
      </w:r>
      <w:r w:rsidR="001E6CBE">
        <w:t>[20]</w:t>
      </w:r>
      <w:r w:rsidR="001E6CBE">
        <w:fldChar w:fldCharType="end"/>
      </w:r>
      <w:r w:rsidR="00360905">
        <w:t>.</w:t>
      </w:r>
    </w:p>
    <w:p w14:paraId="5FF7CE1F" w14:textId="73ACF584" w:rsidR="00013B74" w:rsidRDefault="000E5E25" w:rsidP="000E5E25">
      <w:pPr>
        <w:pStyle w:val="Heading2"/>
      </w:pPr>
      <w:bookmarkStart w:id="20" w:name="_Toc158806895"/>
      <w:r>
        <w:t>Hipoteza</w:t>
      </w:r>
      <w:bookmarkEnd w:id="20"/>
    </w:p>
    <w:p w14:paraId="4FEBDC97" w14:textId="695721D0" w:rsidR="00351908" w:rsidRDefault="00E64DE6" w:rsidP="00351908">
      <w:r>
        <w:t xml:space="preserve">Za objekte (ili u slučaju igre, tenkove) koji se kreću </w:t>
      </w:r>
      <w:r w:rsidR="00680ACD">
        <w:t>konstantnom brzinom</w:t>
      </w:r>
      <w:r w:rsidR="0050115E">
        <w:t xml:space="preserve"> (iznosa 44 km/h</w:t>
      </w:r>
      <w:r w:rsidR="00D83B91">
        <w:t xml:space="preserve"> ili slično, tj. ispod </w:t>
      </w:r>
      <w:r w:rsidR="008D31DB">
        <w:t>60</w:t>
      </w:r>
      <w:r w:rsidR="00D83B91">
        <w:t xml:space="preserve"> km/h</w:t>
      </w:r>
      <w:r w:rsidR="008D31DB">
        <w:t xml:space="preserve"> radi jednostavnosti testiranja</w:t>
      </w:r>
      <w:r w:rsidR="0050115E">
        <w:t>)</w:t>
      </w:r>
      <w:r w:rsidR="00680ACD">
        <w:t xml:space="preserve"> i u jednom trenutku bivaju pogođeni, udaljenost </w:t>
      </w:r>
      <w:r w:rsidR="008E0DAF">
        <w:t>između pozicije pogođenog tenka (na klijentu koji puca) i pozicije kompenziranog „sudarača“</w:t>
      </w:r>
      <w:r w:rsidR="00A44D06">
        <w:t xml:space="preserve"> tog objekta</w:t>
      </w:r>
      <w:r w:rsidR="00C44469">
        <w:t xml:space="preserve"> (isto promatrane iz klijenta koji puca)</w:t>
      </w:r>
      <w:r w:rsidR="008E0DAF">
        <w:t xml:space="preserve"> je proporcionalna iznosu mrežnog kašnjenja</w:t>
      </w:r>
      <w:r w:rsidR="005813A2">
        <w:t xml:space="preserve"> </w:t>
      </w:r>
      <w:r w:rsidR="006C6DB5">
        <w:t xml:space="preserve">što je </w:t>
      </w:r>
      <w:r w:rsidR="005813A2">
        <w:t>prikazano formulom (1)</w:t>
      </w:r>
      <w:r w:rsidR="008E0DAF">
        <w:t>.</w:t>
      </w:r>
    </w:p>
    <w:p w14:paraId="40C12861" w14:textId="24F58CEC" w:rsidR="00074A68" w:rsidRDefault="00074A68" w:rsidP="00451340">
      <w:pPr>
        <w:jc w:val="right"/>
        <w:rPr>
          <w:rFonts w:ascii="Cambria Math" w:hAnsi="Cambria Math"/>
          <w:sz w:val="28"/>
          <w:szCs w:val="28"/>
        </w:rPr>
      </w:pPr>
      <m:oMath>
        <m:r>
          <w:rPr>
            <w:rFonts w:ascii="Cambria Math" w:hAnsi="Cambria Math"/>
            <w:sz w:val="28"/>
            <w:szCs w:val="28"/>
          </w:rPr>
          <m:t>distance</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e>
        </m:d>
        <m:r>
          <w:rPr>
            <w:rFonts w:ascii="Cambria Math" w:hAnsi="Cambria Math"/>
            <w:sz w:val="28"/>
            <w:szCs w:val="28"/>
          </w:rPr>
          <m:t xml:space="preserve"> ~ lat, lat&lt;maxlat</m:t>
        </m:r>
      </m:oMath>
      <w:r w:rsidR="00451340" w:rsidRPr="00451340">
        <w:rPr>
          <w:sz w:val="28"/>
          <w:szCs w:val="28"/>
        </w:rPr>
        <w:t xml:space="preserve">                           </w:t>
      </w:r>
      <w:r w:rsidR="00451340" w:rsidRPr="00451340">
        <w:rPr>
          <w:rFonts w:ascii="Cambria Math" w:hAnsi="Cambria Math"/>
          <w:sz w:val="28"/>
          <w:szCs w:val="28"/>
        </w:rPr>
        <w:t>(1)</w:t>
      </w:r>
    </w:p>
    <w:p w14:paraId="4141B21F" w14:textId="77777777" w:rsidR="00562656" w:rsidRDefault="005813A2" w:rsidP="00451340">
      <w:pPr>
        <w:jc w:val="left"/>
      </w:pPr>
      <w:r>
        <w:t>Gdje je</w:t>
      </w:r>
      <w:r w:rsidR="00562656">
        <w:t>:</w:t>
      </w:r>
    </w:p>
    <w:p w14:paraId="1F8C2D31" w14:textId="15AA2C80" w:rsidR="00451340" w:rsidRPr="00562656" w:rsidRDefault="00000000" w:rsidP="00562656">
      <w:pPr>
        <w:pStyle w:val="ListParagraph"/>
        <w:numPr>
          <w:ilvl w:val="0"/>
          <w:numId w:val="14"/>
        </w:numPr>
        <w:jc w:val="left"/>
      </w:pPr>
      <m:oMath>
        <m:sSub>
          <m:sSubPr>
            <m:ctrlPr>
              <w:rPr>
                <w:rFonts w:ascii="Cambria Math" w:hAnsi="Cambria Math"/>
                <w:i/>
              </w:rPr>
            </m:ctrlPr>
          </m:sSubPr>
          <m:e>
            <m:r>
              <w:rPr>
                <w:rFonts w:ascii="Cambria Math" w:hAnsi="Cambria Math"/>
              </w:rPr>
              <m:t>P</m:t>
            </m:r>
          </m:e>
          <m:sub>
            <m:r>
              <w:rPr>
                <w:rFonts w:ascii="Cambria Math" w:hAnsi="Cambria Math"/>
              </w:rPr>
              <m:t>o</m:t>
            </m:r>
          </m:sub>
        </m:sSub>
      </m:oMath>
      <w:r w:rsidR="00562656">
        <w:t xml:space="preserve"> </w:t>
      </w:r>
      <w:r w:rsidR="002F1926">
        <w:t xml:space="preserve">- </w:t>
      </w:r>
      <w:r w:rsidR="00562656">
        <w:t>pozicija objekta</w:t>
      </w:r>
    </w:p>
    <w:p w14:paraId="7FE97578" w14:textId="2E8140BD" w:rsidR="00562656" w:rsidRPr="00562656" w:rsidRDefault="00000000" w:rsidP="00562656">
      <w:pPr>
        <w:pStyle w:val="ListParagraph"/>
        <w:numPr>
          <w:ilvl w:val="0"/>
          <w:numId w:val="14"/>
        </w:numPr>
        <w:jc w:val="left"/>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562656">
        <w:t xml:space="preserve"> </w:t>
      </w:r>
      <w:r w:rsidR="002F1926">
        <w:t xml:space="preserve">- </w:t>
      </w:r>
      <w:r w:rsidR="00562656">
        <w:t>pozicija kompenziranog sudarača</w:t>
      </w:r>
    </w:p>
    <w:p w14:paraId="3BBE2CAA" w14:textId="536FFF5B" w:rsidR="00562656" w:rsidRPr="00FE00C6" w:rsidRDefault="00EC1134" w:rsidP="00562656">
      <w:pPr>
        <w:pStyle w:val="ListParagraph"/>
        <w:numPr>
          <w:ilvl w:val="0"/>
          <w:numId w:val="14"/>
        </w:numPr>
        <w:jc w:val="left"/>
      </w:pPr>
      <m:oMath>
        <m:r>
          <w:rPr>
            <w:rFonts w:ascii="Cambria Math" w:hAnsi="Cambria Math"/>
          </w:rPr>
          <m:t>distance(A, B)</m:t>
        </m:r>
      </m:oMath>
      <w:r>
        <w:t xml:space="preserve"> </w:t>
      </w:r>
      <w:r w:rsidR="002F1926">
        <w:t xml:space="preserve">- </w:t>
      </w:r>
      <w:r w:rsidR="001C11C4">
        <w:t xml:space="preserve">euklidska </w:t>
      </w:r>
      <w:r>
        <w:t>udaljenost između točaka A i B</w:t>
      </w:r>
    </w:p>
    <w:p w14:paraId="797422BD" w14:textId="46100C9B" w:rsidR="008157D4" w:rsidRDefault="00FE00C6" w:rsidP="00982C04">
      <w:pPr>
        <w:pStyle w:val="ListParagraph"/>
        <w:numPr>
          <w:ilvl w:val="0"/>
          <w:numId w:val="14"/>
        </w:numPr>
        <w:jc w:val="left"/>
      </w:pPr>
      <m:oMath>
        <m:r>
          <w:rPr>
            <w:rFonts w:ascii="Cambria Math" w:hAnsi="Cambria Math"/>
          </w:rPr>
          <m:t>lat</m:t>
        </m:r>
      </m:oMath>
      <w:r>
        <w:t xml:space="preserve"> </w:t>
      </w:r>
      <w:r w:rsidR="00981E1B">
        <w:t>–</w:t>
      </w:r>
      <w:r w:rsidR="002F1926">
        <w:t xml:space="preserve"> </w:t>
      </w:r>
      <w:r w:rsidR="00981E1B">
        <w:t>mrežno kašnjenje</w:t>
      </w:r>
      <w:r w:rsidR="007A48C6">
        <w:t xml:space="preserve"> (engl. </w:t>
      </w:r>
      <w:r w:rsidR="007A48C6" w:rsidRPr="007A48C6">
        <w:rPr>
          <w:lang w:val="en-US"/>
        </w:rPr>
        <w:t>Latency</w:t>
      </w:r>
      <w:r w:rsidR="007A48C6">
        <w:t>)</w:t>
      </w:r>
    </w:p>
    <w:p w14:paraId="7765A658" w14:textId="5110CCFE" w:rsidR="008157D4" w:rsidRPr="00982C04" w:rsidRDefault="008157D4" w:rsidP="008157D4">
      <w:pPr>
        <w:pStyle w:val="ListParagraph"/>
        <w:numPr>
          <w:ilvl w:val="0"/>
          <w:numId w:val="14"/>
        </w:numPr>
        <w:jc w:val="left"/>
      </w:pPr>
      <m:oMath>
        <m:r>
          <w:rPr>
            <w:rFonts w:ascii="Cambria Math" w:hAnsi="Cambria Math"/>
          </w:rPr>
          <m:t>maxlat</m:t>
        </m:r>
      </m:oMath>
      <w:r>
        <w:t xml:space="preserve"> – maksimalno podržano mrežno kašnjenje za kompenzaciju</w:t>
      </w:r>
    </w:p>
    <w:p w14:paraId="2CCD3830" w14:textId="7B263487" w:rsidR="00AE4C0F" w:rsidRDefault="00AE4C0F" w:rsidP="00982C04">
      <w:pPr>
        <w:jc w:val="left"/>
      </w:pPr>
      <w:r>
        <w:t xml:space="preserve">Drugim riječima, </w:t>
      </w:r>
      <w:r w:rsidR="003C71D5">
        <w:t>što je mrežno kašnjenje veće</w:t>
      </w:r>
      <w:r>
        <w:t>, spomenuta udaljenost</w:t>
      </w:r>
      <w:r w:rsidR="003C71D5">
        <w:t xml:space="preserve"> također</w:t>
      </w:r>
      <w:r>
        <w:t xml:space="preserve"> postaje sve veća</w:t>
      </w:r>
      <w:r w:rsidR="00B10F47">
        <w:t xml:space="preserve"> </w:t>
      </w:r>
      <w:r w:rsidR="003C71D5">
        <w:t>dok god</w:t>
      </w:r>
      <w:r w:rsidR="00B10F47">
        <w:t xml:space="preserve"> vrijeme ne prođe </w:t>
      </w:r>
      <w:r w:rsidR="00F160AB">
        <w:t>maksimalno podržano, tada kompenzacija „stagnira“ tj. kvaliteta pogodaka otpada. U nekim slučajevima se može dogoditi i da sustav uopće ni ne registrira pogodak što ovisi o brzini i veličini mete.</w:t>
      </w:r>
      <w:r w:rsidR="0001024E">
        <w:t xml:space="preserve"> Udaljenost između objekta i njegovog kompenziranog sudarača postaje konstanta što je prikazano formulom (2).</w:t>
      </w:r>
    </w:p>
    <w:p w14:paraId="6DC6C895" w14:textId="39DC32D7" w:rsidR="0001024E" w:rsidRPr="00F93B64" w:rsidRDefault="00F93B64" w:rsidP="005D2CF5">
      <w:pPr>
        <w:jc w:val="right"/>
        <w:rPr>
          <w:sz w:val="28"/>
          <w:szCs w:val="28"/>
        </w:rPr>
      </w:pPr>
      <m:oMath>
        <m:r>
          <w:rPr>
            <w:rFonts w:ascii="Cambria Math" w:hAnsi="Cambria Math"/>
            <w:sz w:val="28"/>
            <w:szCs w:val="28"/>
          </w:rPr>
          <m:t>distance</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o</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k</m:t>
                </m:r>
              </m:sub>
            </m:sSub>
          </m:e>
        </m:d>
        <m:r>
          <w:rPr>
            <w:rFonts w:ascii="Cambria Math" w:hAnsi="Cambria Math"/>
            <w:sz w:val="28"/>
            <w:szCs w:val="28"/>
          </w:rPr>
          <m:t xml:space="preserve"> ≈ const.  ∨ ∅, lat≥maxlat</m:t>
        </m:r>
      </m:oMath>
      <w:r w:rsidR="005D2CF5">
        <w:rPr>
          <w:sz w:val="28"/>
          <w:szCs w:val="28"/>
        </w:rPr>
        <w:t xml:space="preserve">                       </w:t>
      </w:r>
      <w:r w:rsidR="005D2CF5" w:rsidRPr="005D2CF5">
        <w:rPr>
          <w:rFonts w:ascii="Cambria Math" w:hAnsi="Cambria Math"/>
          <w:sz w:val="28"/>
          <w:szCs w:val="28"/>
        </w:rPr>
        <w:t>(2)</w:t>
      </w:r>
    </w:p>
    <w:p w14:paraId="18143D8A" w14:textId="1E38B517" w:rsidR="00F93B64" w:rsidRPr="00B14BEE" w:rsidRDefault="00B14BEE" w:rsidP="00982C04">
      <w:pPr>
        <w:jc w:val="left"/>
      </w:pPr>
      <w:r>
        <w:lastRenderedPageBreak/>
        <w:t xml:space="preserve">Gdje </w:t>
      </w:r>
      <m:oMath>
        <m:r>
          <w:rPr>
            <w:rFonts w:ascii="Cambria Math" w:hAnsi="Cambria Math"/>
          </w:rPr>
          <m:t xml:space="preserve">const. </m:t>
        </m:r>
      </m:oMath>
      <w:r>
        <w:t xml:space="preserve"> </w:t>
      </w:r>
      <w:r w:rsidR="008B25F1">
        <w:t>r</w:t>
      </w:r>
      <w:r>
        <w:t>eprezentira brojčanu konstantu</w:t>
      </w:r>
      <w:r w:rsidR="00C23C62">
        <w:t xml:space="preserve">, a </w:t>
      </w:r>
      <m:oMath>
        <m:r>
          <w:rPr>
            <w:rFonts w:ascii="Cambria Math" w:hAnsi="Cambria Math"/>
          </w:rPr>
          <m:t>∅</m:t>
        </m:r>
      </m:oMath>
      <w:r w:rsidR="00C23C62">
        <w:t xml:space="preserve"> označava da nije bilo pogotka.</w:t>
      </w:r>
    </w:p>
    <w:p w14:paraId="4CC90E83" w14:textId="22C61116" w:rsidR="00982C04" w:rsidRDefault="00937E8E" w:rsidP="00982C04">
      <w:pPr>
        <w:jc w:val="left"/>
      </w:pPr>
      <w:r>
        <w:t>Uz stagnaciju sustava, očekuje se da i odrađena šteta na tenku (meti) postaje slabija, sustav kompenzacije kašnjenja i dalje može „ dobro</w:t>
      </w:r>
      <w:r w:rsidR="00DC2044">
        <w:t>/uspješno</w:t>
      </w:r>
      <w:r>
        <w:t xml:space="preserve"> raditi“, no točka pogotka neće biti dovoljno točna</w:t>
      </w:r>
      <w:r w:rsidR="0038099D">
        <w:t xml:space="preserve"> iz čega simulacija štete počinje „zakazivati“</w:t>
      </w:r>
      <w:r>
        <w:t xml:space="preserve">. </w:t>
      </w:r>
      <w:r w:rsidR="00CD2F58">
        <w:t>To se može prikazati formulom (3).</w:t>
      </w:r>
    </w:p>
    <w:p w14:paraId="17118A98" w14:textId="58B13515" w:rsidR="00CD2F58" w:rsidRDefault="003162F2" w:rsidP="003162F2">
      <w:pPr>
        <w:jc w:val="right"/>
        <w:rPr>
          <w:rFonts w:ascii="Cambria Math" w:hAnsi="Cambria Math"/>
          <w:sz w:val="28"/>
          <w:szCs w:val="28"/>
        </w:rPr>
      </w:pPr>
      <m:oMath>
        <m:r>
          <w:rPr>
            <w:rFonts w:ascii="Cambria Math" w:hAnsi="Cambria Math"/>
            <w:sz w:val="28"/>
            <w:szCs w:val="28"/>
          </w:rPr>
          <m:t>damage</m:t>
        </m:r>
        <m:d>
          <m:dPr>
            <m:ctrlPr>
              <w:rPr>
                <w:rFonts w:ascii="Cambria Math" w:hAnsi="Cambria Math"/>
                <w:i/>
                <w:sz w:val="28"/>
                <w:szCs w:val="28"/>
              </w:rPr>
            </m:ctrlPr>
          </m:dPr>
          <m:e>
            <m:r>
              <w:rPr>
                <w:rFonts w:ascii="Cambria Math" w:hAnsi="Cambria Math"/>
                <w:sz w:val="28"/>
                <w:szCs w:val="28"/>
              </w:rPr>
              <m:t>a, s</m:t>
            </m:r>
          </m:e>
        </m:d>
        <m:r>
          <w:rPr>
            <w:rFonts w:ascii="Cambria Math" w:hAnsi="Cambria Math"/>
            <w:sz w:val="28"/>
            <w:szCs w:val="28"/>
          </w:rPr>
          <m:t>≤damage</m:t>
        </m:r>
        <m:d>
          <m:dPr>
            <m:ctrlPr>
              <w:rPr>
                <w:rFonts w:ascii="Cambria Math" w:hAnsi="Cambria Math"/>
                <w:i/>
                <w:sz w:val="28"/>
                <w:szCs w:val="28"/>
              </w:rPr>
            </m:ctrlPr>
          </m:dPr>
          <m:e>
            <m:r>
              <w:rPr>
                <w:rFonts w:ascii="Cambria Math" w:hAnsi="Cambria Math"/>
                <w:sz w:val="28"/>
                <w:szCs w:val="28"/>
              </w:rPr>
              <m:t>b,s</m:t>
            </m:r>
          </m:e>
        </m:d>
        <m:r>
          <w:rPr>
            <w:rFonts w:ascii="Cambria Math" w:hAnsi="Cambria Math"/>
            <w:sz w:val="28"/>
            <w:szCs w:val="28"/>
          </w:rPr>
          <m:t xml:space="preserve">,a∈[maxlat, +∞&gt;, b∈[0, maxlat&gt; </m:t>
        </m:r>
      </m:oMath>
      <w:r w:rsidRPr="003162F2">
        <w:rPr>
          <w:rFonts w:ascii="Cambria Math" w:hAnsi="Cambria Math"/>
          <w:sz w:val="28"/>
          <w:szCs w:val="28"/>
        </w:rPr>
        <w:t>(3)</w:t>
      </w:r>
    </w:p>
    <w:p w14:paraId="4E05555C" w14:textId="419BE23C" w:rsidR="003162F2" w:rsidRDefault="003162F2" w:rsidP="003162F2">
      <w:pPr>
        <w:jc w:val="left"/>
      </w:pPr>
      <w:r>
        <w:t xml:space="preserve">Gdje je </w:t>
      </w:r>
      <m:oMath>
        <m:r>
          <w:rPr>
            <w:rFonts w:ascii="Cambria Math" w:hAnsi="Cambria Math"/>
          </w:rPr>
          <m:t>damage(t,s)</m:t>
        </m:r>
      </m:oMath>
      <w:r>
        <w:t xml:space="preserve"> očekivana šteta</w:t>
      </w:r>
      <w:r w:rsidR="002D3045">
        <w:t xml:space="preserve"> (realan broj)</w:t>
      </w:r>
      <w:r>
        <w:t xml:space="preserve"> za kašnjenje </w:t>
      </w:r>
      <m:oMath>
        <m:r>
          <w:rPr>
            <w:rFonts w:ascii="Cambria Math" w:hAnsi="Cambria Math"/>
          </w:rPr>
          <m:t>t</m:t>
        </m:r>
      </m:oMath>
      <w:r w:rsidR="004912A9">
        <w:t xml:space="preserve"> i situaciju gađanja </w:t>
      </w:r>
      <m:oMath>
        <m:r>
          <w:rPr>
            <w:rFonts w:ascii="Cambria Math" w:hAnsi="Cambria Math"/>
          </w:rPr>
          <m:t>s</m:t>
        </m:r>
      </m:oMath>
      <w:r w:rsidR="004912A9">
        <w:t xml:space="preserve"> koja reprezentira skup </w:t>
      </w:r>
      <w:r w:rsidR="00C45339">
        <w:t>okolnosti kod pogotka (npr. kut gađanja, pozicija (točka) pogotka i sl.)</w:t>
      </w:r>
      <w:r>
        <w:t>.</w:t>
      </w:r>
    </w:p>
    <w:p w14:paraId="6E90D01D" w14:textId="7AAF4E2E" w:rsidR="007024A9" w:rsidRDefault="00227DCE" w:rsidP="00227DCE">
      <w:pPr>
        <w:pStyle w:val="Heading2"/>
      </w:pPr>
      <w:bookmarkStart w:id="21" w:name="_Toc158806896"/>
      <w:r>
        <w:t>Sustav za mjerenje</w:t>
      </w:r>
      <w:bookmarkEnd w:id="21"/>
    </w:p>
    <w:p w14:paraId="2F7C50E3" w14:textId="022E8FBA" w:rsidR="00227DCE" w:rsidRDefault="00794E46" w:rsidP="008B5ADC">
      <w:pPr>
        <w:tabs>
          <w:tab w:val="left" w:pos="2190"/>
        </w:tabs>
      </w:pPr>
      <w:r>
        <w:t>Sustav se sastoji od 3 instance igre, Host (oznaka H – igrač koji je poslužitelj), prvi klijent (K1 – klijent1) i drugi klijent (K2 – klijent 2).</w:t>
      </w:r>
      <w:r w:rsidR="008F7F50">
        <w:t xml:space="preserve"> Uloga Hosta je da kreira sobu za igranje na koju se spajaju klijenti. Instance igre mogu biti pokrenute na istom računalu ili na različitim računalima. U svakom slučaju je potrebno imati mogućnost određivanja mrežnog kašnjenja i gubitka paketa. Početno mrežno kašnjenje tj. najmanje moguće mrežno kašnjenje treba biti do 30 ms</w:t>
      </w:r>
      <w:r w:rsidR="007B4436">
        <w:t>, a gubitak paketa također treba biti minimalan moguć</w:t>
      </w:r>
      <w:r w:rsidR="002751C0">
        <w:t xml:space="preserve"> tj.</w:t>
      </w:r>
      <w:r w:rsidR="00F272EA">
        <w:t xml:space="preserve"> u intervalu od</w:t>
      </w:r>
      <w:r w:rsidR="007B4436">
        <w:t xml:space="preserve"> </w:t>
      </w:r>
      <w:r w:rsidR="002751C0">
        <w:t>0</w:t>
      </w:r>
      <w:r w:rsidR="00D224DE">
        <w:t>%</w:t>
      </w:r>
      <w:r w:rsidR="00A46212">
        <w:t xml:space="preserve"> do </w:t>
      </w:r>
      <w:r w:rsidR="002751C0">
        <w:t>2%</w:t>
      </w:r>
      <w:r w:rsidR="00BF2C19">
        <w:t xml:space="preserve">. Drugim riječima, potrebni su „normalni“ mrežni uvjeti </w:t>
      </w:r>
      <w:r w:rsidR="001E6CBE">
        <w:fldChar w:fldCharType="begin"/>
      </w:r>
      <w:r w:rsidR="001E6CBE">
        <w:instrText xml:space="preserve"> REF _Ref158740289 \r \h </w:instrText>
      </w:r>
      <w:r w:rsidR="001E6CBE">
        <w:fldChar w:fldCharType="separate"/>
      </w:r>
      <w:r w:rsidR="001E6CBE">
        <w:t>[21]</w:t>
      </w:r>
      <w:r w:rsidR="001E6CBE">
        <w:fldChar w:fldCharType="end"/>
      </w:r>
      <w:r w:rsidR="008F7F50">
        <w:t xml:space="preserve">. </w:t>
      </w:r>
      <w:r w:rsidR="00C74214">
        <w:t xml:space="preserve">Mjerenje može provesti jedan čovjek (tester - idealno kada se sve odvija na jednom računalu) ili više ljudi (kada se stvari provode na više računala - testeri). Mjerenja su vremenski osjetljiv postupak i potrebno je imati dobru i brzu agilnost rada. </w:t>
      </w:r>
      <w:r w:rsidR="00186811">
        <w:t>Za mjerenje postoji posebna „soba“ u igri.</w:t>
      </w:r>
      <w:r w:rsidR="00B24F37">
        <w:t xml:space="preserve"> Soba za testiranje sadrži pomoćni objekt za ciljanje i određivanje vremena kada treba ispaliti granatu zvan „plava kocka“.</w:t>
      </w:r>
      <w:r w:rsidR="00186811">
        <w:t>U sobi za testiranje, igrači su posebno pozicionirani kada se pridruže igri i kada se ponovo stvaraju nakon uništenja tenka tako da je testiranje jednostavnije.</w:t>
      </w:r>
      <w:r w:rsidR="0010295A">
        <w:t xml:space="preserve"> Primjer pozicioniranja tenkova za testiranje je na slici </w:t>
      </w:r>
      <w:r w:rsidR="008B1D5F">
        <w:t>3</w:t>
      </w:r>
      <w:r w:rsidR="0010295A">
        <w:t>.1:</w:t>
      </w:r>
    </w:p>
    <w:p w14:paraId="25D315E6" w14:textId="77777777" w:rsidR="0010295A" w:rsidRDefault="0010295A" w:rsidP="0010295A">
      <w:pPr>
        <w:keepNext/>
        <w:jc w:val="center"/>
      </w:pPr>
      <w:r w:rsidRPr="00BD2C8D">
        <w:rPr>
          <w:noProof/>
        </w:rPr>
        <w:lastRenderedPageBreak/>
        <w:drawing>
          <wp:inline distT="0" distB="0" distL="0" distR="0" wp14:anchorId="34EDE59B" wp14:editId="6919C5E3">
            <wp:extent cx="4084256" cy="2695575"/>
            <wp:effectExtent l="19050" t="19050" r="12065" b="9525"/>
            <wp:docPr id="828209317" name="Slika 1" descr="Slika na kojoj se prikazuje snimka zaslona, oružje, igra za PC, softver videoigr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9317" name="Slika 1" descr="Slika na kojoj se prikazuje snimka zaslona, oružje, igra za PC, softver videoigre&#10;&#10;Opis je automatski generiran"/>
                    <pic:cNvPicPr/>
                  </pic:nvPicPr>
                  <pic:blipFill>
                    <a:blip r:embed="rId30"/>
                    <a:stretch>
                      <a:fillRect/>
                    </a:stretch>
                  </pic:blipFill>
                  <pic:spPr>
                    <a:xfrm>
                      <a:off x="0" y="0"/>
                      <a:ext cx="4179572" cy="2758483"/>
                    </a:xfrm>
                    <a:prstGeom prst="rect">
                      <a:avLst/>
                    </a:prstGeom>
                    <a:ln>
                      <a:solidFill>
                        <a:schemeClr val="tx1"/>
                      </a:solidFill>
                    </a:ln>
                  </pic:spPr>
                </pic:pic>
              </a:graphicData>
            </a:graphic>
          </wp:inline>
        </w:drawing>
      </w:r>
    </w:p>
    <w:p w14:paraId="2DFBEE33" w14:textId="636A6105" w:rsidR="0010295A" w:rsidRDefault="0010295A" w:rsidP="0010295A">
      <w:pPr>
        <w:pStyle w:val="Caption"/>
      </w:pPr>
      <w:r>
        <w:t xml:space="preserve">Slika </w:t>
      </w:r>
      <w:r w:rsidR="005A054B">
        <w:fldChar w:fldCharType="begin"/>
      </w:r>
      <w:r w:rsidR="005A054B">
        <w:instrText xml:space="preserve"> STYLEREF 1 \s </w:instrText>
      </w:r>
      <w:r w:rsidR="005A054B">
        <w:fldChar w:fldCharType="separate"/>
      </w:r>
      <w:r w:rsidR="005A054B">
        <w:rPr>
          <w:noProof/>
        </w:rPr>
        <w:t>3</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w:t>
      </w:r>
      <w:r w:rsidR="005A054B">
        <w:fldChar w:fldCharType="end"/>
      </w:r>
      <w:r>
        <w:t xml:space="preserve"> Primjer pozicioniranja tenkova za testiranje</w:t>
      </w:r>
      <w:r w:rsidR="00834F22">
        <w:t>, Player:0 i Player:1 su klijenti</w:t>
      </w:r>
    </w:p>
    <w:p w14:paraId="235E6996" w14:textId="4C126F48" w:rsidR="000E5E25" w:rsidRDefault="000E5E25" w:rsidP="000E5E25">
      <w:pPr>
        <w:pStyle w:val="Heading2"/>
      </w:pPr>
      <w:bookmarkStart w:id="22" w:name="_Toc158806897"/>
      <w:r>
        <w:t>Metodologija</w:t>
      </w:r>
      <w:bookmarkEnd w:id="22"/>
    </w:p>
    <w:p w14:paraId="5D11A6D2" w14:textId="33332918" w:rsidR="0038099D" w:rsidRDefault="004B7A6D" w:rsidP="0038099D">
      <w:r>
        <w:t xml:space="preserve">Sustav za prikupljanje podataka (testiranje) je takav da se između dva klijenta </w:t>
      </w:r>
      <w:r w:rsidR="008F7F50">
        <w:t xml:space="preserve">K1 i K2, </w:t>
      </w:r>
      <w:r>
        <w:t>obavljaju dvije radnje. K1 u određenom trenutku puca u tenk od K2 koji se kreće konstantnom brzinom.</w:t>
      </w:r>
      <w:r w:rsidR="001871A1">
        <w:t xml:space="preserve"> </w:t>
      </w:r>
      <w:r w:rsidR="00DD5B4E">
        <w:t>Nakon pucnja, određuje se je</w:t>
      </w:r>
      <w:r w:rsidR="00E741CD">
        <w:t xml:space="preserve"> li</w:t>
      </w:r>
      <w:r w:rsidR="00DD5B4E">
        <w:t xml:space="preserve"> tenk bio pogođen i u slučaju da je, potrebno je očitati izmjerenu udaljenost i štetu na tenku od K2. Ako tenk nije bio pogođen, udaljenost se zapisuje kao „nepostojeći znak“ npr. „/“, a šteta je 0.</w:t>
      </w:r>
      <w:r w:rsidR="00C5000B">
        <w:t xml:space="preserve"> </w:t>
      </w:r>
    </w:p>
    <w:p w14:paraId="261495B8" w14:textId="213E4007" w:rsidR="00190EB0" w:rsidRDefault="00190EB0" w:rsidP="00190EB0">
      <w:r>
        <w:t>Za precizno gađanje za K1 tj. umanjivanje skupa okolnosti kod gađanja tenka za mjerenje štete se koristi pomoćni objekt „plava kocka“</w:t>
      </w:r>
      <w:r w:rsidR="00371A7D">
        <w:t xml:space="preserve"> (za ciljanje)</w:t>
      </w:r>
      <w:r>
        <w:t xml:space="preserve"> na koju se prije pucanja i puštanja tenka od K2 nacilja nišanom. </w:t>
      </w:r>
      <w:r w:rsidR="00122858">
        <w:t>Iako je skup okolnosti time umanjen, on je i dalje ovisi o vremenu reakcije testera da odradi pucanj što opet može imati utjecaj na rezultate mjerenja gubitka posade</w:t>
      </w:r>
      <w:r w:rsidR="00700C67">
        <w:t>, no točno mjerenje gubitka posade je općenito težak zadatak</w:t>
      </w:r>
      <w:r w:rsidR="00461159">
        <w:t xml:space="preserve"> (u realnom vremenu)</w:t>
      </w:r>
      <w:r w:rsidR="00700C67">
        <w:t xml:space="preserve"> te su spomenute mjere dovoljno optimalne za njegovo mjerenje</w:t>
      </w:r>
      <w:r w:rsidR="00122858">
        <w:t>.</w:t>
      </w:r>
      <w:r w:rsidR="005F6E50">
        <w:t xml:space="preserve"> Trenutak pucanja K1</w:t>
      </w:r>
      <w:r w:rsidR="00B36196">
        <w:t xml:space="preserve"> na K2</w:t>
      </w:r>
      <w:r w:rsidR="005F6E50">
        <w:t xml:space="preserve"> je kada tenk o</w:t>
      </w:r>
      <w:r w:rsidR="001F36D7">
        <w:t>d</w:t>
      </w:r>
      <w:r w:rsidR="005F6E50">
        <w:t xml:space="preserve"> K2 „pojede“ tj. pr</w:t>
      </w:r>
      <w:r w:rsidR="00C34F55">
        <w:t>ij</w:t>
      </w:r>
      <w:r w:rsidR="005F6E50">
        <w:t>eđe pomoćni objekt</w:t>
      </w:r>
      <w:r w:rsidR="00140A19">
        <w:t xml:space="preserve"> („plavu kocku“)</w:t>
      </w:r>
      <w:r w:rsidR="005F6E50">
        <w:t>.</w:t>
      </w:r>
    </w:p>
    <w:p w14:paraId="3A4C797D" w14:textId="06BCB7A9" w:rsidR="00BB6C4F" w:rsidRDefault="008D08E2" w:rsidP="00190EB0">
      <w:r>
        <w:t>Testiranje se obavlja više puta za razne iznose mrežnog kašnjenja</w:t>
      </w:r>
      <w:r w:rsidR="009C3036">
        <w:t xml:space="preserve"> (skup</w:t>
      </w:r>
      <w:r w:rsidR="00817ADD">
        <w:t xml:space="preserve"> pozitivnih</w:t>
      </w:r>
      <w:r w:rsidR="009C3036">
        <w:t xml:space="preserve"> realnih brojeva)</w:t>
      </w:r>
      <w:r>
        <w:t>, gubitka paketa</w:t>
      </w:r>
      <w:r w:rsidR="009C3036">
        <w:t xml:space="preserve"> (skup</w:t>
      </w:r>
      <w:r w:rsidR="00817ADD">
        <w:t xml:space="preserve"> </w:t>
      </w:r>
      <w:r w:rsidR="009C3036">
        <w:t>realnih brojeva</w:t>
      </w:r>
      <w:r w:rsidR="00817ADD">
        <w:t xml:space="preserve"> u</w:t>
      </w:r>
      <w:r w:rsidR="00B406ED">
        <w:t xml:space="preserve"> intervalu</w:t>
      </w:r>
      <w:r w:rsidR="00817ADD">
        <w:t xml:space="preserve"> </w:t>
      </w:r>
      <m:oMath>
        <m:r>
          <w:rPr>
            <w:rFonts w:ascii="Cambria Math" w:hAnsi="Cambria Math"/>
          </w:rPr>
          <m:t>[0, 1]</m:t>
        </m:r>
      </m:oMath>
      <w:r w:rsidR="009C3036">
        <w:t>)</w:t>
      </w:r>
      <w:r>
        <w:t xml:space="preserve"> i strane gađanja</w:t>
      </w:r>
      <w:r w:rsidR="009C3036">
        <w:t xml:space="preserve"> (skup diskretnih vrijednosti npr. „sa strane“ i „sprijeda“</w:t>
      </w:r>
      <w:r w:rsidR="00542F4C">
        <w:t>, također zvano „kut gađanja“</w:t>
      </w:r>
      <w:r w:rsidR="009C3036">
        <w:t>)</w:t>
      </w:r>
      <w:r>
        <w:t>. Ukupan broj testiranja (mjerenja) je prikazan formulom (4).</w:t>
      </w:r>
    </w:p>
    <w:p w14:paraId="690E4E32" w14:textId="2B1DAD73" w:rsidR="008D08E2" w:rsidRDefault="001A3EEC" w:rsidP="001A3EEC">
      <w:pPr>
        <w:jc w:val="right"/>
        <w:rPr>
          <w:rFonts w:ascii="Cambria Math" w:hAnsi="Cambria Math"/>
          <w:sz w:val="28"/>
          <w:szCs w:val="28"/>
        </w:rPr>
      </w:pPr>
      <m:oMath>
        <m:r>
          <w:rPr>
            <w:rFonts w:ascii="Cambria Math" w:hAnsi="Cambria Math"/>
            <w:sz w:val="28"/>
            <w:szCs w:val="28"/>
          </w:rPr>
          <m:t>M=R*L*G*S</m:t>
        </m:r>
      </m:oMath>
      <w:r>
        <w:rPr>
          <w:sz w:val="28"/>
          <w:szCs w:val="28"/>
        </w:rPr>
        <w:t xml:space="preserve"> </w:t>
      </w:r>
      <w:r w:rsidR="009C3036">
        <w:rPr>
          <w:sz w:val="28"/>
          <w:szCs w:val="28"/>
        </w:rPr>
        <w:t xml:space="preserve">                        </w:t>
      </w:r>
      <w:r>
        <w:rPr>
          <w:sz w:val="28"/>
          <w:szCs w:val="28"/>
        </w:rPr>
        <w:t xml:space="preserve">                   </w:t>
      </w:r>
      <w:r w:rsidRPr="001A3EEC">
        <w:rPr>
          <w:rFonts w:ascii="Cambria Math" w:hAnsi="Cambria Math"/>
          <w:sz w:val="28"/>
          <w:szCs w:val="28"/>
        </w:rPr>
        <w:t>(4)</w:t>
      </w:r>
    </w:p>
    <w:p w14:paraId="2F6DAC3D" w14:textId="6E860861" w:rsidR="001A3EEC" w:rsidRDefault="009C3036" w:rsidP="001A3EEC">
      <w:r>
        <w:t>Gdje je:</w:t>
      </w:r>
    </w:p>
    <w:p w14:paraId="3B908548" w14:textId="5FD400FB" w:rsidR="009C3036" w:rsidRPr="009C3036" w:rsidRDefault="00D22604" w:rsidP="009C3036">
      <w:pPr>
        <w:pStyle w:val="ListParagraph"/>
        <w:numPr>
          <w:ilvl w:val="0"/>
          <w:numId w:val="16"/>
        </w:numPr>
      </w:pPr>
      <m:oMath>
        <m:r>
          <w:rPr>
            <w:rFonts w:ascii="Cambria Math" w:hAnsi="Cambria Math"/>
          </w:rPr>
          <w:lastRenderedPageBreak/>
          <m:t>M</m:t>
        </m:r>
      </m:oMath>
      <w:r w:rsidR="009C3036">
        <w:t xml:space="preserve"> – ukupan broj mjerenja</w:t>
      </w:r>
    </w:p>
    <w:p w14:paraId="6C295E3B" w14:textId="11BB10C1" w:rsidR="009C3036" w:rsidRPr="009C3036" w:rsidRDefault="00D22604" w:rsidP="009C3036">
      <w:pPr>
        <w:pStyle w:val="ListParagraph"/>
        <w:numPr>
          <w:ilvl w:val="0"/>
          <w:numId w:val="16"/>
        </w:numPr>
      </w:pPr>
      <m:oMath>
        <m:r>
          <w:rPr>
            <w:rFonts w:ascii="Cambria Math" w:hAnsi="Cambria Math"/>
          </w:rPr>
          <m:t>R</m:t>
        </m:r>
      </m:oMath>
      <w:r w:rsidR="009C3036">
        <w:t xml:space="preserve"> – broj ponavljanja mjerenja za istu trojku parametara </w:t>
      </w:r>
      <m:oMath>
        <m:d>
          <m:dPr>
            <m:ctrlPr>
              <w:rPr>
                <w:rFonts w:ascii="Cambria Math" w:hAnsi="Cambria Math"/>
                <w:i/>
              </w:rPr>
            </m:ctrlPr>
          </m:dPr>
          <m:e>
            <m:r>
              <w:rPr>
                <w:rFonts w:ascii="Cambria Math" w:hAnsi="Cambria Math"/>
              </w:rPr>
              <m:t>l, g,s</m:t>
            </m:r>
          </m:e>
        </m:d>
        <m:r>
          <w:rPr>
            <w:rFonts w:ascii="Cambria Math" w:hAnsi="Cambria Math"/>
          </w:rPr>
          <m:t>, l∈L,g∈G,s∈S</m:t>
        </m:r>
      </m:oMath>
    </w:p>
    <w:p w14:paraId="1C203D4A" w14:textId="1F073475" w:rsidR="009C3036" w:rsidRPr="00DA4C15" w:rsidRDefault="00D22604" w:rsidP="009C3036">
      <w:pPr>
        <w:pStyle w:val="ListParagraph"/>
        <w:numPr>
          <w:ilvl w:val="0"/>
          <w:numId w:val="16"/>
        </w:numPr>
      </w:pPr>
      <m:oMath>
        <m:r>
          <w:rPr>
            <w:rFonts w:ascii="Cambria Math" w:hAnsi="Cambria Math"/>
          </w:rPr>
          <m:t>L</m:t>
        </m:r>
      </m:oMath>
      <w:r w:rsidR="009C3036">
        <w:t xml:space="preserve"> – broj vrijednosti u </w:t>
      </w:r>
      <w:r w:rsidR="00DA4C15">
        <w:t>skupu mrežnih kašnjenja</w:t>
      </w:r>
    </w:p>
    <w:p w14:paraId="7EADA195" w14:textId="70A1BC50" w:rsidR="00DA4C15" w:rsidRPr="00DA4C15" w:rsidRDefault="00D22604" w:rsidP="009C3036">
      <w:pPr>
        <w:pStyle w:val="ListParagraph"/>
        <w:numPr>
          <w:ilvl w:val="0"/>
          <w:numId w:val="16"/>
        </w:numPr>
      </w:pPr>
      <m:oMath>
        <m:r>
          <w:rPr>
            <w:rFonts w:ascii="Cambria Math" w:hAnsi="Cambria Math"/>
          </w:rPr>
          <m:t>G</m:t>
        </m:r>
      </m:oMath>
      <w:r w:rsidR="00DA4C15">
        <w:t xml:space="preserve"> – broj vrijednosti u skupu gubitka paketa</w:t>
      </w:r>
    </w:p>
    <w:p w14:paraId="673EB9DF" w14:textId="40B8A786" w:rsidR="00DA4C15" w:rsidRDefault="00D22604" w:rsidP="009C3036">
      <w:pPr>
        <w:pStyle w:val="ListParagraph"/>
        <w:numPr>
          <w:ilvl w:val="0"/>
          <w:numId w:val="16"/>
        </w:numPr>
      </w:pPr>
      <m:oMath>
        <m:r>
          <w:rPr>
            <w:rFonts w:ascii="Cambria Math" w:hAnsi="Cambria Math"/>
          </w:rPr>
          <m:t>S</m:t>
        </m:r>
      </m:oMath>
      <w:r w:rsidR="00DA4C15">
        <w:t xml:space="preserve"> – broj vrijednosti u skupu strana gađanja</w:t>
      </w:r>
    </w:p>
    <w:p w14:paraId="03249A8B" w14:textId="1B26B1D3" w:rsidR="003D4D79" w:rsidRPr="009C3036" w:rsidRDefault="003D4D79" w:rsidP="003D4D79">
      <w:pPr>
        <w:pStyle w:val="Heading2"/>
      </w:pPr>
      <w:bookmarkStart w:id="23" w:name="_Toc158806898"/>
      <w:r>
        <w:t>Proces mjerenja</w:t>
      </w:r>
      <w:bookmarkEnd w:id="23"/>
    </w:p>
    <w:p w14:paraId="7D8B97CA" w14:textId="55F75DAC" w:rsidR="00171C80" w:rsidRDefault="00C641C6" w:rsidP="0038099D">
      <w:r>
        <w:t xml:space="preserve">Klijenti i poslužitelj mogu biti pokrenuti na istom ili na različitim računalima (svako na jednom). </w:t>
      </w:r>
      <w:r w:rsidR="00300447">
        <w:t>U</w:t>
      </w:r>
      <w:r w:rsidR="00FB7251">
        <w:t xml:space="preserve"> svakom</w:t>
      </w:r>
      <w:r w:rsidR="00300447">
        <w:t xml:space="preserve"> slučaju potrebno je</w:t>
      </w:r>
      <w:r w:rsidR="00FB7251">
        <w:t xml:space="preserve"> imati opciju</w:t>
      </w:r>
      <w:r w:rsidR="00300447">
        <w:t xml:space="preserve"> simulira</w:t>
      </w:r>
      <w:r w:rsidR="00FB7251">
        <w:t>nja</w:t>
      </w:r>
      <w:r w:rsidR="00300447">
        <w:t xml:space="preserve"> mrežno</w:t>
      </w:r>
      <w:r w:rsidR="00FB7251">
        <w:t>g</w:t>
      </w:r>
      <w:r w:rsidR="00300447">
        <w:t xml:space="preserve"> kašnjenj</w:t>
      </w:r>
      <w:r w:rsidR="00FB7251">
        <w:t>a</w:t>
      </w:r>
      <w:r w:rsidR="005D78B4">
        <w:t xml:space="preserve"> i gubitka paketa</w:t>
      </w:r>
      <w:r w:rsidR="00300447">
        <w:t>.</w:t>
      </w:r>
    </w:p>
    <w:p w14:paraId="7D61942F" w14:textId="4B16FBC2" w:rsidR="001B5C6D" w:rsidRDefault="00416218" w:rsidP="0038099D">
      <w:r>
        <w:t>Konkretni koraci kod testiranja su sljedeći:</w:t>
      </w:r>
    </w:p>
    <w:p w14:paraId="61CD1A15" w14:textId="61B705D6" w:rsidR="00416218" w:rsidRDefault="00B117AF" w:rsidP="00B117AF">
      <w:pPr>
        <w:pStyle w:val="ListParagraph"/>
        <w:numPr>
          <w:ilvl w:val="0"/>
          <w:numId w:val="17"/>
        </w:numPr>
      </w:pPr>
      <w:r>
        <w:t>Postaviti mrežno kašnjenje na potrebne vrijednosti</w:t>
      </w:r>
    </w:p>
    <w:p w14:paraId="386CA9C9" w14:textId="1FF580DF" w:rsidR="00B117AF" w:rsidRDefault="00463DB4" w:rsidP="00B117AF">
      <w:pPr>
        <w:pStyle w:val="ListParagraph"/>
        <w:numPr>
          <w:ilvl w:val="0"/>
          <w:numId w:val="17"/>
        </w:numPr>
      </w:pPr>
      <w:r>
        <w:t>Prilagoditi tenk od K1 na prikladn</w:t>
      </w:r>
      <w:r w:rsidR="00FB744C">
        <w:t>u</w:t>
      </w:r>
      <w:r>
        <w:t xml:space="preserve"> poziciju ovisno o kutu gađanja</w:t>
      </w:r>
      <w:r w:rsidR="00371A7D">
        <w:t xml:space="preserve"> te postaviti nišan na pomoćni objekt za ciljanje</w:t>
      </w:r>
    </w:p>
    <w:p w14:paraId="4AA48E93" w14:textId="4D1384EF" w:rsidR="00266955" w:rsidRDefault="00266955" w:rsidP="00B117AF">
      <w:pPr>
        <w:pStyle w:val="ListParagraph"/>
        <w:numPr>
          <w:ilvl w:val="0"/>
          <w:numId w:val="17"/>
        </w:numPr>
      </w:pPr>
      <w:r>
        <w:t>Prilagoditi kupolu od K2 tako da je orijentirana u smjeru šasije tenka K2</w:t>
      </w:r>
    </w:p>
    <w:p w14:paraId="7AC15B47" w14:textId="0781F94D" w:rsidR="00463DB4" w:rsidRDefault="005F6E50" w:rsidP="00B117AF">
      <w:pPr>
        <w:pStyle w:val="ListParagraph"/>
        <w:numPr>
          <w:ilvl w:val="0"/>
          <w:numId w:val="17"/>
        </w:numPr>
      </w:pPr>
      <w:r>
        <w:t>Pokrenuti tenk K2 na konstantno kretanje unaprijed</w:t>
      </w:r>
    </w:p>
    <w:p w14:paraId="2EDB606E" w14:textId="2348FE07" w:rsidR="005F6E50" w:rsidRDefault="005F6E50" w:rsidP="00B117AF">
      <w:pPr>
        <w:pStyle w:val="ListParagraph"/>
        <w:numPr>
          <w:ilvl w:val="0"/>
          <w:numId w:val="17"/>
        </w:numPr>
      </w:pPr>
      <w:r>
        <w:t xml:space="preserve">Na klijentu K1 pričekati da </w:t>
      </w:r>
      <w:r w:rsidR="00FB79DF">
        <w:t>K2 „pojede“ pomoćni objekt i odmah ispaliti rundu</w:t>
      </w:r>
    </w:p>
    <w:p w14:paraId="160820F8" w14:textId="6BB1E4D3" w:rsidR="00FB79DF" w:rsidRDefault="00B4430E" w:rsidP="00B117AF">
      <w:pPr>
        <w:pStyle w:val="ListParagraph"/>
        <w:numPr>
          <w:ilvl w:val="0"/>
          <w:numId w:val="17"/>
        </w:numPr>
      </w:pPr>
      <w:r>
        <w:t>Očitati vrijednosti udaljenosti i gubitka posade</w:t>
      </w:r>
      <w:r w:rsidR="00D0104F">
        <w:t xml:space="preserve"> (čak iako nije bilo pogotka)</w:t>
      </w:r>
    </w:p>
    <w:p w14:paraId="6EE41935" w14:textId="678EAA6F" w:rsidR="00B4430E" w:rsidRDefault="004235ED" w:rsidP="00B117AF">
      <w:pPr>
        <w:pStyle w:val="ListParagraph"/>
        <w:numPr>
          <w:ilvl w:val="0"/>
          <w:numId w:val="17"/>
        </w:numPr>
      </w:pPr>
      <w:r>
        <w:t>Ako je potrebno, u</w:t>
      </w:r>
      <w:r w:rsidR="00672C72">
        <w:t>ništiti tenk od K2 za „</w:t>
      </w:r>
      <w:r w:rsidR="00672C72" w:rsidRPr="00B016DC">
        <w:rPr>
          <w:lang w:val="en-US"/>
        </w:rPr>
        <w:t>reset</w:t>
      </w:r>
      <w:r w:rsidR="00672C72">
        <w:t>“ testa te pričekati da se ponovo stvori</w:t>
      </w:r>
    </w:p>
    <w:p w14:paraId="5F9B1416" w14:textId="4F48E780" w:rsidR="00ED3F1E" w:rsidRDefault="000E5382" w:rsidP="00B117AF">
      <w:pPr>
        <w:pStyle w:val="ListParagraph"/>
        <w:numPr>
          <w:ilvl w:val="0"/>
          <w:numId w:val="17"/>
        </w:numPr>
      </w:pPr>
      <w:r>
        <w:t>Ako nisu testirane sve trojke parametara potreban broj puta, odi na korak 1.</w:t>
      </w:r>
    </w:p>
    <w:p w14:paraId="26303A30" w14:textId="64E89F05" w:rsidR="000E5382" w:rsidRDefault="000E5382" w:rsidP="00B117AF">
      <w:pPr>
        <w:pStyle w:val="ListParagraph"/>
        <w:numPr>
          <w:ilvl w:val="0"/>
          <w:numId w:val="17"/>
        </w:numPr>
      </w:pPr>
      <w:r>
        <w:t>Kraj testiranja</w:t>
      </w:r>
    </w:p>
    <w:p w14:paraId="5063268C" w14:textId="2EF38878" w:rsidR="00DD5B4E" w:rsidRPr="0038099D" w:rsidRDefault="00171C80" w:rsidP="0038099D">
      <w:r>
        <w:t>Nakon</w:t>
      </w:r>
      <w:r w:rsidR="00B95D79">
        <w:t xml:space="preserve"> svih</w:t>
      </w:r>
      <w:r>
        <w:t xml:space="preserve"> mjerenja, potrebno je analizirati podatke i na temelju </w:t>
      </w:r>
      <w:r w:rsidR="007A1B62">
        <w:t>analize</w:t>
      </w:r>
      <w:r>
        <w:t xml:space="preserve"> zaključiti da li </w:t>
      </w:r>
      <w:r w:rsidR="00731F3A">
        <w:t>podaci</w:t>
      </w:r>
      <w:r>
        <w:t xml:space="preserve"> </w:t>
      </w:r>
      <w:r w:rsidR="00731F3A">
        <w:t>potvrđuju</w:t>
      </w:r>
      <w:r>
        <w:t xml:space="preserve"> hipotez</w:t>
      </w:r>
      <w:r w:rsidR="00731F3A">
        <w:t>u</w:t>
      </w:r>
      <w:r>
        <w:t xml:space="preserve"> ili ne.</w:t>
      </w:r>
      <w:r w:rsidR="00300447">
        <w:t xml:space="preserve"> </w:t>
      </w:r>
      <w:r w:rsidR="009564A7">
        <w:t>Iz ponovljenih mjerenja je potrebno izračunati srednje vrijednosti i standardne devijacije (za privid u odst</w:t>
      </w:r>
      <w:r w:rsidR="00AF0E5E">
        <w:t>u</w:t>
      </w:r>
      <w:r w:rsidR="009564A7">
        <w:t xml:space="preserve">panja). </w:t>
      </w:r>
      <w:r w:rsidR="006065A2">
        <w:t xml:space="preserve">Dobivene srednje vrijednosti i standardne devijacije se onda mogu prikazati u grafovima </w:t>
      </w:r>
      <w:r w:rsidR="00D167F5">
        <w:t>tipa udaljenost/kašnjenje (za određeni gubitak paketa i stranu gađanja)</w:t>
      </w:r>
      <w:r w:rsidR="006C5323">
        <w:t>, udaljenost/gubitak (za određeno kašnjenje i stranu gađanja), gubitak posade/kašnjenje (za određeni PL i stranu gađanja) i gubitak posade/PL (za određeno kašnjenje i stranu gađanja)</w:t>
      </w:r>
      <w:r w:rsidR="009B4658">
        <w:t>. Slučajevi kada je tenk potpuno promašen se također reprezentiraju grafom u kojemu je prikazan broj promašaja/kašnjenje (za određeni PL i stranu) i slično. Ako tijekom testiranja nije bilo ni jednog promašaja, grafovi za promašaje tada nisu potrebni</w:t>
      </w:r>
      <w:r w:rsidR="006C5323">
        <w:t xml:space="preserve">. </w:t>
      </w:r>
      <w:r w:rsidR="00E42AFE">
        <w:t>Dobiveni grafovi se mogu i kombinirati u jedan za lakši pregled.</w:t>
      </w:r>
    </w:p>
    <w:p w14:paraId="0B3A2D40" w14:textId="00565ECA" w:rsidR="000E5E25" w:rsidRDefault="006B2027" w:rsidP="006B2027">
      <w:pPr>
        <w:pStyle w:val="Heading1"/>
      </w:pPr>
      <w:bookmarkStart w:id="24" w:name="_Toc158806899"/>
      <w:r>
        <w:lastRenderedPageBreak/>
        <w:t xml:space="preserve">Izrada </w:t>
      </w:r>
      <w:r w:rsidR="00DD54EA">
        <w:t>i</w:t>
      </w:r>
      <w:r>
        <w:t>gre</w:t>
      </w:r>
      <w:bookmarkEnd w:id="24"/>
    </w:p>
    <w:p w14:paraId="29D4D0B4" w14:textId="1C6B28C4" w:rsidR="008F1AF6" w:rsidRDefault="008F1AF6" w:rsidP="008F1AF6">
      <w:r>
        <w:t>Za izradu igre korišten je program Unity</w:t>
      </w:r>
      <w:r w:rsidR="00ED6074">
        <w:t xml:space="preserve"> </w:t>
      </w:r>
      <w:r>
        <w:t>Engine</w:t>
      </w:r>
      <w:r w:rsidR="00ED6074">
        <w:t xml:space="preserve"> (verzija 2022.3.1f1)</w:t>
      </w:r>
      <w:r>
        <w:t xml:space="preserve">, a za umreženi dio igre je korištena biblioteka </w:t>
      </w:r>
      <w:r w:rsidRPr="008F1AF6">
        <w:rPr>
          <w:lang w:val="en-US"/>
        </w:rPr>
        <w:t>Photon Fusion</w:t>
      </w:r>
      <w:r w:rsidR="00ED6074">
        <w:rPr>
          <w:lang w:val="en-US"/>
        </w:rPr>
        <w:t xml:space="preserve"> (</w:t>
      </w:r>
      <w:r w:rsidR="00ED6074" w:rsidRPr="00C827FD">
        <w:t>1.1.8 F 725</w:t>
      </w:r>
      <w:r w:rsidR="00ED6074">
        <w:rPr>
          <w:lang w:val="en-US"/>
        </w:rPr>
        <w:t>)</w:t>
      </w:r>
      <w:r>
        <w:t>.</w:t>
      </w:r>
      <w:r w:rsidR="00726C31">
        <w:t xml:space="preserve"> </w:t>
      </w:r>
      <w:r w:rsidR="006F0650">
        <w:t xml:space="preserve">Za 3D modeliranje određenih objekata korišten je program Blender (verzija </w:t>
      </w:r>
      <w:r w:rsidR="00F73D88">
        <w:t xml:space="preserve">3.0 i </w:t>
      </w:r>
      <w:r w:rsidR="006F0650">
        <w:t>4.0). Za pisanje koda korišten je program Visual Studio 2022 (verzija 17.8). Razvoj je odrađen na računalu sljedećih specifikacija:</w:t>
      </w:r>
    </w:p>
    <w:p w14:paraId="426E9B06" w14:textId="47BE5237" w:rsidR="006F0650" w:rsidRDefault="006F0650" w:rsidP="006F0650">
      <w:pPr>
        <w:pStyle w:val="ListParagraph"/>
        <w:numPr>
          <w:ilvl w:val="0"/>
          <w:numId w:val="27"/>
        </w:numPr>
      </w:pPr>
      <w:r>
        <w:t>CPU: Intel Core i-9 12900k</w:t>
      </w:r>
    </w:p>
    <w:p w14:paraId="16DC369D" w14:textId="7B647521" w:rsidR="006F0650" w:rsidRDefault="006F0650" w:rsidP="006F0650">
      <w:pPr>
        <w:pStyle w:val="ListParagraph"/>
        <w:numPr>
          <w:ilvl w:val="0"/>
          <w:numId w:val="27"/>
        </w:numPr>
      </w:pPr>
      <w:r>
        <w:t xml:space="preserve">GPU: </w:t>
      </w:r>
      <w:r w:rsidR="00190126">
        <w:t>Nvidia GeForce RTX 3090 24 GB</w:t>
      </w:r>
    </w:p>
    <w:p w14:paraId="6F282EC1" w14:textId="75F2EEA0" w:rsidR="00190126" w:rsidRDefault="00190126" w:rsidP="006F0650">
      <w:pPr>
        <w:pStyle w:val="ListParagraph"/>
        <w:numPr>
          <w:ilvl w:val="0"/>
          <w:numId w:val="27"/>
        </w:numPr>
      </w:pPr>
      <w:r>
        <w:t>RAM: 64 GB DDR5 (5200 MHz)</w:t>
      </w:r>
    </w:p>
    <w:p w14:paraId="7B1A23A4" w14:textId="55CD111C" w:rsidR="00190126" w:rsidRDefault="00190126" w:rsidP="006F0650">
      <w:pPr>
        <w:pStyle w:val="ListParagraph"/>
        <w:numPr>
          <w:ilvl w:val="0"/>
          <w:numId w:val="27"/>
        </w:numPr>
      </w:pPr>
      <w:r>
        <w:t>SSD: 5 TB</w:t>
      </w:r>
    </w:p>
    <w:p w14:paraId="6D72F8C8" w14:textId="4BF20F66" w:rsidR="00190126" w:rsidRDefault="00190126" w:rsidP="00190126">
      <w:r>
        <w:t>Performanse igre na navedenom računalu su 144 FPS (</w:t>
      </w:r>
      <w:r w:rsidRPr="00190126">
        <w:rPr>
          <w:lang w:val="en-US"/>
        </w:rPr>
        <w:t>v-sync</w:t>
      </w:r>
      <w:r>
        <w:t xml:space="preserve"> ograničenje).</w:t>
      </w:r>
    </w:p>
    <w:p w14:paraId="6B304F52" w14:textId="136A350C" w:rsidR="00E274FF" w:rsidRPr="002E310E" w:rsidRDefault="00E274FF" w:rsidP="00E274FF">
      <w:pPr>
        <w:rPr>
          <w:lang w:val="en-US"/>
        </w:rPr>
      </w:pPr>
      <w:r>
        <w:t xml:space="preserve">3D Model tenka u igri je zvan </w:t>
      </w:r>
      <w:r w:rsidRPr="002E310E">
        <w:rPr>
          <w:lang w:val="pt-BR"/>
        </w:rPr>
        <w:t>Os</w:t>
      </w:r>
      <w:r w:rsidRPr="002E310E">
        <w:rPr>
          <w:lang w:val="en-US"/>
        </w:rPr>
        <w:t>ó</w:t>
      </w:r>
      <w:r w:rsidRPr="002E310E">
        <w:rPr>
          <w:lang w:val="pt-BR"/>
        </w:rPr>
        <w:t>rio</w:t>
      </w:r>
      <w:r>
        <w:t xml:space="preserve"> (drugi prototip). </w:t>
      </w:r>
      <w:r w:rsidRPr="002E310E">
        <w:rPr>
          <w:lang w:val="en-US"/>
        </w:rPr>
        <w:t>"EE-T1 Osório" (</w:t>
      </w:r>
      <w:hyperlink r:id="rId31" w:history="1">
        <w:r w:rsidRPr="00F40E34">
          <w:rPr>
            <w:rStyle w:val="Hyperlink"/>
            <w:lang w:val="en-US"/>
          </w:rPr>
          <w:t>https://skfb.ly/6UnvZ</w:t>
        </w:r>
      </w:hyperlink>
      <w:r w:rsidRPr="002E310E">
        <w:rPr>
          <w:lang w:val="en-US"/>
        </w:rPr>
        <w:t>) by Pedro B. Goulart is licensed under Creative Commons Attribution (</w:t>
      </w:r>
      <w:hyperlink r:id="rId32" w:history="1">
        <w:r w:rsidR="00C249CD" w:rsidRPr="00CE0F0B">
          <w:rPr>
            <w:rStyle w:val="Hyperlink"/>
            <w:lang w:val="en-US"/>
          </w:rPr>
          <w:t>http://creativecommons.org/licenses/by/4.0/</w:t>
        </w:r>
      </w:hyperlink>
      <w:r w:rsidRPr="002E310E">
        <w:rPr>
          <w:lang w:val="en-US"/>
        </w:rPr>
        <w:t>).</w:t>
      </w:r>
    </w:p>
    <w:p w14:paraId="31A6FA9B" w14:textId="69F3EC52" w:rsidR="002A539B" w:rsidRPr="002A539B" w:rsidRDefault="002279B0" w:rsidP="002A539B">
      <w:pPr>
        <w:rPr>
          <w:lang w:val="en-US"/>
        </w:rPr>
      </w:pPr>
      <w:r>
        <w:t>3D Model tenkovske granat</w:t>
      </w:r>
      <w:r w:rsidR="005A1AB8">
        <w:t>e</w:t>
      </w:r>
      <w:r>
        <w:t xml:space="preserve"> DM 33 (na njemačkom: Deutsche Model 33)</w:t>
      </w:r>
      <w:r w:rsidR="005A1AB8">
        <w:t xml:space="preserve"> APFSDS (engl. </w:t>
      </w:r>
      <w:r w:rsidR="005A1AB8" w:rsidRPr="005A1AB8">
        <w:rPr>
          <w:lang w:val="en-US"/>
        </w:rPr>
        <w:t>Armor Piercing Fin-Stabili</w:t>
      </w:r>
      <w:r w:rsidR="005A1AB8">
        <w:rPr>
          <w:lang w:val="en-US"/>
        </w:rPr>
        <w:t>z</w:t>
      </w:r>
      <w:r w:rsidR="005A1AB8" w:rsidRPr="005A1AB8">
        <w:rPr>
          <w:lang w:val="en-US"/>
        </w:rPr>
        <w:t>ed Discarding Sabot</w:t>
      </w:r>
      <w:r w:rsidR="005A1AB8">
        <w:t>)</w:t>
      </w:r>
      <w:r>
        <w:t xml:space="preserve"> je preuzet od: </w:t>
      </w:r>
      <w:r w:rsidR="002A539B" w:rsidRPr="002A539B">
        <w:rPr>
          <w:lang w:val="en-US"/>
        </w:rPr>
        <w:t>"DM 33 APFSDS" (</w:t>
      </w:r>
      <w:hyperlink r:id="rId33" w:history="1">
        <w:r w:rsidR="002A539B" w:rsidRPr="00F40E34">
          <w:rPr>
            <w:rStyle w:val="Hyperlink"/>
            <w:lang w:val="en-US"/>
          </w:rPr>
          <w:t>https://skfb.ly/oI7FW</w:t>
        </w:r>
      </w:hyperlink>
      <w:r w:rsidR="002A539B" w:rsidRPr="002A539B">
        <w:rPr>
          <w:lang w:val="en-US"/>
        </w:rPr>
        <w:t>) by HEAVYCLOUD is licensed under Creative Commons Attribution (</w:t>
      </w:r>
      <w:hyperlink r:id="rId34" w:history="1">
        <w:r w:rsidR="00C249CD" w:rsidRPr="00CE0F0B">
          <w:rPr>
            <w:rStyle w:val="Hyperlink"/>
            <w:lang w:val="en-US"/>
          </w:rPr>
          <w:t>http://creativecommons.org/licenses/by/4.0/</w:t>
        </w:r>
      </w:hyperlink>
      <w:r w:rsidR="002A539B" w:rsidRPr="002A539B">
        <w:rPr>
          <w:lang w:val="en-US"/>
        </w:rPr>
        <w:t>).</w:t>
      </w:r>
    </w:p>
    <w:p w14:paraId="45E13162" w14:textId="770B984E" w:rsidR="00E274FF" w:rsidRDefault="00C249CD" w:rsidP="00C249CD">
      <w:pPr>
        <w:rPr>
          <w:lang w:val="en-US"/>
        </w:rPr>
      </w:pPr>
      <w:r>
        <w:t xml:space="preserve">3D modeli posade (za prikaz unutarnjih komponenti) su preuzeti od: </w:t>
      </w:r>
      <w:r w:rsidRPr="00C249CD">
        <w:rPr>
          <w:lang w:val="en-US"/>
        </w:rPr>
        <w:t>"Male Character PS1-Style" (</w:t>
      </w:r>
      <w:hyperlink r:id="rId35" w:history="1">
        <w:r w:rsidRPr="00F40E34">
          <w:rPr>
            <w:rStyle w:val="Hyperlink"/>
            <w:lang w:val="en-US"/>
          </w:rPr>
          <w:t>https://skfb.ly/o7JPX</w:t>
        </w:r>
      </w:hyperlink>
      <w:r w:rsidRPr="00C249CD">
        <w:rPr>
          <w:lang w:val="en-US"/>
        </w:rPr>
        <w:t>) by vinrax is licensed under Creative Commons Attribution (</w:t>
      </w:r>
      <w:hyperlink r:id="rId36" w:history="1">
        <w:r w:rsidRPr="00CE0F0B">
          <w:rPr>
            <w:rStyle w:val="Hyperlink"/>
            <w:lang w:val="en-US"/>
          </w:rPr>
          <w:t>http://creativecommons.org/licenses/by/4.0/</w:t>
        </w:r>
      </w:hyperlink>
      <w:r w:rsidRPr="00C249CD">
        <w:rPr>
          <w:lang w:val="en-US"/>
        </w:rPr>
        <w:t>).</w:t>
      </w:r>
    </w:p>
    <w:p w14:paraId="3D674159" w14:textId="396CE579" w:rsidR="00283CD4" w:rsidRPr="00283CD4" w:rsidRDefault="00283CD4" w:rsidP="00283CD4">
      <w:pPr>
        <w:rPr>
          <w:lang w:val="en-US"/>
        </w:rPr>
      </w:pPr>
      <w:r w:rsidRPr="00283CD4">
        <w:t xml:space="preserve">Unutarnje komponente </w:t>
      </w:r>
      <w:r>
        <w:t>imaju konveksne sudarače (zahtjev od Unity</w:t>
      </w:r>
      <w:r w:rsidR="00C82511">
        <w:t>j</w:t>
      </w:r>
      <w:r>
        <w:t xml:space="preserve">a), za konverziju nekonveksnih 3D oblika u konveksne dijelove korišten je program koji to radi aproksimativno: </w:t>
      </w:r>
      <w:hyperlink r:id="rId37" w:history="1">
        <w:r w:rsidRPr="009039C6">
          <w:rPr>
            <w:rStyle w:val="Hyperlink"/>
            <w:lang w:val="en-US"/>
          </w:rPr>
          <w:t>https://github.com/kmammou/v-hacd</w:t>
        </w:r>
      </w:hyperlink>
    </w:p>
    <w:p w14:paraId="6994E81B" w14:textId="23B31D81" w:rsidR="00C249CD" w:rsidRDefault="00654E9A" w:rsidP="00654E9A">
      <w:pPr>
        <w:rPr>
          <w:lang w:val="en-US"/>
        </w:rPr>
      </w:pPr>
      <w:r w:rsidRPr="00654E9A">
        <w:t>Ikone za HUD su preuzete iz</w:t>
      </w:r>
      <w:r w:rsidRPr="00654E9A">
        <w:rPr>
          <w:lang w:val="en-US"/>
        </w:rPr>
        <w:t xml:space="preserve">: </w:t>
      </w:r>
      <w:hyperlink r:id="rId38" w:history="1">
        <w:r w:rsidRPr="00654E9A">
          <w:rPr>
            <w:rStyle w:val="Hyperlink"/>
            <w:lang w:val="en-US"/>
          </w:rPr>
          <w:t>Skull icons created by Freepik</w:t>
        </w:r>
      </w:hyperlink>
      <w:r w:rsidRPr="00654E9A">
        <w:rPr>
          <w:lang w:val="en-US"/>
        </w:rPr>
        <w:t xml:space="preserve"> </w:t>
      </w:r>
      <w:r w:rsidR="00655110">
        <w:rPr>
          <w:lang w:val="en-US"/>
        </w:rPr>
        <w:t>–</w:t>
      </w:r>
      <w:r w:rsidRPr="00654E9A">
        <w:rPr>
          <w:lang w:val="en-US"/>
        </w:rPr>
        <w:t xml:space="preserve"> Flaticon</w:t>
      </w:r>
    </w:p>
    <w:p w14:paraId="12FE5336" w14:textId="649F6D28" w:rsidR="00655110" w:rsidRPr="004056A4" w:rsidRDefault="00655110" w:rsidP="00654E9A">
      <w:r>
        <w:t>Iako je igra „realističnija“, modeliranje tenkova i tenkovskih granata je „nasumično“ tj. komponente se ne ponašaju</w:t>
      </w:r>
      <w:r w:rsidR="00C829F7">
        <w:t xml:space="preserve"> isto</w:t>
      </w:r>
      <w:r>
        <w:t xml:space="preserve"> kao u realnom svijetu radi: jednostavnosti modeliranj</w:t>
      </w:r>
      <w:r w:rsidR="00733828">
        <w:t>a</w:t>
      </w:r>
      <w:r>
        <w:t xml:space="preserve"> i činjenice da informacije o tenku (</w:t>
      </w:r>
      <w:r w:rsidR="00282BEC" w:rsidRPr="002E310E">
        <w:rPr>
          <w:lang w:val="pt-BR"/>
        </w:rPr>
        <w:t>Os</w:t>
      </w:r>
      <w:r w:rsidR="00282BEC" w:rsidRPr="002E310E">
        <w:rPr>
          <w:lang w:val="en-US"/>
        </w:rPr>
        <w:t>ó</w:t>
      </w:r>
      <w:r w:rsidR="00282BEC" w:rsidRPr="002E310E">
        <w:rPr>
          <w:lang w:val="pt-BR"/>
        </w:rPr>
        <w:t>rio</w:t>
      </w:r>
      <w:r>
        <w:t>) i granatama (DM 33) nisu javno dostupne</w:t>
      </w:r>
      <w:r w:rsidR="00733828">
        <w:t>,</w:t>
      </w:r>
      <w:r>
        <w:t xml:space="preserve"> već su</w:t>
      </w:r>
      <w:r w:rsidR="00AA7F94">
        <w:t xml:space="preserve"> (vrlo vjerojatno)</w:t>
      </w:r>
      <w:r>
        <w:t xml:space="preserve"> klasificirane</w:t>
      </w:r>
      <w:r w:rsidR="004D6346">
        <w:t>/povjerljive</w:t>
      </w:r>
      <w:r>
        <w:t xml:space="preserve"> (pogotovo za granatu)</w:t>
      </w:r>
      <w:r w:rsidR="00CD7965">
        <w:t>.</w:t>
      </w:r>
    </w:p>
    <w:p w14:paraId="0173BFC4" w14:textId="7B53970E" w:rsidR="006B2027" w:rsidRDefault="006B2027" w:rsidP="006B2027">
      <w:pPr>
        <w:pStyle w:val="Heading2"/>
        <w:rPr>
          <w:lang w:val="en-US"/>
        </w:rPr>
      </w:pPr>
      <w:bookmarkStart w:id="25" w:name="_Toc158806900"/>
      <w:r w:rsidRPr="008F1AF6">
        <w:rPr>
          <w:lang w:val="en-US"/>
        </w:rPr>
        <w:lastRenderedPageBreak/>
        <w:t>Photon Fusion</w:t>
      </w:r>
      <w:bookmarkEnd w:id="25"/>
    </w:p>
    <w:p w14:paraId="27833359" w14:textId="1BD882B5" w:rsidR="00E60E6A" w:rsidRDefault="00556197" w:rsidP="00E60E6A">
      <w:r w:rsidRPr="00556197">
        <w:rPr>
          <w:lang w:val="en-US"/>
        </w:rPr>
        <w:t>Fusion</w:t>
      </w:r>
      <w:r w:rsidRPr="00556197">
        <w:t xml:space="preserve"> je biblioteka za umrežavanje </w:t>
      </w:r>
      <w:r>
        <w:t>digitalnih igara, namijenjen je za uporabu s</w:t>
      </w:r>
      <w:r w:rsidR="008D41F8">
        <w:t xml:space="preserve"> pogonom</w:t>
      </w:r>
      <w:r>
        <w:t xml:space="preserve"> Unity.</w:t>
      </w:r>
      <w:r w:rsidR="008D41F8">
        <w:t xml:space="preserve"> </w:t>
      </w:r>
      <w:r w:rsidR="008A377D" w:rsidRPr="008A377D">
        <w:rPr>
          <w:lang w:val="en-US"/>
        </w:rPr>
        <w:t>Fusion</w:t>
      </w:r>
      <w:r w:rsidR="008A377D">
        <w:t xml:space="preserve"> je mrežna biblioteka „više razine“</w:t>
      </w:r>
      <w:r>
        <w:t xml:space="preserve"> </w:t>
      </w:r>
      <w:r w:rsidR="008A377D">
        <w:t xml:space="preserve">što znači da se developer aplikacije koja koristi </w:t>
      </w:r>
      <w:r w:rsidR="008A377D" w:rsidRPr="008A377D">
        <w:rPr>
          <w:lang w:val="en-US"/>
        </w:rPr>
        <w:t>Fusion</w:t>
      </w:r>
      <w:r w:rsidR="008A377D">
        <w:t xml:space="preserve"> ne mora brinuti o „nižim“ stvarima npr. kompresija podataka i slanje istih preko mrežnog socketa.</w:t>
      </w:r>
      <w:r w:rsidR="00067C85">
        <w:t xml:space="preserve"> </w:t>
      </w:r>
      <w:r w:rsidR="001E6CBE">
        <w:fldChar w:fldCharType="begin"/>
      </w:r>
      <w:r w:rsidR="001E6CBE">
        <w:instrText xml:space="preserve"> REF _Ref158740355 \r \h </w:instrText>
      </w:r>
      <w:r w:rsidR="001E6CBE">
        <w:fldChar w:fldCharType="separate"/>
      </w:r>
      <w:r w:rsidR="001E6CBE">
        <w:t>[22]</w:t>
      </w:r>
      <w:r w:rsidR="001E6CBE">
        <w:fldChar w:fldCharType="end"/>
      </w:r>
    </w:p>
    <w:p w14:paraId="6DC9D3C1" w14:textId="73E3C99D" w:rsidR="00FD7D1C" w:rsidRDefault="00FD7D1C" w:rsidP="00E60E6A">
      <w:r w:rsidRPr="00FD7D1C">
        <w:rPr>
          <w:lang w:val="en-US"/>
        </w:rPr>
        <w:t xml:space="preserve">Fusion </w:t>
      </w:r>
      <w:r>
        <w:t xml:space="preserve">ima više načina rada (mrežnih topologija): </w:t>
      </w:r>
      <w:r w:rsidRPr="00FD7D1C">
        <w:rPr>
          <w:lang w:val="en-US"/>
        </w:rPr>
        <w:t>Shared</w:t>
      </w:r>
      <w:r>
        <w:t xml:space="preserve">, </w:t>
      </w:r>
      <w:r w:rsidRPr="00FD7D1C">
        <w:rPr>
          <w:lang w:val="en-US"/>
        </w:rPr>
        <w:t xml:space="preserve">Client-Host </w:t>
      </w:r>
      <w:r>
        <w:t xml:space="preserve">i </w:t>
      </w:r>
      <w:r w:rsidRPr="00FD7D1C">
        <w:rPr>
          <w:lang w:val="en-US"/>
        </w:rPr>
        <w:t>Dedicated</w:t>
      </w:r>
      <w:r>
        <w:t xml:space="preserve"> Server. Igra u radu koristi </w:t>
      </w:r>
      <w:r w:rsidRPr="00FD7D1C">
        <w:rPr>
          <w:lang w:val="en-US"/>
        </w:rPr>
        <w:t xml:space="preserve">Client-Host </w:t>
      </w:r>
      <w:r>
        <w:t xml:space="preserve">način rada gdje jedan od igrača uzima ulogu poslužitelja. </w:t>
      </w:r>
      <w:r w:rsidRPr="00FD7D1C">
        <w:rPr>
          <w:lang w:val="en-US"/>
        </w:rPr>
        <w:t xml:space="preserve">Dedicated </w:t>
      </w:r>
      <w:r>
        <w:t xml:space="preserve">Server je slična opcija </w:t>
      </w:r>
      <w:r w:rsidRPr="00FD7D1C">
        <w:rPr>
          <w:lang w:val="en-US"/>
        </w:rPr>
        <w:t xml:space="preserve">Client-Host </w:t>
      </w:r>
      <w:r>
        <w:t xml:space="preserve">načinu, no umjesto da je jedan igrač poslužitelj, poslužitelj je zasebno računalo „u oblaku“. Prednost </w:t>
      </w:r>
      <w:r w:rsidRPr="00FD7D1C">
        <w:rPr>
          <w:lang w:val="en-US"/>
        </w:rPr>
        <w:t xml:space="preserve">Dedicated </w:t>
      </w:r>
      <w:r>
        <w:t xml:space="preserve">Server topologije je u tome da je zaštita od varanja jako dobra, dok u </w:t>
      </w:r>
      <w:r w:rsidRPr="00FD7D1C">
        <w:rPr>
          <w:lang w:val="en-US"/>
        </w:rPr>
        <w:t xml:space="preserve">Client-Host </w:t>
      </w:r>
      <w:r>
        <w:t xml:space="preserve">topologiji igrač koji je poslužitelj može varati. Nedostatak </w:t>
      </w:r>
      <w:r w:rsidRPr="00FD7D1C">
        <w:rPr>
          <w:lang w:val="en-US"/>
        </w:rPr>
        <w:t>Dedicated Server</w:t>
      </w:r>
      <w:r>
        <w:t xml:space="preserve"> topologije je visoka cijena</w:t>
      </w:r>
      <w:r w:rsidR="00CC2AF2">
        <w:t xml:space="preserve"> (poslužitelj mora izvoditi instancu igre za svaku borbu/meč)</w:t>
      </w:r>
      <w:r>
        <w:t xml:space="preserve">, dok je </w:t>
      </w:r>
      <w:r w:rsidRPr="00FD7D1C">
        <w:rPr>
          <w:lang w:val="en-US"/>
        </w:rPr>
        <w:t xml:space="preserve">Client-Host </w:t>
      </w:r>
      <w:r>
        <w:t>mnogo jeftiniji.</w:t>
      </w:r>
      <w:r w:rsidR="00A34E11">
        <w:t xml:space="preserve"> Povezivanje klijenata u Cli</w:t>
      </w:r>
      <w:r w:rsidR="00B62187">
        <w:t>e</w:t>
      </w:r>
      <w:r w:rsidR="00A34E11">
        <w:t>nt-Host topologiju je odrađeno Photnonovim poslužiteljima.</w:t>
      </w:r>
    </w:p>
    <w:p w14:paraId="718B9A62" w14:textId="3079F150" w:rsidR="00A77B73" w:rsidRDefault="00981A3D" w:rsidP="00E60E6A">
      <w:r w:rsidRPr="00F87BAC">
        <w:rPr>
          <w:lang w:val="en-US"/>
        </w:rPr>
        <w:t>Fusion</w:t>
      </w:r>
      <w:r>
        <w:t xml:space="preserve"> ima dvije vrste autoriteta: ulazni (engl. </w:t>
      </w:r>
      <w:r w:rsidRPr="00981A3D">
        <w:rPr>
          <w:lang w:val="en-US"/>
        </w:rPr>
        <w:t>Input</w:t>
      </w:r>
      <w:r>
        <w:t xml:space="preserve"> </w:t>
      </w:r>
      <w:r w:rsidRPr="00981A3D">
        <w:rPr>
          <w:lang w:val="en-US"/>
        </w:rPr>
        <w:t>Authority</w:t>
      </w:r>
      <w:r>
        <w:t xml:space="preserve">) i stanja (engl. </w:t>
      </w:r>
      <w:r w:rsidRPr="00981A3D">
        <w:rPr>
          <w:lang w:val="en-US"/>
        </w:rPr>
        <w:t>State</w:t>
      </w:r>
      <w:r>
        <w:t xml:space="preserve"> </w:t>
      </w:r>
      <w:r w:rsidRPr="00981A3D">
        <w:rPr>
          <w:lang w:val="en-US"/>
        </w:rPr>
        <w:t>Authority</w:t>
      </w:r>
      <w:r>
        <w:t xml:space="preserve">). </w:t>
      </w:r>
      <w:r w:rsidR="00A77B73">
        <w:t>Igrač poslužitelj može varati zato što on ima autoritet stanja nad svim mrežnim objektima.</w:t>
      </w:r>
      <w:r w:rsidR="002E3ADB">
        <w:t xml:space="preserve"> Svaki od klijenata t</w:t>
      </w:r>
      <w:r w:rsidR="000D011A">
        <w:t>ije</w:t>
      </w:r>
      <w:r w:rsidR="002E3ADB">
        <w:t>kom pridruživanja igri dobiva svoj mrežni objekt (tenk) i nad njim on jedini ima autoritet za ulaz.</w:t>
      </w:r>
    </w:p>
    <w:p w14:paraId="61EA3140" w14:textId="4ED0EA5B" w:rsidR="00801590" w:rsidRDefault="008F2FBC" w:rsidP="00E60E6A">
      <w:r w:rsidRPr="00FD7D1C">
        <w:rPr>
          <w:lang w:val="en-US"/>
        </w:rPr>
        <w:t>Fusion</w:t>
      </w:r>
      <w:r>
        <w:t xml:space="preserve"> za umrežavanje i sinkronizaciju koristi vlastite mrežne otkucaje (mrežnu simulaciju) u metodi FixedUpdateNetwork koje se izvode u fiksnom vremenskom intervalu uz moguća ponavljanja tih mrežnih otkucaja na klijentima (ponovna simulacija). </w:t>
      </w:r>
      <w:r w:rsidR="009334FA">
        <w:t>Umjesto standardne MonoBehaviour</w:t>
      </w:r>
      <w:r w:rsidR="003A3DF9">
        <w:t xml:space="preserve"> klase</w:t>
      </w:r>
      <w:r w:rsidR="009334FA">
        <w:t xml:space="preserve"> koju koriste obične Unity skripte, </w:t>
      </w:r>
      <w:r w:rsidR="009334FA" w:rsidRPr="00F87BAC">
        <w:rPr>
          <w:lang w:val="en-US"/>
        </w:rPr>
        <w:t>Fusion</w:t>
      </w:r>
      <w:r w:rsidR="009334FA">
        <w:t xml:space="preserve"> uvodi NetworkBehaviour tip koji je naslijeđen od MonoBehaviour klase.</w:t>
      </w:r>
      <w:r w:rsidR="00CE5C35">
        <w:t xml:space="preserve"> Svaki NetworkBehavior ima pristup NetworkRunner objektu </w:t>
      </w:r>
      <w:r w:rsidR="005111F8">
        <w:t xml:space="preserve">uz </w:t>
      </w:r>
      <w:r w:rsidR="00CE5C35">
        <w:t xml:space="preserve">pomoć kojega može baratati s mrežnim djelom igre. </w:t>
      </w:r>
      <w:r w:rsidR="008163C1">
        <w:t>Varijable</w:t>
      </w:r>
      <w:r w:rsidR="00394008">
        <w:t xml:space="preserve"> u kodu (Unity skriptama)</w:t>
      </w:r>
      <w:r w:rsidR="008163C1">
        <w:t xml:space="preserve"> koje je potrebno sinkronizirati putem mreže unutar NetworkBehaviour skript</w:t>
      </w:r>
      <w:r w:rsidR="00D46C5C">
        <w:t>e</w:t>
      </w:r>
      <w:r w:rsidR="008163C1">
        <w:t xml:space="preserve"> se može odra</w:t>
      </w:r>
      <w:r w:rsidR="00F87BAC">
        <w:t>d</w:t>
      </w:r>
      <w:r w:rsidR="008163C1">
        <w:t>iti dodavanjem [</w:t>
      </w:r>
      <w:r w:rsidR="008163C1" w:rsidRPr="00F87BAC">
        <w:rPr>
          <w:lang w:val="en-US"/>
        </w:rPr>
        <w:t>Networked</w:t>
      </w:r>
      <w:r w:rsidR="008163C1">
        <w:t>] atributa iznad potrebnih varijabli</w:t>
      </w:r>
      <w:r w:rsidR="006E33B6">
        <w:t>, time se osigurava mrežna sinkronizacija tih varijabli</w:t>
      </w:r>
      <w:r w:rsidR="008163C1">
        <w:t>.</w:t>
      </w:r>
      <w:r w:rsidR="008E48B6">
        <w:t xml:space="preserve"> Za sinkroniziranje postojećih Unity komponenti</w:t>
      </w:r>
      <w:r w:rsidR="002D2742">
        <w:t xml:space="preserve"> npr.</w:t>
      </w:r>
      <w:r w:rsidR="008E48B6">
        <w:t xml:space="preserve"> tipa Rigidbody ili Transform postoje prikladne </w:t>
      </w:r>
      <w:r w:rsidR="008E48B6" w:rsidRPr="007552FF">
        <w:rPr>
          <w:lang w:val="en-US"/>
        </w:rPr>
        <w:t>Fusion</w:t>
      </w:r>
      <w:r w:rsidR="008E48B6">
        <w:t xml:space="preserve"> komponente NetworkRigidbody i NetworkTransform.</w:t>
      </w:r>
      <w:r w:rsidR="00B93E0F">
        <w:t xml:space="preserve"> Primjer korištenja Fusiona u kodu</w:t>
      </w:r>
      <w:r w:rsidR="00BA1AF5">
        <w:t xml:space="preserve"> (jako skraćeni dio skripte za upravljanje tenkom</w:t>
      </w:r>
      <w:r w:rsidR="00996447">
        <w:t xml:space="preserve"> gdje se postavlja rotacija kotača</w:t>
      </w:r>
      <w:r w:rsidR="00422579">
        <w:t xml:space="preserve"> (za kretanje tenka)</w:t>
      </w:r>
      <w:r w:rsidR="00996447">
        <w:t xml:space="preserve"> s obzirom na ulaz</w:t>
      </w:r>
      <w:r w:rsidR="00BA1AF5">
        <w:t>)</w:t>
      </w:r>
      <w:r w:rsidR="00B93E0F">
        <w:t>:</w:t>
      </w:r>
    </w:p>
    <w:tbl>
      <w:tblPr>
        <w:tblStyle w:val="TableGrid"/>
        <w:tblW w:w="9209"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1"/>
        <w:gridCol w:w="8788"/>
      </w:tblGrid>
      <w:tr w:rsidR="00474269" w:rsidRPr="00474269" w14:paraId="2DEA41F3" w14:textId="77777777" w:rsidTr="00B94688">
        <w:tc>
          <w:tcPr>
            <w:tcW w:w="421" w:type="dxa"/>
            <w:shd w:val="clear" w:color="auto" w:fill="auto"/>
          </w:tcPr>
          <w:p w14:paraId="5D0EB09E" w14:textId="22958AE4" w:rsidR="00474269" w:rsidRPr="00B94688" w:rsidRDefault="00474269" w:rsidP="00B94688">
            <w:pPr>
              <w:pStyle w:val="Kd"/>
              <w:spacing w:line="240" w:lineRule="auto"/>
              <w:ind w:left="0"/>
            </w:pPr>
            <w:r w:rsidRPr="00B94688">
              <w:t>1.</w:t>
            </w:r>
          </w:p>
        </w:tc>
        <w:tc>
          <w:tcPr>
            <w:tcW w:w="8788" w:type="dxa"/>
            <w:shd w:val="clear" w:color="auto" w:fill="auto"/>
          </w:tcPr>
          <w:p w14:paraId="2EF5FCA6" w14:textId="0A439097" w:rsidR="00474269" w:rsidRPr="00B94688" w:rsidRDefault="00474269" w:rsidP="00B94688">
            <w:pPr>
              <w:pStyle w:val="Kd"/>
              <w:spacing w:line="240" w:lineRule="auto"/>
              <w:ind w:left="0"/>
            </w:pPr>
            <w:r w:rsidRPr="00B94688">
              <w:t>public class PlayerTankController : NetworkBehaviour</w:t>
            </w:r>
          </w:p>
        </w:tc>
      </w:tr>
      <w:tr w:rsidR="00474269" w:rsidRPr="00474269" w14:paraId="47C2C70C" w14:textId="77777777" w:rsidTr="00B94688">
        <w:tc>
          <w:tcPr>
            <w:tcW w:w="421" w:type="dxa"/>
            <w:shd w:val="clear" w:color="auto" w:fill="auto"/>
          </w:tcPr>
          <w:p w14:paraId="1F2D2AAF" w14:textId="77248210" w:rsidR="00474269" w:rsidRPr="00B94688" w:rsidRDefault="00474269" w:rsidP="00B94688">
            <w:pPr>
              <w:pStyle w:val="Kd"/>
              <w:spacing w:line="240" w:lineRule="auto"/>
              <w:ind w:left="0"/>
            </w:pPr>
            <w:r w:rsidRPr="00B94688">
              <w:t>2.</w:t>
            </w:r>
          </w:p>
        </w:tc>
        <w:tc>
          <w:tcPr>
            <w:tcW w:w="8788" w:type="dxa"/>
            <w:shd w:val="clear" w:color="auto" w:fill="auto"/>
          </w:tcPr>
          <w:p w14:paraId="0EF0D25C" w14:textId="179A8D58" w:rsidR="00474269" w:rsidRPr="00B94688" w:rsidRDefault="00474269" w:rsidP="00B94688">
            <w:pPr>
              <w:pStyle w:val="Kd"/>
              <w:spacing w:line="240" w:lineRule="auto"/>
              <w:ind w:left="0"/>
            </w:pPr>
            <w:r w:rsidRPr="00B94688">
              <w:t>{</w:t>
            </w:r>
          </w:p>
        </w:tc>
      </w:tr>
      <w:tr w:rsidR="00474269" w:rsidRPr="00474269" w14:paraId="3AC1593E" w14:textId="77777777" w:rsidTr="00B94688">
        <w:tc>
          <w:tcPr>
            <w:tcW w:w="421" w:type="dxa"/>
            <w:shd w:val="clear" w:color="auto" w:fill="auto"/>
          </w:tcPr>
          <w:p w14:paraId="6990A39B" w14:textId="0300FDAF" w:rsidR="00474269" w:rsidRPr="00B94688" w:rsidRDefault="00474269" w:rsidP="00B94688">
            <w:pPr>
              <w:pStyle w:val="Kd"/>
              <w:spacing w:line="240" w:lineRule="auto"/>
              <w:ind w:left="0"/>
            </w:pPr>
            <w:r w:rsidRPr="00B94688">
              <w:t>3.</w:t>
            </w:r>
          </w:p>
        </w:tc>
        <w:tc>
          <w:tcPr>
            <w:tcW w:w="8788" w:type="dxa"/>
            <w:shd w:val="clear" w:color="auto" w:fill="auto"/>
          </w:tcPr>
          <w:p w14:paraId="165AF6F9" w14:textId="22CB3A84" w:rsidR="00474269" w:rsidRPr="00B94688" w:rsidRDefault="00474269" w:rsidP="00B94688">
            <w:pPr>
              <w:pStyle w:val="Kd"/>
              <w:spacing w:line="240" w:lineRule="auto"/>
              <w:ind w:left="0"/>
            </w:pPr>
            <w:r w:rsidRPr="00B94688">
              <w:t>    ...</w:t>
            </w:r>
          </w:p>
        </w:tc>
      </w:tr>
      <w:tr w:rsidR="00474269" w:rsidRPr="00474269" w14:paraId="0160E937" w14:textId="77777777" w:rsidTr="00B94688">
        <w:tc>
          <w:tcPr>
            <w:tcW w:w="421" w:type="dxa"/>
            <w:shd w:val="clear" w:color="auto" w:fill="auto"/>
          </w:tcPr>
          <w:p w14:paraId="1D3A3DE1" w14:textId="1B8B6465" w:rsidR="00474269" w:rsidRPr="00B94688" w:rsidRDefault="00474269" w:rsidP="00B94688">
            <w:pPr>
              <w:pStyle w:val="Kd"/>
              <w:spacing w:line="240" w:lineRule="auto"/>
              <w:ind w:left="0"/>
            </w:pPr>
            <w:r w:rsidRPr="00B94688">
              <w:lastRenderedPageBreak/>
              <w:t>4.</w:t>
            </w:r>
          </w:p>
        </w:tc>
        <w:tc>
          <w:tcPr>
            <w:tcW w:w="8788" w:type="dxa"/>
            <w:shd w:val="clear" w:color="auto" w:fill="auto"/>
          </w:tcPr>
          <w:p w14:paraId="26896E80" w14:textId="6CE1605A" w:rsidR="00474269" w:rsidRPr="00B94688" w:rsidRDefault="00474269" w:rsidP="00B94688">
            <w:pPr>
              <w:pStyle w:val="Kd"/>
              <w:spacing w:line="240" w:lineRule="auto"/>
              <w:ind w:left="0"/>
            </w:pPr>
            <w:r w:rsidRPr="00B94688">
              <w:t xml:space="preserve">    </w:t>
            </w:r>
          </w:p>
        </w:tc>
      </w:tr>
      <w:tr w:rsidR="00474269" w:rsidRPr="00474269" w14:paraId="031AD505" w14:textId="77777777" w:rsidTr="00B94688">
        <w:tc>
          <w:tcPr>
            <w:tcW w:w="421" w:type="dxa"/>
            <w:shd w:val="clear" w:color="auto" w:fill="auto"/>
          </w:tcPr>
          <w:p w14:paraId="56FAEC98" w14:textId="3F0DB931" w:rsidR="00474269" w:rsidRPr="00B94688" w:rsidRDefault="00474269" w:rsidP="00B94688">
            <w:pPr>
              <w:pStyle w:val="Kd"/>
              <w:spacing w:line="240" w:lineRule="auto"/>
              <w:ind w:left="0"/>
            </w:pPr>
            <w:r w:rsidRPr="00B94688">
              <w:t>5.</w:t>
            </w:r>
          </w:p>
        </w:tc>
        <w:tc>
          <w:tcPr>
            <w:tcW w:w="8788" w:type="dxa"/>
            <w:shd w:val="clear" w:color="auto" w:fill="auto"/>
          </w:tcPr>
          <w:p w14:paraId="7DDF85BE" w14:textId="5E64AAD7" w:rsidR="00474269" w:rsidRPr="00B94688" w:rsidRDefault="00474269" w:rsidP="00B94688">
            <w:pPr>
              <w:pStyle w:val="Kd"/>
              <w:spacing w:line="240" w:lineRule="auto"/>
              <w:ind w:left="0"/>
            </w:pPr>
            <w:r w:rsidRPr="00B94688">
              <w:t>    [Networked]</w:t>
            </w:r>
          </w:p>
        </w:tc>
      </w:tr>
      <w:tr w:rsidR="00474269" w:rsidRPr="00474269" w14:paraId="19C942A1" w14:textId="77777777" w:rsidTr="00B94688">
        <w:tc>
          <w:tcPr>
            <w:tcW w:w="421" w:type="dxa"/>
            <w:shd w:val="clear" w:color="auto" w:fill="auto"/>
          </w:tcPr>
          <w:p w14:paraId="634AB5E8" w14:textId="1D2A7B96" w:rsidR="00474269" w:rsidRPr="00B94688" w:rsidRDefault="00474269" w:rsidP="00B94688">
            <w:pPr>
              <w:pStyle w:val="Kd"/>
              <w:spacing w:line="240" w:lineRule="auto"/>
              <w:ind w:left="0"/>
            </w:pPr>
            <w:r w:rsidRPr="00B94688">
              <w:t>6.</w:t>
            </w:r>
          </w:p>
        </w:tc>
        <w:tc>
          <w:tcPr>
            <w:tcW w:w="8788" w:type="dxa"/>
            <w:shd w:val="clear" w:color="auto" w:fill="auto"/>
          </w:tcPr>
          <w:p w14:paraId="376ADDBC" w14:textId="73537209" w:rsidR="00474269" w:rsidRPr="00B94688" w:rsidRDefault="00474269" w:rsidP="00B94688">
            <w:pPr>
              <w:pStyle w:val="Kd"/>
              <w:spacing w:line="240" w:lineRule="auto"/>
              <w:ind w:left="0"/>
            </w:pPr>
            <w:r w:rsidRPr="00B94688">
              <w:t>    public float CurrentRotationSpeed { get; set; }</w:t>
            </w:r>
          </w:p>
        </w:tc>
      </w:tr>
      <w:tr w:rsidR="00474269" w:rsidRPr="00474269" w14:paraId="01F0EAEA" w14:textId="77777777" w:rsidTr="00B94688">
        <w:tc>
          <w:tcPr>
            <w:tcW w:w="421" w:type="dxa"/>
            <w:shd w:val="clear" w:color="auto" w:fill="auto"/>
          </w:tcPr>
          <w:p w14:paraId="3A5C3D69" w14:textId="39B6B1E9" w:rsidR="00474269" w:rsidRPr="00B94688" w:rsidRDefault="00474269" w:rsidP="00B94688">
            <w:pPr>
              <w:pStyle w:val="Kd"/>
              <w:spacing w:line="240" w:lineRule="auto"/>
              <w:ind w:left="0"/>
            </w:pPr>
            <w:r w:rsidRPr="00B94688">
              <w:t>7.</w:t>
            </w:r>
          </w:p>
        </w:tc>
        <w:tc>
          <w:tcPr>
            <w:tcW w:w="8788" w:type="dxa"/>
            <w:shd w:val="clear" w:color="auto" w:fill="auto"/>
          </w:tcPr>
          <w:p w14:paraId="590DCFFC" w14:textId="44318230" w:rsidR="00474269" w:rsidRPr="00B94688" w:rsidRDefault="00474269" w:rsidP="00B94688">
            <w:pPr>
              <w:pStyle w:val="Kd"/>
              <w:spacing w:line="240" w:lineRule="auto"/>
              <w:ind w:left="0"/>
            </w:pPr>
            <w:r w:rsidRPr="00B94688">
              <w:t>    [Networked]</w:t>
            </w:r>
          </w:p>
        </w:tc>
      </w:tr>
      <w:tr w:rsidR="00474269" w:rsidRPr="00474269" w14:paraId="0BFCAEE8" w14:textId="77777777" w:rsidTr="00B94688">
        <w:tc>
          <w:tcPr>
            <w:tcW w:w="421" w:type="dxa"/>
            <w:shd w:val="clear" w:color="auto" w:fill="auto"/>
          </w:tcPr>
          <w:p w14:paraId="1F83EE1A" w14:textId="51BB55B7" w:rsidR="00474269" w:rsidRPr="00B94688" w:rsidRDefault="00474269" w:rsidP="00B94688">
            <w:pPr>
              <w:pStyle w:val="Kd"/>
              <w:spacing w:line="240" w:lineRule="auto"/>
              <w:ind w:left="0"/>
            </w:pPr>
            <w:r w:rsidRPr="00B94688">
              <w:t>8.</w:t>
            </w:r>
          </w:p>
        </w:tc>
        <w:tc>
          <w:tcPr>
            <w:tcW w:w="8788" w:type="dxa"/>
            <w:shd w:val="clear" w:color="auto" w:fill="auto"/>
          </w:tcPr>
          <w:p w14:paraId="1270C9DC" w14:textId="7FACB40A" w:rsidR="00474269" w:rsidRPr="00B94688" w:rsidRDefault="00474269" w:rsidP="00B94688">
            <w:pPr>
              <w:pStyle w:val="Kd"/>
              <w:spacing w:line="240" w:lineRule="auto"/>
              <w:ind w:left="0"/>
            </w:pPr>
            <w:r w:rsidRPr="00B94688">
              <w:t>    public float CurrentTraverseSpeed { get; set; }</w:t>
            </w:r>
          </w:p>
        </w:tc>
      </w:tr>
      <w:tr w:rsidR="00474269" w:rsidRPr="00474269" w14:paraId="4D828D71" w14:textId="77777777" w:rsidTr="00B94688">
        <w:tc>
          <w:tcPr>
            <w:tcW w:w="421" w:type="dxa"/>
            <w:shd w:val="clear" w:color="auto" w:fill="auto"/>
          </w:tcPr>
          <w:p w14:paraId="21F018EC" w14:textId="5748CE38" w:rsidR="00474269" w:rsidRPr="00B94688" w:rsidRDefault="00474269" w:rsidP="00B94688">
            <w:pPr>
              <w:pStyle w:val="Kd"/>
              <w:spacing w:line="240" w:lineRule="auto"/>
              <w:ind w:left="0"/>
            </w:pPr>
            <w:r w:rsidRPr="00B94688">
              <w:t>9.</w:t>
            </w:r>
          </w:p>
        </w:tc>
        <w:tc>
          <w:tcPr>
            <w:tcW w:w="8788" w:type="dxa"/>
            <w:shd w:val="clear" w:color="auto" w:fill="auto"/>
          </w:tcPr>
          <w:p w14:paraId="77CEA450" w14:textId="235228B3" w:rsidR="00474269" w:rsidRPr="00B94688" w:rsidRDefault="00474269" w:rsidP="00B94688">
            <w:pPr>
              <w:pStyle w:val="Kd"/>
              <w:spacing w:line="240" w:lineRule="auto"/>
              <w:ind w:left="0"/>
            </w:pPr>
            <w:r w:rsidRPr="00B94688">
              <w:t xml:space="preserve">    </w:t>
            </w:r>
          </w:p>
        </w:tc>
      </w:tr>
      <w:tr w:rsidR="00474269" w:rsidRPr="00474269" w14:paraId="544CB6D7" w14:textId="77777777" w:rsidTr="00B94688">
        <w:tc>
          <w:tcPr>
            <w:tcW w:w="421" w:type="dxa"/>
            <w:shd w:val="clear" w:color="auto" w:fill="auto"/>
          </w:tcPr>
          <w:p w14:paraId="6D7FABF5" w14:textId="18E7EC82" w:rsidR="00474269" w:rsidRPr="00B94688" w:rsidRDefault="00474269" w:rsidP="00B94688">
            <w:pPr>
              <w:pStyle w:val="Kd"/>
              <w:spacing w:line="240" w:lineRule="auto"/>
              <w:ind w:left="0"/>
            </w:pPr>
            <w:r w:rsidRPr="00B94688">
              <w:t>10.</w:t>
            </w:r>
          </w:p>
        </w:tc>
        <w:tc>
          <w:tcPr>
            <w:tcW w:w="8788" w:type="dxa"/>
            <w:shd w:val="clear" w:color="auto" w:fill="auto"/>
          </w:tcPr>
          <w:p w14:paraId="247915F9" w14:textId="12F8CA90" w:rsidR="00474269" w:rsidRPr="00B94688" w:rsidRDefault="00474269" w:rsidP="00B94688">
            <w:pPr>
              <w:pStyle w:val="Kd"/>
              <w:spacing w:line="240" w:lineRule="auto"/>
              <w:ind w:left="0"/>
            </w:pPr>
            <w:r w:rsidRPr="00B94688">
              <w:t>    ...</w:t>
            </w:r>
          </w:p>
        </w:tc>
      </w:tr>
      <w:tr w:rsidR="00474269" w:rsidRPr="00474269" w14:paraId="48D45B65" w14:textId="77777777" w:rsidTr="00B94688">
        <w:tc>
          <w:tcPr>
            <w:tcW w:w="421" w:type="dxa"/>
            <w:shd w:val="clear" w:color="auto" w:fill="auto"/>
          </w:tcPr>
          <w:p w14:paraId="2D1AFD62" w14:textId="38CD2DBF" w:rsidR="00474269" w:rsidRPr="00B94688" w:rsidRDefault="00474269" w:rsidP="00B94688">
            <w:pPr>
              <w:pStyle w:val="Kd"/>
              <w:spacing w:line="240" w:lineRule="auto"/>
              <w:ind w:left="0"/>
            </w:pPr>
            <w:r w:rsidRPr="00B94688">
              <w:t>11.</w:t>
            </w:r>
          </w:p>
        </w:tc>
        <w:tc>
          <w:tcPr>
            <w:tcW w:w="8788" w:type="dxa"/>
            <w:shd w:val="clear" w:color="auto" w:fill="auto"/>
          </w:tcPr>
          <w:p w14:paraId="1E0F3797" w14:textId="55F4D84E" w:rsidR="00474269" w:rsidRPr="00B94688" w:rsidRDefault="00474269" w:rsidP="00B94688">
            <w:pPr>
              <w:pStyle w:val="Kd"/>
              <w:spacing w:line="240" w:lineRule="auto"/>
              <w:ind w:left="0"/>
            </w:pPr>
            <w:r w:rsidRPr="00B94688">
              <w:t xml:space="preserve">    </w:t>
            </w:r>
          </w:p>
        </w:tc>
      </w:tr>
      <w:tr w:rsidR="00474269" w:rsidRPr="00474269" w14:paraId="76CC3001" w14:textId="77777777" w:rsidTr="00B94688">
        <w:tc>
          <w:tcPr>
            <w:tcW w:w="421" w:type="dxa"/>
            <w:shd w:val="clear" w:color="auto" w:fill="auto"/>
          </w:tcPr>
          <w:p w14:paraId="1F9D0235" w14:textId="05A1651B" w:rsidR="00474269" w:rsidRPr="00B94688" w:rsidRDefault="00474269" w:rsidP="00B94688">
            <w:pPr>
              <w:pStyle w:val="Kd"/>
              <w:spacing w:line="240" w:lineRule="auto"/>
              <w:ind w:left="0"/>
            </w:pPr>
            <w:r w:rsidRPr="00B94688">
              <w:t>12.</w:t>
            </w:r>
          </w:p>
        </w:tc>
        <w:tc>
          <w:tcPr>
            <w:tcW w:w="8788" w:type="dxa"/>
            <w:shd w:val="clear" w:color="auto" w:fill="auto"/>
          </w:tcPr>
          <w:p w14:paraId="15C30CBB" w14:textId="7F77524B" w:rsidR="00474269" w:rsidRPr="00B94688" w:rsidRDefault="00474269" w:rsidP="00B94688">
            <w:pPr>
              <w:pStyle w:val="Kd"/>
              <w:spacing w:line="240" w:lineRule="auto"/>
              <w:ind w:left="0"/>
            </w:pPr>
            <w:r w:rsidRPr="00B94688">
              <w:t>    public override void FixedUpdateNetwork()</w:t>
            </w:r>
          </w:p>
        </w:tc>
      </w:tr>
      <w:tr w:rsidR="00474269" w:rsidRPr="00474269" w14:paraId="39DBB894" w14:textId="77777777" w:rsidTr="00B94688">
        <w:tc>
          <w:tcPr>
            <w:tcW w:w="421" w:type="dxa"/>
            <w:shd w:val="clear" w:color="auto" w:fill="auto"/>
          </w:tcPr>
          <w:p w14:paraId="3D2E38B1" w14:textId="1D984F94" w:rsidR="00474269" w:rsidRPr="00B94688" w:rsidRDefault="00474269" w:rsidP="00B94688">
            <w:pPr>
              <w:pStyle w:val="Kd"/>
              <w:spacing w:line="240" w:lineRule="auto"/>
              <w:ind w:left="0"/>
            </w:pPr>
            <w:r w:rsidRPr="00B94688">
              <w:t>13.</w:t>
            </w:r>
          </w:p>
        </w:tc>
        <w:tc>
          <w:tcPr>
            <w:tcW w:w="8788" w:type="dxa"/>
            <w:shd w:val="clear" w:color="auto" w:fill="auto"/>
          </w:tcPr>
          <w:p w14:paraId="125AA0E9" w14:textId="656A6193" w:rsidR="00474269" w:rsidRPr="00B94688" w:rsidRDefault="00474269" w:rsidP="00B94688">
            <w:pPr>
              <w:pStyle w:val="Kd"/>
              <w:spacing w:line="240" w:lineRule="auto"/>
              <w:ind w:left="0"/>
            </w:pPr>
            <w:r w:rsidRPr="00B94688">
              <w:t>    {</w:t>
            </w:r>
          </w:p>
        </w:tc>
      </w:tr>
      <w:tr w:rsidR="00474269" w:rsidRPr="00474269" w14:paraId="12801A4F" w14:textId="77777777" w:rsidTr="00B94688">
        <w:tc>
          <w:tcPr>
            <w:tcW w:w="421" w:type="dxa"/>
            <w:shd w:val="clear" w:color="auto" w:fill="auto"/>
          </w:tcPr>
          <w:p w14:paraId="40B814F5" w14:textId="0CBEBEB4" w:rsidR="00474269" w:rsidRPr="00B94688" w:rsidRDefault="00474269" w:rsidP="00B94688">
            <w:pPr>
              <w:pStyle w:val="Kd"/>
              <w:spacing w:line="240" w:lineRule="auto"/>
              <w:ind w:left="0"/>
            </w:pPr>
            <w:r w:rsidRPr="00B94688">
              <w:t>14.</w:t>
            </w:r>
          </w:p>
        </w:tc>
        <w:tc>
          <w:tcPr>
            <w:tcW w:w="8788" w:type="dxa"/>
            <w:shd w:val="clear" w:color="auto" w:fill="auto"/>
          </w:tcPr>
          <w:p w14:paraId="3D44C681" w14:textId="3141B48B" w:rsidR="00474269" w:rsidRPr="00B94688" w:rsidRDefault="00474269" w:rsidP="00B94688">
            <w:pPr>
              <w:pStyle w:val="Kd"/>
              <w:spacing w:line="240" w:lineRule="auto"/>
              <w:ind w:left="0"/>
            </w:pPr>
            <w:r w:rsidRPr="00B94688">
              <w:t>        ...</w:t>
            </w:r>
          </w:p>
        </w:tc>
      </w:tr>
      <w:tr w:rsidR="00474269" w:rsidRPr="00474269" w14:paraId="171ABDB4" w14:textId="77777777" w:rsidTr="00B94688">
        <w:tc>
          <w:tcPr>
            <w:tcW w:w="421" w:type="dxa"/>
            <w:shd w:val="clear" w:color="auto" w:fill="auto"/>
          </w:tcPr>
          <w:p w14:paraId="7BAEEA91" w14:textId="00E09C33" w:rsidR="00474269" w:rsidRPr="00B94688" w:rsidRDefault="00474269" w:rsidP="00B94688">
            <w:pPr>
              <w:pStyle w:val="Kd"/>
              <w:spacing w:line="240" w:lineRule="auto"/>
              <w:ind w:left="0"/>
            </w:pPr>
            <w:r w:rsidRPr="00B94688">
              <w:t>15.</w:t>
            </w:r>
          </w:p>
        </w:tc>
        <w:tc>
          <w:tcPr>
            <w:tcW w:w="8788" w:type="dxa"/>
            <w:shd w:val="clear" w:color="auto" w:fill="auto"/>
          </w:tcPr>
          <w:p w14:paraId="577DFB33" w14:textId="7108DA63" w:rsidR="00474269" w:rsidRPr="00B94688" w:rsidRDefault="00474269" w:rsidP="00B94688">
            <w:pPr>
              <w:pStyle w:val="Kd"/>
              <w:spacing w:line="240" w:lineRule="auto"/>
              <w:ind w:left="0"/>
            </w:pPr>
            <w:r w:rsidRPr="00B94688">
              <w:t>        if(GetInput(out NetworkInputData data))</w:t>
            </w:r>
          </w:p>
        </w:tc>
      </w:tr>
      <w:tr w:rsidR="00474269" w:rsidRPr="00474269" w14:paraId="42DD3DD8" w14:textId="77777777" w:rsidTr="00B94688">
        <w:tc>
          <w:tcPr>
            <w:tcW w:w="421" w:type="dxa"/>
            <w:shd w:val="clear" w:color="auto" w:fill="auto"/>
          </w:tcPr>
          <w:p w14:paraId="73B952E5" w14:textId="5813CDEE" w:rsidR="00474269" w:rsidRPr="00B94688" w:rsidRDefault="00474269" w:rsidP="00B94688">
            <w:pPr>
              <w:pStyle w:val="Kd"/>
              <w:spacing w:line="240" w:lineRule="auto"/>
              <w:ind w:left="0"/>
            </w:pPr>
            <w:r w:rsidRPr="00B94688">
              <w:t>16.</w:t>
            </w:r>
          </w:p>
        </w:tc>
        <w:tc>
          <w:tcPr>
            <w:tcW w:w="8788" w:type="dxa"/>
            <w:shd w:val="clear" w:color="auto" w:fill="auto"/>
          </w:tcPr>
          <w:p w14:paraId="77EC64A0" w14:textId="0069BE62" w:rsidR="00474269" w:rsidRPr="00B94688" w:rsidRDefault="00474269" w:rsidP="00B94688">
            <w:pPr>
              <w:pStyle w:val="Kd"/>
              <w:spacing w:line="240" w:lineRule="auto"/>
              <w:ind w:left="0"/>
            </w:pPr>
            <w:r w:rsidRPr="00B94688">
              <w:t>        {</w:t>
            </w:r>
          </w:p>
        </w:tc>
      </w:tr>
      <w:tr w:rsidR="00474269" w:rsidRPr="00474269" w14:paraId="0896F0C1" w14:textId="77777777" w:rsidTr="00B94688">
        <w:tc>
          <w:tcPr>
            <w:tcW w:w="421" w:type="dxa"/>
            <w:shd w:val="clear" w:color="auto" w:fill="auto"/>
          </w:tcPr>
          <w:p w14:paraId="5D7D7053" w14:textId="7FA71B0E" w:rsidR="00474269" w:rsidRPr="00B94688" w:rsidRDefault="00474269" w:rsidP="00B94688">
            <w:pPr>
              <w:pStyle w:val="Kd"/>
              <w:spacing w:line="240" w:lineRule="auto"/>
              <w:ind w:left="0"/>
            </w:pPr>
            <w:r w:rsidRPr="00B94688">
              <w:t>17.</w:t>
            </w:r>
          </w:p>
        </w:tc>
        <w:tc>
          <w:tcPr>
            <w:tcW w:w="8788" w:type="dxa"/>
            <w:shd w:val="clear" w:color="auto" w:fill="auto"/>
          </w:tcPr>
          <w:p w14:paraId="3C9A5AB7" w14:textId="27AE1C39" w:rsidR="00474269" w:rsidRPr="00B94688" w:rsidRDefault="00474269" w:rsidP="00B94688">
            <w:pPr>
              <w:pStyle w:val="Kd"/>
              <w:spacing w:line="240" w:lineRule="auto"/>
              <w:ind w:left="0"/>
            </w:pPr>
            <w:r w:rsidRPr="00B94688">
              <w:t>            ...</w:t>
            </w:r>
          </w:p>
        </w:tc>
      </w:tr>
      <w:tr w:rsidR="00474269" w:rsidRPr="00474269" w14:paraId="6718484C" w14:textId="77777777" w:rsidTr="00B94688">
        <w:tc>
          <w:tcPr>
            <w:tcW w:w="421" w:type="dxa"/>
            <w:shd w:val="clear" w:color="auto" w:fill="auto"/>
          </w:tcPr>
          <w:p w14:paraId="4B5089CF" w14:textId="1DF7C643" w:rsidR="00474269" w:rsidRPr="00B94688" w:rsidRDefault="00474269" w:rsidP="00B94688">
            <w:pPr>
              <w:pStyle w:val="Kd"/>
              <w:spacing w:line="240" w:lineRule="auto"/>
              <w:ind w:left="0"/>
            </w:pPr>
            <w:r w:rsidRPr="00B94688">
              <w:t>18.</w:t>
            </w:r>
          </w:p>
        </w:tc>
        <w:tc>
          <w:tcPr>
            <w:tcW w:w="8788" w:type="dxa"/>
            <w:shd w:val="clear" w:color="auto" w:fill="auto"/>
          </w:tcPr>
          <w:p w14:paraId="219EE086" w14:textId="304B1425" w:rsidR="00474269" w:rsidRPr="00B94688" w:rsidRDefault="00474269" w:rsidP="00B94688">
            <w:pPr>
              <w:pStyle w:val="Kd"/>
              <w:spacing w:line="240" w:lineRule="auto"/>
              <w:ind w:left="0"/>
            </w:pPr>
            <w:r w:rsidRPr="00B94688">
              <w:t>            //traverse processing (example from inlined function)</w:t>
            </w:r>
          </w:p>
        </w:tc>
      </w:tr>
      <w:tr w:rsidR="00474269" w:rsidRPr="00474269" w14:paraId="27490F60" w14:textId="77777777" w:rsidTr="00B94688">
        <w:tc>
          <w:tcPr>
            <w:tcW w:w="421" w:type="dxa"/>
            <w:shd w:val="clear" w:color="auto" w:fill="auto"/>
          </w:tcPr>
          <w:p w14:paraId="4E55E453" w14:textId="4927FFB5" w:rsidR="00474269" w:rsidRPr="00B94688" w:rsidRDefault="00474269" w:rsidP="00B94688">
            <w:pPr>
              <w:pStyle w:val="Kd"/>
              <w:spacing w:line="240" w:lineRule="auto"/>
              <w:ind w:left="0"/>
            </w:pPr>
            <w:r w:rsidRPr="00B94688">
              <w:t>19.</w:t>
            </w:r>
          </w:p>
        </w:tc>
        <w:tc>
          <w:tcPr>
            <w:tcW w:w="8788" w:type="dxa"/>
            <w:shd w:val="clear" w:color="auto" w:fill="auto"/>
          </w:tcPr>
          <w:p w14:paraId="299A80B9" w14:textId="6BC3B725" w:rsidR="00474269" w:rsidRPr="00B94688" w:rsidRDefault="00474269" w:rsidP="00B94688">
            <w:pPr>
              <w:pStyle w:val="Kd"/>
              <w:spacing w:line="240" w:lineRule="auto"/>
              <w:ind w:left="0"/>
            </w:pPr>
            <w:r w:rsidRPr="00B94688">
              <w:t>            if(data.ForwardPressed)</w:t>
            </w:r>
          </w:p>
        </w:tc>
      </w:tr>
      <w:tr w:rsidR="00474269" w:rsidRPr="00474269" w14:paraId="77BE18A6" w14:textId="77777777" w:rsidTr="00B94688">
        <w:tc>
          <w:tcPr>
            <w:tcW w:w="421" w:type="dxa"/>
            <w:shd w:val="clear" w:color="auto" w:fill="auto"/>
          </w:tcPr>
          <w:p w14:paraId="3E6C035F" w14:textId="6B4FB4C2" w:rsidR="00474269" w:rsidRPr="00B94688" w:rsidRDefault="00474269" w:rsidP="00B94688">
            <w:pPr>
              <w:pStyle w:val="Kd"/>
              <w:spacing w:line="240" w:lineRule="auto"/>
              <w:ind w:left="0"/>
            </w:pPr>
            <w:r w:rsidRPr="00B94688">
              <w:t>20.</w:t>
            </w:r>
          </w:p>
        </w:tc>
        <w:tc>
          <w:tcPr>
            <w:tcW w:w="8788" w:type="dxa"/>
            <w:shd w:val="clear" w:color="auto" w:fill="auto"/>
          </w:tcPr>
          <w:p w14:paraId="38DFAB5E" w14:textId="502534EB" w:rsidR="00474269" w:rsidRPr="00B94688" w:rsidRDefault="00474269" w:rsidP="00B94688">
            <w:pPr>
              <w:pStyle w:val="Kd"/>
              <w:spacing w:line="240" w:lineRule="auto"/>
              <w:ind w:left="0"/>
            </w:pPr>
            <w:r w:rsidRPr="00B94688">
              <w:t>                SetRotation(CurrentTraverseSpeed, WheelSide.Right)</w:t>
            </w:r>
          </w:p>
        </w:tc>
      </w:tr>
      <w:tr w:rsidR="00474269" w:rsidRPr="00474269" w14:paraId="5C5D767D" w14:textId="77777777" w:rsidTr="00B94688">
        <w:tc>
          <w:tcPr>
            <w:tcW w:w="421" w:type="dxa"/>
            <w:shd w:val="clear" w:color="auto" w:fill="auto"/>
          </w:tcPr>
          <w:p w14:paraId="77E71F9B" w14:textId="7EAAC9CF" w:rsidR="00474269" w:rsidRPr="00B94688" w:rsidRDefault="00474269" w:rsidP="00B94688">
            <w:pPr>
              <w:pStyle w:val="Kd"/>
              <w:spacing w:line="240" w:lineRule="auto"/>
              <w:ind w:left="0"/>
            </w:pPr>
            <w:r w:rsidRPr="00B94688">
              <w:t>21.</w:t>
            </w:r>
          </w:p>
        </w:tc>
        <w:tc>
          <w:tcPr>
            <w:tcW w:w="8788" w:type="dxa"/>
            <w:shd w:val="clear" w:color="auto" w:fill="auto"/>
          </w:tcPr>
          <w:p w14:paraId="52C4A0E6" w14:textId="50CA31D9" w:rsidR="00474269" w:rsidRPr="00B94688" w:rsidRDefault="00474269" w:rsidP="00B94688">
            <w:pPr>
              <w:pStyle w:val="Kd"/>
              <w:spacing w:line="240" w:lineRule="auto"/>
              <w:ind w:left="0"/>
            </w:pPr>
            <w:r w:rsidRPr="00B94688">
              <w:t>            ...</w:t>
            </w:r>
          </w:p>
        </w:tc>
      </w:tr>
      <w:tr w:rsidR="00474269" w:rsidRPr="00474269" w14:paraId="35F946BE" w14:textId="77777777" w:rsidTr="00B94688">
        <w:tc>
          <w:tcPr>
            <w:tcW w:w="421" w:type="dxa"/>
            <w:shd w:val="clear" w:color="auto" w:fill="auto"/>
          </w:tcPr>
          <w:p w14:paraId="3C9F3A99" w14:textId="4BE5DF3F" w:rsidR="00474269" w:rsidRPr="00B94688" w:rsidRDefault="00474269" w:rsidP="00B94688">
            <w:pPr>
              <w:pStyle w:val="Kd"/>
              <w:spacing w:line="240" w:lineRule="auto"/>
              <w:ind w:left="0"/>
            </w:pPr>
            <w:r w:rsidRPr="00B94688">
              <w:t>22.</w:t>
            </w:r>
          </w:p>
        </w:tc>
        <w:tc>
          <w:tcPr>
            <w:tcW w:w="8788" w:type="dxa"/>
            <w:shd w:val="clear" w:color="auto" w:fill="auto"/>
          </w:tcPr>
          <w:p w14:paraId="08977893" w14:textId="78B46BF9" w:rsidR="00474269" w:rsidRPr="00B94688" w:rsidRDefault="00474269" w:rsidP="00B94688">
            <w:pPr>
              <w:pStyle w:val="Kd"/>
              <w:spacing w:line="240" w:lineRule="auto"/>
              <w:ind w:left="0"/>
            </w:pPr>
            <w:r w:rsidRPr="00B94688">
              <w:t>        }</w:t>
            </w:r>
          </w:p>
        </w:tc>
      </w:tr>
      <w:tr w:rsidR="00474269" w:rsidRPr="00474269" w14:paraId="3B16BA3F" w14:textId="77777777" w:rsidTr="00B94688">
        <w:tc>
          <w:tcPr>
            <w:tcW w:w="421" w:type="dxa"/>
            <w:shd w:val="clear" w:color="auto" w:fill="auto"/>
          </w:tcPr>
          <w:p w14:paraId="35430179" w14:textId="1D5AB7D2" w:rsidR="00474269" w:rsidRPr="00B94688" w:rsidRDefault="00474269" w:rsidP="00B94688">
            <w:pPr>
              <w:pStyle w:val="Kd"/>
              <w:spacing w:line="240" w:lineRule="auto"/>
              <w:ind w:left="0"/>
            </w:pPr>
            <w:r w:rsidRPr="00B94688">
              <w:t>23.</w:t>
            </w:r>
          </w:p>
        </w:tc>
        <w:tc>
          <w:tcPr>
            <w:tcW w:w="8788" w:type="dxa"/>
            <w:shd w:val="clear" w:color="auto" w:fill="auto"/>
          </w:tcPr>
          <w:p w14:paraId="371BA85D" w14:textId="4397E543" w:rsidR="00474269" w:rsidRPr="00B94688" w:rsidRDefault="00474269" w:rsidP="00B94688">
            <w:pPr>
              <w:pStyle w:val="Kd"/>
              <w:spacing w:line="240" w:lineRule="auto"/>
              <w:ind w:left="0"/>
            </w:pPr>
            <w:r w:rsidRPr="00B94688">
              <w:t>    }</w:t>
            </w:r>
          </w:p>
        </w:tc>
      </w:tr>
      <w:tr w:rsidR="00474269" w:rsidRPr="00474269" w14:paraId="3411359D" w14:textId="77777777" w:rsidTr="00B94688">
        <w:tc>
          <w:tcPr>
            <w:tcW w:w="421" w:type="dxa"/>
            <w:shd w:val="clear" w:color="auto" w:fill="auto"/>
          </w:tcPr>
          <w:p w14:paraId="171E5AC0" w14:textId="69E89275" w:rsidR="00474269" w:rsidRPr="00B94688" w:rsidRDefault="00474269" w:rsidP="00B94688">
            <w:pPr>
              <w:pStyle w:val="Kd"/>
              <w:spacing w:line="240" w:lineRule="auto"/>
              <w:ind w:left="0"/>
            </w:pPr>
            <w:r w:rsidRPr="00B94688">
              <w:t>24.</w:t>
            </w:r>
          </w:p>
        </w:tc>
        <w:tc>
          <w:tcPr>
            <w:tcW w:w="8788" w:type="dxa"/>
            <w:shd w:val="clear" w:color="auto" w:fill="auto"/>
          </w:tcPr>
          <w:p w14:paraId="71F3E125" w14:textId="669C5965" w:rsidR="00474269" w:rsidRPr="00B94688" w:rsidRDefault="00474269" w:rsidP="00B94688">
            <w:pPr>
              <w:pStyle w:val="Kd"/>
              <w:spacing w:line="240" w:lineRule="auto"/>
              <w:ind w:left="0"/>
            </w:pPr>
            <w:r w:rsidRPr="00B94688">
              <w:t>}</w:t>
            </w:r>
          </w:p>
        </w:tc>
      </w:tr>
    </w:tbl>
    <w:p w14:paraId="7B11C5A8" w14:textId="2E1DE285" w:rsidR="00B93E0F" w:rsidRDefault="00B93E0F" w:rsidP="005A7122">
      <w:pPr>
        <w:spacing w:line="240" w:lineRule="auto"/>
      </w:pPr>
    </w:p>
    <w:p w14:paraId="60F3BE37" w14:textId="64D49884" w:rsidR="001658C0" w:rsidRDefault="001658C0" w:rsidP="00E60E6A">
      <w:r>
        <w:t xml:space="preserve">Za kontrolu mrežnih događaja, dovoljno je napraviti Unity skriptu te joj dodati (i implementirati) sučelje </w:t>
      </w:r>
      <w:r w:rsidRPr="001658C0">
        <w:t>INetworkRunnerCallbacks</w:t>
      </w:r>
      <w:r>
        <w:t xml:space="preserve"> gdje se nalaze metode za stvaranje soba, izlaz iz umrežene igre, procesiranje dolaska ili odlaska igrača, procesiranje ulaza, prekidanje veze s poslužiteljem i slično. </w:t>
      </w:r>
    </w:p>
    <w:p w14:paraId="661254AA" w14:textId="7BF47799" w:rsidR="00F87BAC" w:rsidRPr="00556197" w:rsidRDefault="00E80639" w:rsidP="00E60E6A">
      <w:r>
        <w:t>Za spajanje u sobu ili kreiranje nove, potrebno je, između ostalog, pozvati funkciju u kojoj se specificira ime sobe, način pridruživanja (</w:t>
      </w:r>
      <w:r w:rsidRPr="00F87BAC">
        <w:rPr>
          <w:lang w:val="en-US"/>
        </w:rPr>
        <w:t>host</w:t>
      </w:r>
      <w:r>
        <w:t xml:space="preserve"> ili klijent) te ID Unity scene.</w:t>
      </w:r>
    </w:p>
    <w:p w14:paraId="34DBB8E6" w14:textId="7C307899" w:rsidR="006B2027" w:rsidRDefault="005B4BB1" w:rsidP="005B4BB1">
      <w:pPr>
        <w:pStyle w:val="Heading3"/>
      </w:pPr>
      <w:bookmarkStart w:id="26" w:name="_Toc158806901"/>
      <w:r>
        <w:t>Projektili</w:t>
      </w:r>
      <w:bookmarkEnd w:id="26"/>
    </w:p>
    <w:p w14:paraId="6F4064B5" w14:textId="47A0AC69" w:rsidR="00067C85" w:rsidRDefault="009F0EE7" w:rsidP="00067C85">
      <w:r>
        <w:t>Implementacija projektila</w:t>
      </w:r>
      <w:r w:rsidR="003E0B94">
        <w:t xml:space="preserve"> (u Fusionu</w:t>
      </w:r>
      <w:r w:rsidR="00574AE8">
        <w:t xml:space="preserve"> </w:t>
      </w:r>
      <w:r w:rsidR="001E6CBE">
        <w:fldChar w:fldCharType="begin"/>
      </w:r>
      <w:r w:rsidR="001E6CBE">
        <w:instrText xml:space="preserve"> REF _Ref158740377 \r \h </w:instrText>
      </w:r>
      <w:r w:rsidR="001E6CBE">
        <w:fldChar w:fldCharType="separate"/>
      </w:r>
      <w:r w:rsidR="001E6CBE">
        <w:t>[23]</w:t>
      </w:r>
      <w:r w:rsidR="001E6CBE">
        <w:fldChar w:fldCharType="end"/>
      </w:r>
      <w:r w:rsidR="003E0B94">
        <w:t>)</w:t>
      </w:r>
      <w:r>
        <w:t xml:space="preserve"> je </w:t>
      </w:r>
      <w:r w:rsidR="003E0B94">
        <w:t>bitan dio</w:t>
      </w:r>
      <w:r w:rsidR="006B76F0">
        <w:t xml:space="preserve"> </w:t>
      </w:r>
      <w:r w:rsidR="0008456F">
        <w:t xml:space="preserve">tehničke realizacije igre, </w:t>
      </w:r>
      <w:r w:rsidR="00A960B1">
        <w:t xml:space="preserve">bez kinetičkih projektila kojima treba određeno vrijeme da stignu do mete i koji se gibaju po paraboli (gravitacija), igra gubi na određenoj dozi realizma. </w:t>
      </w:r>
      <w:r w:rsidR="000F5E5F">
        <w:t>Projektili u igri su realizirani kao posebne</w:t>
      </w:r>
      <w:r w:rsidR="00027B29">
        <w:t xml:space="preserve"> umrežene </w:t>
      </w:r>
      <w:r w:rsidR="000F5E5F">
        <w:t xml:space="preserve">strukture podataka koje implementiraju strukturu </w:t>
      </w:r>
      <w:r w:rsidR="00B93804">
        <w:t>INetworkStruct</w:t>
      </w:r>
      <w:r w:rsidR="007132A1">
        <w:t>, to sučelje označava da se struktura može dijeliti putem mreže tj. neki od njenih dijelova</w:t>
      </w:r>
      <w:r w:rsidR="00D97219">
        <w:t xml:space="preserve"> (varijabli)</w:t>
      </w:r>
      <w:r w:rsidR="007132A1">
        <w:t xml:space="preserve"> označenih s [Networked]</w:t>
      </w:r>
      <w:r w:rsidR="006B0365">
        <w:t>. Ostale varijable</w:t>
      </w:r>
      <w:r w:rsidR="00E76F60">
        <w:t xml:space="preserve"> </w:t>
      </w:r>
      <w:r w:rsidR="006B0365">
        <w:t>u takvoj strukturi</w:t>
      </w:r>
      <w:r w:rsidR="00E76F60">
        <w:t xml:space="preserve"> bi trebale</w:t>
      </w:r>
      <w:r w:rsidR="006B0365">
        <w:t xml:space="preserve"> biti konstante</w:t>
      </w:r>
      <w:r w:rsidR="00B93804">
        <w:t>. Korištena struktura podataka u igri je ovakva:</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1"/>
        <w:gridCol w:w="8357"/>
      </w:tblGrid>
      <w:tr w:rsidR="00501523" w:rsidRPr="00501523" w14:paraId="4E14BD90" w14:textId="77777777" w:rsidTr="00BB39DE">
        <w:tc>
          <w:tcPr>
            <w:tcW w:w="421" w:type="dxa"/>
            <w:shd w:val="clear" w:color="auto" w:fill="auto"/>
          </w:tcPr>
          <w:p w14:paraId="3A8D6488" w14:textId="565A02CC" w:rsidR="00501523" w:rsidRPr="00BB39DE" w:rsidRDefault="00501523" w:rsidP="00F963DE">
            <w:pPr>
              <w:pStyle w:val="Kd"/>
              <w:spacing w:line="240" w:lineRule="auto"/>
              <w:ind w:left="0"/>
            </w:pPr>
            <w:r w:rsidRPr="00BB39DE">
              <w:t>1.</w:t>
            </w:r>
          </w:p>
        </w:tc>
        <w:tc>
          <w:tcPr>
            <w:tcW w:w="8357" w:type="dxa"/>
            <w:shd w:val="clear" w:color="auto" w:fill="auto"/>
          </w:tcPr>
          <w:p w14:paraId="721FEEB0" w14:textId="2CA46A43" w:rsidR="00501523" w:rsidRPr="00BB39DE" w:rsidRDefault="00501523" w:rsidP="00F963DE">
            <w:pPr>
              <w:pStyle w:val="Kd"/>
              <w:spacing w:line="240" w:lineRule="auto"/>
              <w:ind w:left="0"/>
            </w:pPr>
            <w:r w:rsidRPr="00BB39DE">
              <w:t>private struct ProjectileData : INetworkStruct</w:t>
            </w:r>
          </w:p>
        </w:tc>
      </w:tr>
      <w:tr w:rsidR="00501523" w:rsidRPr="00501523" w14:paraId="34F076E0" w14:textId="77777777" w:rsidTr="00BB39DE">
        <w:tc>
          <w:tcPr>
            <w:tcW w:w="421" w:type="dxa"/>
            <w:shd w:val="clear" w:color="auto" w:fill="auto"/>
          </w:tcPr>
          <w:p w14:paraId="5B8EA365" w14:textId="29E1EE3E" w:rsidR="00501523" w:rsidRPr="00BB39DE" w:rsidRDefault="00501523" w:rsidP="00F963DE">
            <w:pPr>
              <w:pStyle w:val="Kd"/>
              <w:spacing w:line="240" w:lineRule="auto"/>
              <w:ind w:left="0"/>
            </w:pPr>
            <w:r w:rsidRPr="00BB39DE">
              <w:t>2.</w:t>
            </w:r>
          </w:p>
        </w:tc>
        <w:tc>
          <w:tcPr>
            <w:tcW w:w="8357" w:type="dxa"/>
            <w:shd w:val="clear" w:color="auto" w:fill="auto"/>
          </w:tcPr>
          <w:p w14:paraId="0CB91F3F" w14:textId="5D56873A" w:rsidR="00501523" w:rsidRPr="00BB39DE" w:rsidRDefault="00501523" w:rsidP="00F963DE">
            <w:pPr>
              <w:pStyle w:val="Kd"/>
              <w:spacing w:line="240" w:lineRule="auto"/>
              <w:ind w:left="0"/>
            </w:pPr>
            <w:r w:rsidRPr="00BB39DE">
              <w:t>{</w:t>
            </w:r>
          </w:p>
        </w:tc>
      </w:tr>
      <w:tr w:rsidR="00501523" w:rsidRPr="00501523" w14:paraId="7D37FD42" w14:textId="77777777" w:rsidTr="00BB39DE">
        <w:tc>
          <w:tcPr>
            <w:tcW w:w="421" w:type="dxa"/>
            <w:shd w:val="clear" w:color="auto" w:fill="auto"/>
          </w:tcPr>
          <w:p w14:paraId="6CCEBA22" w14:textId="7CF3AF51" w:rsidR="00501523" w:rsidRPr="00BB39DE" w:rsidRDefault="00501523" w:rsidP="00F963DE">
            <w:pPr>
              <w:pStyle w:val="Kd"/>
              <w:spacing w:line="240" w:lineRule="auto"/>
              <w:ind w:left="0"/>
            </w:pPr>
            <w:r w:rsidRPr="00BB39DE">
              <w:t>3.</w:t>
            </w:r>
          </w:p>
        </w:tc>
        <w:tc>
          <w:tcPr>
            <w:tcW w:w="8357" w:type="dxa"/>
            <w:shd w:val="clear" w:color="auto" w:fill="auto"/>
          </w:tcPr>
          <w:p w14:paraId="080D31B1" w14:textId="0A1F460B" w:rsidR="00501523" w:rsidRPr="00BB39DE" w:rsidRDefault="00501523" w:rsidP="00F963DE">
            <w:pPr>
              <w:pStyle w:val="Kd"/>
              <w:spacing w:line="240" w:lineRule="auto"/>
              <w:ind w:left="0"/>
            </w:pPr>
            <w:r w:rsidRPr="00BB39DE">
              <w:t>    public bool IsActive =&gt; FireTick &gt; 0;</w:t>
            </w:r>
          </w:p>
        </w:tc>
      </w:tr>
      <w:tr w:rsidR="00501523" w:rsidRPr="00501523" w14:paraId="405D4215" w14:textId="77777777" w:rsidTr="00BB39DE">
        <w:tc>
          <w:tcPr>
            <w:tcW w:w="421" w:type="dxa"/>
            <w:shd w:val="clear" w:color="auto" w:fill="auto"/>
          </w:tcPr>
          <w:p w14:paraId="70C4DF56" w14:textId="406AEDFB" w:rsidR="00501523" w:rsidRPr="00BB39DE" w:rsidRDefault="00501523" w:rsidP="00F963DE">
            <w:pPr>
              <w:pStyle w:val="Kd"/>
              <w:spacing w:line="240" w:lineRule="auto"/>
              <w:ind w:left="0"/>
            </w:pPr>
            <w:r w:rsidRPr="00BB39DE">
              <w:t>4.</w:t>
            </w:r>
          </w:p>
        </w:tc>
        <w:tc>
          <w:tcPr>
            <w:tcW w:w="8357" w:type="dxa"/>
            <w:shd w:val="clear" w:color="auto" w:fill="auto"/>
          </w:tcPr>
          <w:p w14:paraId="67FBC263" w14:textId="51C795A6" w:rsidR="00501523" w:rsidRPr="00BB39DE" w:rsidRDefault="00501523" w:rsidP="00F963DE">
            <w:pPr>
              <w:pStyle w:val="Kd"/>
              <w:spacing w:line="240" w:lineRule="auto"/>
              <w:ind w:left="0"/>
            </w:pPr>
          </w:p>
        </w:tc>
      </w:tr>
      <w:tr w:rsidR="00501523" w:rsidRPr="00501523" w14:paraId="6EA77A30" w14:textId="77777777" w:rsidTr="00BB39DE">
        <w:tc>
          <w:tcPr>
            <w:tcW w:w="421" w:type="dxa"/>
            <w:shd w:val="clear" w:color="auto" w:fill="auto"/>
          </w:tcPr>
          <w:p w14:paraId="0F3117F4" w14:textId="5144F000" w:rsidR="00501523" w:rsidRPr="00BB39DE" w:rsidRDefault="00501523" w:rsidP="00F963DE">
            <w:pPr>
              <w:pStyle w:val="Kd"/>
              <w:spacing w:line="240" w:lineRule="auto"/>
              <w:ind w:left="0"/>
            </w:pPr>
            <w:r w:rsidRPr="00BB39DE">
              <w:t>5.</w:t>
            </w:r>
          </w:p>
        </w:tc>
        <w:tc>
          <w:tcPr>
            <w:tcW w:w="8357" w:type="dxa"/>
            <w:shd w:val="clear" w:color="auto" w:fill="auto"/>
          </w:tcPr>
          <w:p w14:paraId="54BCEB9B" w14:textId="4BB8E4DF" w:rsidR="00501523" w:rsidRPr="00BB39DE" w:rsidRDefault="00501523" w:rsidP="00F963DE">
            <w:pPr>
              <w:pStyle w:val="Kd"/>
              <w:spacing w:line="240" w:lineRule="auto"/>
              <w:ind w:left="0"/>
            </w:pPr>
            <w:r w:rsidRPr="00BB39DE">
              <w:t>    public int FireTick;</w:t>
            </w:r>
          </w:p>
        </w:tc>
      </w:tr>
      <w:tr w:rsidR="00501523" w:rsidRPr="00501523" w14:paraId="7C85E56E" w14:textId="77777777" w:rsidTr="00BB39DE">
        <w:tc>
          <w:tcPr>
            <w:tcW w:w="421" w:type="dxa"/>
            <w:shd w:val="clear" w:color="auto" w:fill="auto"/>
          </w:tcPr>
          <w:p w14:paraId="24130B5A" w14:textId="19F6FEF2" w:rsidR="00501523" w:rsidRPr="00BB39DE" w:rsidRDefault="00501523" w:rsidP="00F963DE">
            <w:pPr>
              <w:pStyle w:val="Kd"/>
              <w:spacing w:line="240" w:lineRule="auto"/>
              <w:ind w:left="0"/>
            </w:pPr>
            <w:r w:rsidRPr="00BB39DE">
              <w:t>6.</w:t>
            </w:r>
          </w:p>
        </w:tc>
        <w:tc>
          <w:tcPr>
            <w:tcW w:w="8357" w:type="dxa"/>
            <w:shd w:val="clear" w:color="auto" w:fill="auto"/>
          </w:tcPr>
          <w:p w14:paraId="2A077E52" w14:textId="6970B66B" w:rsidR="00501523" w:rsidRPr="00BB39DE" w:rsidRDefault="00501523" w:rsidP="00F963DE">
            <w:pPr>
              <w:pStyle w:val="Kd"/>
              <w:spacing w:line="240" w:lineRule="auto"/>
              <w:ind w:left="0"/>
            </w:pPr>
            <w:r w:rsidRPr="00BB39DE">
              <w:t>    public int FinishTick;</w:t>
            </w:r>
          </w:p>
        </w:tc>
      </w:tr>
      <w:tr w:rsidR="00501523" w:rsidRPr="00501523" w14:paraId="4D2CAF8E" w14:textId="77777777" w:rsidTr="00BB39DE">
        <w:tc>
          <w:tcPr>
            <w:tcW w:w="421" w:type="dxa"/>
            <w:shd w:val="clear" w:color="auto" w:fill="auto"/>
          </w:tcPr>
          <w:p w14:paraId="711F363E" w14:textId="01673B75" w:rsidR="00501523" w:rsidRPr="00BB39DE" w:rsidRDefault="00501523" w:rsidP="00F963DE">
            <w:pPr>
              <w:pStyle w:val="Kd"/>
              <w:spacing w:line="240" w:lineRule="auto"/>
              <w:ind w:left="0"/>
            </w:pPr>
            <w:r w:rsidRPr="00BB39DE">
              <w:t>7.</w:t>
            </w:r>
          </w:p>
        </w:tc>
        <w:tc>
          <w:tcPr>
            <w:tcW w:w="8357" w:type="dxa"/>
            <w:shd w:val="clear" w:color="auto" w:fill="auto"/>
          </w:tcPr>
          <w:p w14:paraId="37BF9E67" w14:textId="09A7456E" w:rsidR="00501523" w:rsidRPr="00BB39DE" w:rsidRDefault="00501523" w:rsidP="00F963DE">
            <w:pPr>
              <w:pStyle w:val="Kd"/>
              <w:spacing w:line="240" w:lineRule="auto"/>
              <w:ind w:left="0"/>
            </w:pPr>
            <w:r w:rsidRPr="00BB39DE">
              <w:t>    public int Index;</w:t>
            </w:r>
          </w:p>
        </w:tc>
      </w:tr>
      <w:tr w:rsidR="00501523" w:rsidRPr="00501523" w14:paraId="30A58942" w14:textId="77777777" w:rsidTr="00BB39DE">
        <w:tc>
          <w:tcPr>
            <w:tcW w:w="421" w:type="dxa"/>
            <w:shd w:val="clear" w:color="auto" w:fill="auto"/>
          </w:tcPr>
          <w:p w14:paraId="681893D4" w14:textId="482A49BE" w:rsidR="00501523" w:rsidRPr="00BB39DE" w:rsidRDefault="00501523" w:rsidP="00F963DE">
            <w:pPr>
              <w:pStyle w:val="Kd"/>
              <w:spacing w:line="240" w:lineRule="auto"/>
              <w:ind w:left="0"/>
            </w:pPr>
            <w:r w:rsidRPr="00BB39DE">
              <w:t>8.</w:t>
            </w:r>
          </w:p>
        </w:tc>
        <w:tc>
          <w:tcPr>
            <w:tcW w:w="8357" w:type="dxa"/>
            <w:shd w:val="clear" w:color="auto" w:fill="auto"/>
          </w:tcPr>
          <w:p w14:paraId="4657C822" w14:textId="5570EBF2" w:rsidR="00501523" w:rsidRPr="00BB39DE" w:rsidRDefault="00501523" w:rsidP="00F963DE">
            <w:pPr>
              <w:pStyle w:val="Kd"/>
              <w:spacing w:line="240" w:lineRule="auto"/>
              <w:ind w:left="0"/>
            </w:pPr>
          </w:p>
        </w:tc>
      </w:tr>
      <w:tr w:rsidR="00501523" w:rsidRPr="00501523" w14:paraId="70164F0E" w14:textId="77777777" w:rsidTr="00BB39DE">
        <w:tc>
          <w:tcPr>
            <w:tcW w:w="421" w:type="dxa"/>
            <w:shd w:val="clear" w:color="auto" w:fill="auto"/>
          </w:tcPr>
          <w:p w14:paraId="2ADF63BC" w14:textId="75A8719B" w:rsidR="00501523" w:rsidRPr="00BB39DE" w:rsidRDefault="00501523" w:rsidP="00F963DE">
            <w:pPr>
              <w:pStyle w:val="Kd"/>
              <w:spacing w:line="240" w:lineRule="auto"/>
              <w:ind w:left="0"/>
            </w:pPr>
            <w:r w:rsidRPr="00BB39DE">
              <w:t>9.</w:t>
            </w:r>
          </w:p>
        </w:tc>
        <w:tc>
          <w:tcPr>
            <w:tcW w:w="8357" w:type="dxa"/>
            <w:shd w:val="clear" w:color="auto" w:fill="auto"/>
          </w:tcPr>
          <w:p w14:paraId="598F78B3" w14:textId="11EC21F5" w:rsidR="00501523" w:rsidRPr="00BB39DE" w:rsidRDefault="00501523" w:rsidP="00F963DE">
            <w:pPr>
              <w:pStyle w:val="Kd"/>
              <w:spacing w:line="240" w:lineRule="auto"/>
              <w:ind w:left="0"/>
            </w:pPr>
            <w:r w:rsidRPr="00BB39DE">
              <w:t>    public Vector3 FirePosition;</w:t>
            </w:r>
          </w:p>
        </w:tc>
      </w:tr>
      <w:tr w:rsidR="00501523" w:rsidRPr="00501523" w14:paraId="1532C676" w14:textId="77777777" w:rsidTr="00BB39DE">
        <w:tc>
          <w:tcPr>
            <w:tcW w:w="421" w:type="dxa"/>
            <w:shd w:val="clear" w:color="auto" w:fill="auto"/>
          </w:tcPr>
          <w:p w14:paraId="00A6ECEB" w14:textId="462F1B61" w:rsidR="00501523" w:rsidRPr="00BB39DE" w:rsidRDefault="00501523" w:rsidP="00F963DE">
            <w:pPr>
              <w:pStyle w:val="Kd"/>
              <w:spacing w:line="240" w:lineRule="auto"/>
              <w:ind w:left="0"/>
            </w:pPr>
            <w:r w:rsidRPr="00BB39DE">
              <w:lastRenderedPageBreak/>
              <w:t>10.</w:t>
            </w:r>
          </w:p>
        </w:tc>
        <w:tc>
          <w:tcPr>
            <w:tcW w:w="8357" w:type="dxa"/>
            <w:shd w:val="clear" w:color="auto" w:fill="auto"/>
          </w:tcPr>
          <w:p w14:paraId="22E3B8BC" w14:textId="5701F1D2" w:rsidR="00501523" w:rsidRPr="00BB39DE" w:rsidRDefault="00501523" w:rsidP="00F963DE">
            <w:pPr>
              <w:pStyle w:val="Kd"/>
              <w:spacing w:line="240" w:lineRule="auto"/>
              <w:ind w:left="0"/>
            </w:pPr>
            <w:r w:rsidRPr="00BB39DE">
              <w:t>    public Vector3 FireVelocity;</w:t>
            </w:r>
          </w:p>
        </w:tc>
      </w:tr>
      <w:tr w:rsidR="00501523" w:rsidRPr="00501523" w14:paraId="54F717E7" w14:textId="77777777" w:rsidTr="00BB39DE">
        <w:tc>
          <w:tcPr>
            <w:tcW w:w="421" w:type="dxa"/>
            <w:shd w:val="clear" w:color="auto" w:fill="auto"/>
          </w:tcPr>
          <w:p w14:paraId="6CD036AA" w14:textId="5A50FB03" w:rsidR="00501523" w:rsidRPr="00BB39DE" w:rsidRDefault="00501523" w:rsidP="00F963DE">
            <w:pPr>
              <w:pStyle w:val="Kd"/>
              <w:spacing w:line="240" w:lineRule="auto"/>
              <w:ind w:left="0"/>
            </w:pPr>
            <w:r w:rsidRPr="00BB39DE">
              <w:t>11.</w:t>
            </w:r>
          </w:p>
        </w:tc>
        <w:tc>
          <w:tcPr>
            <w:tcW w:w="8357" w:type="dxa"/>
            <w:shd w:val="clear" w:color="auto" w:fill="auto"/>
          </w:tcPr>
          <w:p w14:paraId="57F45F41" w14:textId="1EDBAEDE" w:rsidR="00501523" w:rsidRPr="00BB39DE" w:rsidRDefault="00501523" w:rsidP="00F963DE">
            <w:pPr>
              <w:pStyle w:val="Kd"/>
              <w:spacing w:line="240" w:lineRule="auto"/>
              <w:ind w:left="0"/>
            </w:pPr>
            <w:r w:rsidRPr="00BB39DE">
              <w:t xml:space="preserve">    </w:t>
            </w:r>
          </w:p>
        </w:tc>
      </w:tr>
      <w:tr w:rsidR="00501523" w:rsidRPr="00501523" w14:paraId="5591E5AB" w14:textId="77777777" w:rsidTr="00BB39DE">
        <w:tc>
          <w:tcPr>
            <w:tcW w:w="421" w:type="dxa"/>
            <w:shd w:val="clear" w:color="auto" w:fill="auto"/>
          </w:tcPr>
          <w:p w14:paraId="1E4AC7B9" w14:textId="0401F5F9" w:rsidR="00501523" w:rsidRPr="00BB39DE" w:rsidRDefault="00501523" w:rsidP="00F963DE">
            <w:pPr>
              <w:pStyle w:val="Kd"/>
              <w:spacing w:line="240" w:lineRule="auto"/>
              <w:ind w:left="0"/>
            </w:pPr>
            <w:r w:rsidRPr="00BB39DE">
              <w:t>12.</w:t>
            </w:r>
          </w:p>
        </w:tc>
        <w:tc>
          <w:tcPr>
            <w:tcW w:w="8357" w:type="dxa"/>
            <w:shd w:val="clear" w:color="auto" w:fill="auto"/>
          </w:tcPr>
          <w:p w14:paraId="265CEA36" w14:textId="0ACE100F" w:rsidR="00501523" w:rsidRPr="00BB39DE" w:rsidRDefault="00501523" w:rsidP="00F963DE">
            <w:pPr>
              <w:pStyle w:val="Kd"/>
              <w:spacing w:line="240" w:lineRule="auto"/>
              <w:ind w:left="0"/>
            </w:pPr>
            <w:r w:rsidRPr="00BB39DE">
              <w:t>    [Networked]</w:t>
            </w:r>
          </w:p>
        </w:tc>
      </w:tr>
      <w:tr w:rsidR="00501523" w:rsidRPr="00501523" w14:paraId="70D8F8DA" w14:textId="77777777" w:rsidTr="00BB39DE">
        <w:tc>
          <w:tcPr>
            <w:tcW w:w="421" w:type="dxa"/>
            <w:shd w:val="clear" w:color="auto" w:fill="auto"/>
          </w:tcPr>
          <w:p w14:paraId="71DE0AF5" w14:textId="3BB1DC04" w:rsidR="00501523" w:rsidRPr="00BB39DE" w:rsidRDefault="00501523" w:rsidP="00F963DE">
            <w:pPr>
              <w:pStyle w:val="Kd"/>
              <w:spacing w:line="240" w:lineRule="auto"/>
              <w:ind w:left="0"/>
            </w:pPr>
            <w:r w:rsidRPr="00BB39DE">
              <w:t>13.</w:t>
            </w:r>
          </w:p>
        </w:tc>
        <w:tc>
          <w:tcPr>
            <w:tcW w:w="8357" w:type="dxa"/>
            <w:shd w:val="clear" w:color="auto" w:fill="auto"/>
          </w:tcPr>
          <w:p w14:paraId="5924B8F8" w14:textId="35DCC77E" w:rsidR="00501523" w:rsidRPr="00BB39DE" w:rsidRDefault="00501523" w:rsidP="00F963DE">
            <w:pPr>
              <w:pStyle w:val="Kd"/>
              <w:spacing w:line="240" w:lineRule="auto"/>
              <w:ind w:left="0"/>
            </w:pPr>
            <w:r w:rsidRPr="00BB39DE">
              <w:t>    public Vector3 HitPosition { get; set; }</w:t>
            </w:r>
          </w:p>
        </w:tc>
      </w:tr>
      <w:tr w:rsidR="00501523" w:rsidRPr="00501523" w14:paraId="12F55853" w14:textId="77777777" w:rsidTr="00BB39DE">
        <w:tc>
          <w:tcPr>
            <w:tcW w:w="421" w:type="dxa"/>
            <w:shd w:val="clear" w:color="auto" w:fill="auto"/>
          </w:tcPr>
          <w:p w14:paraId="2420A4CE" w14:textId="0000C722" w:rsidR="00501523" w:rsidRPr="00BB39DE" w:rsidRDefault="00501523" w:rsidP="00F963DE">
            <w:pPr>
              <w:pStyle w:val="Kd"/>
              <w:spacing w:line="240" w:lineRule="auto"/>
              <w:ind w:left="0"/>
            </w:pPr>
            <w:r w:rsidRPr="00BB39DE">
              <w:t>14.</w:t>
            </w:r>
          </w:p>
        </w:tc>
        <w:tc>
          <w:tcPr>
            <w:tcW w:w="8357" w:type="dxa"/>
            <w:shd w:val="clear" w:color="auto" w:fill="auto"/>
          </w:tcPr>
          <w:p w14:paraId="4ECFBF93" w14:textId="6E573F34" w:rsidR="00501523" w:rsidRPr="00BB39DE" w:rsidRDefault="00501523" w:rsidP="00F963DE">
            <w:pPr>
              <w:pStyle w:val="Kd"/>
              <w:spacing w:line="240" w:lineRule="auto"/>
              <w:ind w:left="0"/>
            </w:pPr>
            <w:r w:rsidRPr="00BB39DE">
              <w:t>    [Networked]</w:t>
            </w:r>
          </w:p>
        </w:tc>
      </w:tr>
      <w:tr w:rsidR="00501523" w:rsidRPr="00501523" w14:paraId="5DC1C240" w14:textId="77777777" w:rsidTr="00BB39DE">
        <w:tc>
          <w:tcPr>
            <w:tcW w:w="421" w:type="dxa"/>
            <w:shd w:val="clear" w:color="auto" w:fill="auto"/>
          </w:tcPr>
          <w:p w14:paraId="45D48B25" w14:textId="37E6ACEE" w:rsidR="00501523" w:rsidRPr="00BB39DE" w:rsidRDefault="00501523" w:rsidP="00F963DE">
            <w:pPr>
              <w:pStyle w:val="Kd"/>
              <w:spacing w:line="240" w:lineRule="auto"/>
              <w:ind w:left="0"/>
            </w:pPr>
            <w:r w:rsidRPr="00BB39DE">
              <w:t>15.</w:t>
            </w:r>
          </w:p>
        </w:tc>
        <w:tc>
          <w:tcPr>
            <w:tcW w:w="8357" w:type="dxa"/>
            <w:shd w:val="clear" w:color="auto" w:fill="auto"/>
          </w:tcPr>
          <w:p w14:paraId="694A2D89" w14:textId="135F3081" w:rsidR="00501523" w:rsidRPr="00BB39DE" w:rsidRDefault="00501523" w:rsidP="00F963DE">
            <w:pPr>
              <w:pStyle w:val="Kd"/>
              <w:spacing w:line="240" w:lineRule="auto"/>
              <w:ind w:left="0"/>
            </w:pPr>
            <w:r w:rsidRPr="00BB39DE">
              <w:t>    public Vector3 HitDirection { get; set; }</w:t>
            </w:r>
          </w:p>
        </w:tc>
      </w:tr>
      <w:tr w:rsidR="00501523" w:rsidRPr="00501523" w14:paraId="30276E35" w14:textId="77777777" w:rsidTr="00BB39DE">
        <w:tc>
          <w:tcPr>
            <w:tcW w:w="421" w:type="dxa"/>
            <w:shd w:val="clear" w:color="auto" w:fill="auto"/>
          </w:tcPr>
          <w:p w14:paraId="217216BE" w14:textId="73FC5ECD" w:rsidR="00501523" w:rsidRPr="00BB39DE" w:rsidRDefault="00501523" w:rsidP="00F963DE">
            <w:pPr>
              <w:pStyle w:val="Kd"/>
              <w:spacing w:line="240" w:lineRule="auto"/>
              <w:ind w:left="0"/>
            </w:pPr>
            <w:r w:rsidRPr="00BB39DE">
              <w:t>16.</w:t>
            </w:r>
          </w:p>
        </w:tc>
        <w:tc>
          <w:tcPr>
            <w:tcW w:w="8357" w:type="dxa"/>
            <w:shd w:val="clear" w:color="auto" w:fill="auto"/>
          </w:tcPr>
          <w:p w14:paraId="6D45F726" w14:textId="05EAF2D2" w:rsidR="00501523" w:rsidRPr="00BB39DE" w:rsidRDefault="00501523" w:rsidP="00F963DE">
            <w:pPr>
              <w:pStyle w:val="Kd"/>
              <w:spacing w:line="240" w:lineRule="auto"/>
              <w:ind w:left="0"/>
            </w:pPr>
          </w:p>
        </w:tc>
      </w:tr>
      <w:tr w:rsidR="00501523" w:rsidRPr="00501523" w14:paraId="032B1B92" w14:textId="77777777" w:rsidTr="00BB39DE">
        <w:tc>
          <w:tcPr>
            <w:tcW w:w="421" w:type="dxa"/>
            <w:shd w:val="clear" w:color="auto" w:fill="auto"/>
          </w:tcPr>
          <w:p w14:paraId="7D48B857" w14:textId="09CAA4C0" w:rsidR="00501523" w:rsidRPr="00BB39DE" w:rsidRDefault="00501523" w:rsidP="00F963DE">
            <w:pPr>
              <w:pStyle w:val="Kd"/>
              <w:spacing w:line="240" w:lineRule="auto"/>
              <w:ind w:left="0"/>
            </w:pPr>
            <w:r w:rsidRPr="00BB39DE">
              <w:t>17.</w:t>
            </w:r>
          </w:p>
        </w:tc>
        <w:tc>
          <w:tcPr>
            <w:tcW w:w="8357" w:type="dxa"/>
            <w:shd w:val="clear" w:color="auto" w:fill="auto"/>
          </w:tcPr>
          <w:p w14:paraId="73BBB567" w14:textId="30DF3032" w:rsidR="00501523" w:rsidRPr="00BB39DE" w:rsidRDefault="00501523" w:rsidP="00F963DE">
            <w:pPr>
              <w:pStyle w:val="Kd"/>
              <w:spacing w:line="240" w:lineRule="auto"/>
              <w:ind w:left="0"/>
            </w:pPr>
            <w:r w:rsidRPr="00BB39DE">
              <w:t>    public Vector3 PointingDirection;</w:t>
            </w:r>
          </w:p>
        </w:tc>
      </w:tr>
      <w:tr w:rsidR="00501523" w:rsidRPr="00501523" w14:paraId="0BFFA12F" w14:textId="77777777" w:rsidTr="00BB39DE">
        <w:tc>
          <w:tcPr>
            <w:tcW w:w="421" w:type="dxa"/>
            <w:shd w:val="clear" w:color="auto" w:fill="auto"/>
          </w:tcPr>
          <w:p w14:paraId="25E4DF96" w14:textId="5C0BE6A9" w:rsidR="00501523" w:rsidRPr="00BB39DE" w:rsidRDefault="00501523" w:rsidP="00F963DE">
            <w:pPr>
              <w:pStyle w:val="Kd"/>
              <w:spacing w:line="240" w:lineRule="auto"/>
              <w:ind w:left="0"/>
            </w:pPr>
            <w:r w:rsidRPr="00BB39DE">
              <w:t>18.</w:t>
            </w:r>
          </w:p>
        </w:tc>
        <w:tc>
          <w:tcPr>
            <w:tcW w:w="8357" w:type="dxa"/>
            <w:shd w:val="clear" w:color="auto" w:fill="auto"/>
          </w:tcPr>
          <w:p w14:paraId="27CD59ED" w14:textId="69D4DB10" w:rsidR="00501523" w:rsidRPr="00BB39DE" w:rsidRDefault="00501523" w:rsidP="00F963DE">
            <w:pPr>
              <w:pStyle w:val="Kd"/>
              <w:spacing w:line="240" w:lineRule="auto"/>
              <w:ind w:left="0"/>
            </w:pPr>
            <w:r w:rsidRPr="00BB39DE">
              <w:t>}</w:t>
            </w:r>
          </w:p>
        </w:tc>
      </w:tr>
    </w:tbl>
    <w:p w14:paraId="32D7981B" w14:textId="48484AC7" w:rsidR="00B93804" w:rsidRDefault="008457FD" w:rsidP="00067C85">
      <w:r>
        <w:t xml:space="preserve">Struktura ProjectileData se kasnije koristi u umreženoj listi. </w:t>
      </w:r>
      <w:r w:rsidR="009B6CD9">
        <w:t>Informacije o projektilu tipa putanja su posebno izračunate:</w:t>
      </w:r>
    </w:p>
    <w:tbl>
      <w:tblPr>
        <w:tblStyle w:val="TableGrid"/>
        <w:tblW w:w="9351"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57"/>
        <w:gridCol w:w="8894"/>
      </w:tblGrid>
      <w:tr w:rsidR="00380A35" w:rsidRPr="00380A35" w14:paraId="7FBD1E22" w14:textId="77777777" w:rsidTr="00162A1E">
        <w:tc>
          <w:tcPr>
            <w:tcW w:w="279" w:type="dxa"/>
            <w:shd w:val="clear" w:color="auto" w:fill="auto"/>
          </w:tcPr>
          <w:p w14:paraId="6351B742" w14:textId="530769E7" w:rsidR="00380A35" w:rsidRPr="00E447DA" w:rsidRDefault="00380A35" w:rsidP="00E447DA">
            <w:pPr>
              <w:pStyle w:val="Kd"/>
              <w:spacing w:line="240" w:lineRule="auto"/>
              <w:ind w:left="0"/>
            </w:pPr>
            <w:r w:rsidRPr="00E447DA">
              <w:t>1.</w:t>
            </w:r>
          </w:p>
        </w:tc>
        <w:tc>
          <w:tcPr>
            <w:tcW w:w="9072" w:type="dxa"/>
            <w:shd w:val="clear" w:color="auto" w:fill="auto"/>
          </w:tcPr>
          <w:p w14:paraId="44E4271B" w14:textId="6A15D9CF" w:rsidR="00380A35" w:rsidRPr="00E447DA" w:rsidRDefault="00380A35" w:rsidP="00E447DA">
            <w:pPr>
              <w:pStyle w:val="Kd"/>
              <w:spacing w:line="240" w:lineRule="auto"/>
              <w:ind w:left="0"/>
            </w:pPr>
            <w:r w:rsidRPr="00E447DA">
              <w:t>private Vector3 GetMovePosition(ref ProjectileData data, float currentTick)</w:t>
            </w:r>
          </w:p>
        </w:tc>
      </w:tr>
      <w:tr w:rsidR="00380A35" w:rsidRPr="00380A35" w14:paraId="69EDA1AD" w14:textId="77777777" w:rsidTr="00162A1E">
        <w:tc>
          <w:tcPr>
            <w:tcW w:w="279" w:type="dxa"/>
            <w:shd w:val="clear" w:color="auto" w:fill="auto"/>
          </w:tcPr>
          <w:p w14:paraId="2E301406" w14:textId="073D7218" w:rsidR="00380A35" w:rsidRPr="00E447DA" w:rsidRDefault="00380A35" w:rsidP="00E447DA">
            <w:pPr>
              <w:pStyle w:val="Kd"/>
              <w:spacing w:line="240" w:lineRule="auto"/>
              <w:ind w:left="0"/>
            </w:pPr>
            <w:r w:rsidRPr="00E447DA">
              <w:t>2.</w:t>
            </w:r>
          </w:p>
        </w:tc>
        <w:tc>
          <w:tcPr>
            <w:tcW w:w="9072" w:type="dxa"/>
            <w:shd w:val="clear" w:color="auto" w:fill="auto"/>
          </w:tcPr>
          <w:p w14:paraId="1539EAB3" w14:textId="50F04FBE" w:rsidR="00380A35" w:rsidRPr="00E447DA" w:rsidRDefault="00380A35" w:rsidP="00E447DA">
            <w:pPr>
              <w:pStyle w:val="Kd"/>
              <w:spacing w:line="240" w:lineRule="auto"/>
              <w:ind w:left="0"/>
            </w:pPr>
            <w:r w:rsidRPr="00E447DA">
              <w:t>{</w:t>
            </w:r>
          </w:p>
        </w:tc>
      </w:tr>
      <w:tr w:rsidR="00380A35" w:rsidRPr="00380A35" w14:paraId="78C5F26B" w14:textId="77777777" w:rsidTr="00162A1E">
        <w:tc>
          <w:tcPr>
            <w:tcW w:w="279" w:type="dxa"/>
            <w:shd w:val="clear" w:color="auto" w:fill="auto"/>
          </w:tcPr>
          <w:p w14:paraId="28BC7DBB" w14:textId="73632858" w:rsidR="00380A35" w:rsidRPr="00E447DA" w:rsidRDefault="00380A35" w:rsidP="00E447DA">
            <w:pPr>
              <w:pStyle w:val="Kd"/>
              <w:spacing w:line="240" w:lineRule="auto"/>
              <w:ind w:left="0"/>
            </w:pPr>
            <w:r w:rsidRPr="00E447DA">
              <w:t>3.</w:t>
            </w:r>
          </w:p>
        </w:tc>
        <w:tc>
          <w:tcPr>
            <w:tcW w:w="9072" w:type="dxa"/>
            <w:shd w:val="clear" w:color="auto" w:fill="auto"/>
          </w:tcPr>
          <w:p w14:paraId="5C606315" w14:textId="057D0885" w:rsidR="00380A35" w:rsidRPr="00E447DA" w:rsidRDefault="00380A35" w:rsidP="00E447DA">
            <w:pPr>
              <w:pStyle w:val="Kd"/>
              <w:spacing w:line="240" w:lineRule="auto"/>
              <w:ind w:left="0"/>
            </w:pPr>
            <w:r w:rsidRPr="00E447DA">
              <w:t>    float time = (currentTick - data.FireTick) * Runner.DeltaTime;</w:t>
            </w:r>
          </w:p>
        </w:tc>
      </w:tr>
      <w:tr w:rsidR="00380A35" w:rsidRPr="00380A35" w14:paraId="48E752FF" w14:textId="77777777" w:rsidTr="00162A1E">
        <w:tc>
          <w:tcPr>
            <w:tcW w:w="279" w:type="dxa"/>
            <w:shd w:val="clear" w:color="auto" w:fill="auto"/>
          </w:tcPr>
          <w:p w14:paraId="6EC403DC" w14:textId="7C27A102" w:rsidR="00380A35" w:rsidRPr="00E447DA" w:rsidRDefault="00380A35" w:rsidP="00E447DA">
            <w:pPr>
              <w:pStyle w:val="Kd"/>
              <w:spacing w:line="240" w:lineRule="auto"/>
              <w:ind w:left="0"/>
            </w:pPr>
            <w:r w:rsidRPr="00E447DA">
              <w:t>4.</w:t>
            </w:r>
          </w:p>
        </w:tc>
        <w:tc>
          <w:tcPr>
            <w:tcW w:w="9072" w:type="dxa"/>
            <w:shd w:val="clear" w:color="auto" w:fill="auto"/>
          </w:tcPr>
          <w:p w14:paraId="5CF1F23F" w14:textId="6230373D" w:rsidR="00380A35" w:rsidRPr="00E447DA" w:rsidRDefault="00380A35" w:rsidP="00E447DA">
            <w:pPr>
              <w:pStyle w:val="Kd"/>
              <w:spacing w:line="240" w:lineRule="auto"/>
              <w:ind w:left="0"/>
            </w:pPr>
          </w:p>
        </w:tc>
      </w:tr>
      <w:tr w:rsidR="00380A35" w:rsidRPr="00380A35" w14:paraId="452F60BE" w14:textId="77777777" w:rsidTr="00162A1E">
        <w:tc>
          <w:tcPr>
            <w:tcW w:w="279" w:type="dxa"/>
            <w:shd w:val="clear" w:color="auto" w:fill="auto"/>
          </w:tcPr>
          <w:p w14:paraId="396A0818" w14:textId="411FC5A0" w:rsidR="00380A35" w:rsidRPr="00E447DA" w:rsidRDefault="00380A35" w:rsidP="00E447DA">
            <w:pPr>
              <w:pStyle w:val="Kd"/>
              <w:spacing w:line="240" w:lineRule="auto"/>
              <w:ind w:left="0"/>
            </w:pPr>
            <w:r w:rsidRPr="00E447DA">
              <w:t>5.</w:t>
            </w:r>
          </w:p>
        </w:tc>
        <w:tc>
          <w:tcPr>
            <w:tcW w:w="9072" w:type="dxa"/>
            <w:shd w:val="clear" w:color="auto" w:fill="auto"/>
          </w:tcPr>
          <w:p w14:paraId="6D67E0FE" w14:textId="70D513EB" w:rsidR="00380A35" w:rsidRPr="00E447DA" w:rsidRDefault="00380A35" w:rsidP="00E447DA">
            <w:pPr>
              <w:pStyle w:val="Kd"/>
              <w:spacing w:line="240" w:lineRule="auto"/>
              <w:ind w:left="0"/>
            </w:pPr>
            <w:r w:rsidRPr="00E447DA">
              <w:t>    if (time &lt;= 0f)</w:t>
            </w:r>
          </w:p>
        </w:tc>
      </w:tr>
      <w:tr w:rsidR="00380A35" w:rsidRPr="00380A35" w14:paraId="0563F180" w14:textId="77777777" w:rsidTr="00162A1E">
        <w:tc>
          <w:tcPr>
            <w:tcW w:w="279" w:type="dxa"/>
            <w:shd w:val="clear" w:color="auto" w:fill="auto"/>
          </w:tcPr>
          <w:p w14:paraId="36E4DDF7" w14:textId="7D9DE80D" w:rsidR="00380A35" w:rsidRPr="00E447DA" w:rsidRDefault="00380A35" w:rsidP="00E447DA">
            <w:pPr>
              <w:pStyle w:val="Kd"/>
              <w:spacing w:line="240" w:lineRule="auto"/>
              <w:ind w:left="0"/>
            </w:pPr>
            <w:r w:rsidRPr="00E447DA">
              <w:t>6.</w:t>
            </w:r>
          </w:p>
        </w:tc>
        <w:tc>
          <w:tcPr>
            <w:tcW w:w="9072" w:type="dxa"/>
            <w:shd w:val="clear" w:color="auto" w:fill="auto"/>
          </w:tcPr>
          <w:p w14:paraId="459F253A" w14:textId="33C565F3" w:rsidR="00380A35" w:rsidRPr="00E447DA" w:rsidRDefault="00380A35" w:rsidP="00E447DA">
            <w:pPr>
              <w:pStyle w:val="Kd"/>
              <w:spacing w:line="240" w:lineRule="auto"/>
              <w:ind w:left="0"/>
            </w:pPr>
            <w:r w:rsidRPr="00E447DA">
              <w:t>        return data.FirePosition;</w:t>
            </w:r>
          </w:p>
        </w:tc>
      </w:tr>
      <w:tr w:rsidR="00380A35" w:rsidRPr="00380A35" w14:paraId="01EBDD04" w14:textId="77777777" w:rsidTr="00162A1E">
        <w:tc>
          <w:tcPr>
            <w:tcW w:w="279" w:type="dxa"/>
            <w:shd w:val="clear" w:color="auto" w:fill="auto"/>
          </w:tcPr>
          <w:p w14:paraId="54F45736" w14:textId="71A2CC50" w:rsidR="00380A35" w:rsidRPr="00E447DA" w:rsidRDefault="00380A35" w:rsidP="00E447DA">
            <w:pPr>
              <w:pStyle w:val="Kd"/>
              <w:spacing w:line="240" w:lineRule="auto"/>
              <w:ind w:left="0"/>
            </w:pPr>
            <w:r w:rsidRPr="00E447DA">
              <w:t>7.</w:t>
            </w:r>
          </w:p>
        </w:tc>
        <w:tc>
          <w:tcPr>
            <w:tcW w:w="9072" w:type="dxa"/>
            <w:shd w:val="clear" w:color="auto" w:fill="auto"/>
          </w:tcPr>
          <w:p w14:paraId="66345D4A" w14:textId="05241989" w:rsidR="00380A35" w:rsidRPr="00E447DA" w:rsidRDefault="00380A35" w:rsidP="00E447DA">
            <w:pPr>
              <w:pStyle w:val="Kd"/>
              <w:spacing w:line="240" w:lineRule="auto"/>
              <w:ind w:left="0"/>
            </w:pPr>
          </w:p>
        </w:tc>
      </w:tr>
      <w:tr w:rsidR="00380A35" w:rsidRPr="00380A35" w14:paraId="719AC6A1" w14:textId="77777777" w:rsidTr="00162A1E">
        <w:tc>
          <w:tcPr>
            <w:tcW w:w="279" w:type="dxa"/>
            <w:shd w:val="clear" w:color="auto" w:fill="auto"/>
          </w:tcPr>
          <w:p w14:paraId="127B892C" w14:textId="43109AF1" w:rsidR="00380A35" w:rsidRPr="00E447DA" w:rsidRDefault="00380A35" w:rsidP="00E447DA">
            <w:pPr>
              <w:pStyle w:val="Kd"/>
              <w:spacing w:line="240" w:lineRule="auto"/>
              <w:ind w:left="0"/>
            </w:pPr>
            <w:r w:rsidRPr="00E447DA">
              <w:t>8.</w:t>
            </w:r>
          </w:p>
        </w:tc>
        <w:tc>
          <w:tcPr>
            <w:tcW w:w="9072" w:type="dxa"/>
            <w:shd w:val="clear" w:color="auto" w:fill="auto"/>
          </w:tcPr>
          <w:p w14:paraId="508AA2F7" w14:textId="3CC2A688" w:rsidR="00380A35" w:rsidRPr="00E447DA" w:rsidRDefault="00380A35" w:rsidP="00E447DA">
            <w:pPr>
              <w:pStyle w:val="Kd"/>
              <w:spacing w:line="240" w:lineRule="auto"/>
              <w:ind w:left="0"/>
            </w:pPr>
            <w:r w:rsidRPr="00E447DA">
              <w:t>    return data.FirePosition + data.FireVelocity * time + time * time * Physics.gravity;</w:t>
            </w:r>
          </w:p>
        </w:tc>
      </w:tr>
      <w:tr w:rsidR="00380A35" w:rsidRPr="00380A35" w14:paraId="2A7F14FA" w14:textId="77777777" w:rsidTr="00162A1E">
        <w:tc>
          <w:tcPr>
            <w:tcW w:w="279" w:type="dxa"/>
            <w:shd w:val="clear" w:color="auto" w:fill="auto"/>
          </w:tcPr>
          <w:p w14:paraId="3FE16873" w14:textId="0D95B22C" w:rsidR="00380A35" w:rsidRPr="00E447DA" w:rsidRDefault="00380A35" w:rsidP="00E447DA">
            <w:pPr>
              <w:pStyle w:val="Kd"/>
              <w:spacing w:line="240" w:lineRule="auto"/>
              <w:ind w:left="0"/>
            </w:pPr>
            <w:r w:rsidRPr="00E447DA">
              <w:t>9.</w:t>
            </w:r>
          </w:p>
        </w:tc>
        <w:tc>
          <w:tcPr>
            <w:tcW w:w="9072" w:type="dxa"/>
            <w:shd w:val="clear" w:color="auto" w:fill="auto"/>
          </w:tcPr>
          <w:p w14:paraId="59C30AB8" w14:textId="284A27B1" w:rsidR="00380A35" w:rsidRPr="00E447DA" w:rsidRDefault="00380A35" w:rsidP="00E447DA">
            <w:pPr>
              <w:pStyle w:val="Kd"/>
              <w:spacing w:line="240" w:lineRule="auto"/>
              <w:ind w:left="0"/>
            </w:pPr>
            <w:r w:rsidRPr="00E447DA">
              <w:t>}</w:t>
            </w:r>
          </w:p>
        </w:tc>
      </w:tr>
    </w:tbl>
    <w:p w14:paraId="274FFF90" w14:textId="7B1DCE2F" w:rsidR="009B6CD9" w:rsidRDefault="00C7650B" w:rsidP="00067C85">
      <w:r>
        <w:t xml:space="preserve">Pozicija projektila (tenkovske granate) se računa ovisno o trenutnom otkucaju. </w:t>
      </w:r>
      <w:r w:rsidR="002D5650">
        <w:t>Uz p</w:t>
      </w:r>
      <w:r w:rsidR="00124415">
        <w:t xml:space="preserve">omoć te metode se grafički prikaz projektila ažurira, a on je zaseban objekt u igri. </w:t>
      </w:r>
      <w:r w:rsidR="00CE5C35">
        <w:t xml:space="preserve">Putanja projektila je „parabola“ tj. parabola sačinjena od linija, te linije su i </w:t>
      </w:r>
      <w:r w:rsidR="00733A48">
        <w:t>zrake koje se koriste za provjeru je</w:t>
      </w:r>
      <w:r w:rsidR="002D5650">
        <w:t xml:space="preserve"> li</w:t>
      </w:r>
      <w:r w:rsidR="00733A48">
        <w:t xml:space="preserve"> projektil nešto pogodio (uz korištenje kompenzacije kašnjenja). </w:t>
      </w:r>
      <w:r w:rsidR="00C45E20">
        <w:t xml:space="preserve">Primjer trajektorija projektila je prikazan na slici </w:t>
      </w:r>
      <w:r w:rsidR="004F0C7D">
        <w:t>4</w:t>
      </w:r>
      <w:r w:rsidR="00C45E20">
        <w:t>.</w:t>
      </w:r>
      <w:r w:rsidR="00EC7C27">
        <w:t>1</w:t>
      </w:r>
      <w:r w:rsidR="00C45E20">
        <w:t>:</w:t>
      </w:r>
    </w:p>
    <w:p w14:paraId="03F2CE65" w14:textId="77777777" w:rsidR="00C45E20" w:rsidRDefault="00C45E20" w:rsidP="00C45E20">
      <w:pPr>
        <w:keepNext/>
      </w:pPr>
      <w:r w:rsidRPr="00C45E20">
        <w:rPr>
          <w:noProof/>
        </w:rPr>
        <w:drawing>
          <wp:inline distT="0" distB="0" distL="0" distR="0" wp14:anchorId="59C92239" wp14:editId="45B4864F">
            <wp:extent cx="5580380" cy="2268220"/>
            <wp:effectExtent l="19050" t="19050" r="20320" b="17780"/>
            <wp:docPr id="135131794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7948" name=""/>
                    <pic:cNvPicPr/>
                  </pic:nvPicPr>
                  <pic:blipFill>
                    <a:blip r:embed="rId39"/>
                    <a:stretch>
                      <a:fillRect/>
                    </a:stretch>
                  </pic:blipFill>
                  <pic:spPr>
                    <a:xfrm>
                      <a:off x="0" y="0"/>
                      <a:ext cx="5580380" cy="2268220"/>
                    </a:xfrm>
                    <a:prstGeom prst="rect">
                      <a:avLst/>
                    </a:prstGeom>
                    <a:ln>
                      <a:solidFill>
                        <a:schemeClr val="tx1"/>
                      </a:solidFill>
                    </a:ln>
                  </pic:spPr>
                </pic:pic>
              </a:graphicData>
            </a:graphic>
          </wp:inline>
        </w:drawing>
      </w:r>
    </w:p>
    <w:p w14:paraId="49F65588" w14:textId="3E7CD2F7" w:rsidR="004D162C" w:rsidRDefault="00C45E20" w:rsidP="00793386">
      <w:pPr>
        <w:pStyle w:val="Caption"/>
      </w:pPr>
      <w:r>
        <w:t xml:space="preserve">Slika </w:t>
      </w:r>
      <w:r w:rsidR="005A054B">
        <w:fldChar w:fldCharType="begin"/>
      </w:r>
      <w:r w:rsidR="005A054B">
        <w:instrText xml:space="preserve"> STYLEREF 1 \s </w:instrText>
      </w:r>
      <w:r w:rsidR="005A054B">
        <w:fldChar w:fldCharType="separate"/>
      </w:r>
      <w:r w:rsidR="005A054B">
        <w:rPr>
          <w:noProof/>
        </w:rPr>
        <w:t>4</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w:t>
      </w:r>
      <w:r w:rsidR="005A054B">
        <w:fldChar w:fldCharType="end"/>
      </w:r>
      <w:r>
        <w:t xml:space="preserve"> Trajektorija projektila (s umanjenom brzinom radi ljepšeg primjera)</w:t>
      </w:r>
    </w:p>
    <w:p w14:paraId="26C3C69E" w14:textId="714B8266" w:rsidR="00E22244" w:rsidRPr="00E22244" w:rsidRDefault="00E22244" w:rsidP="00E22244">
      <w:r>
        <w:t>Pogotkom nekog objekta stvara se nova struktura (po istom obrascu kao i Projectile</w:t>
      </w:r>
      <w:r w:rsidRPr="00E22244">
        <w:rPr>
          <w:u w:val="single"/>
        </w:rPr>
        <w:t>Data</w:t>
      </w:r>
      <w:r>
        <w:t xml:space="preserve">), no ovaj puta za sinkronizaciju informacija o pogodcima drugih tenkova (ProjectileHitInfo). </w:t>
      </w:r>
      <w:r w:rsidR="0097665B">
        <w:t xml:space="preserve">Kada se informacije o pogodcima sinkroniziraju, </w:t>
      </w:r>
      <w:r w:rsidR="00054BF6">
        <w:t>radi se simulacija štete.</w:t>
      </w:r>
    </w:p>
    <w:p w14:paraId="1B685D76" w14:textId="666078FF" w:rsidR="00B576EE" w:rsidRDefault="005B4BB1" w:rsidP="00B576EE">
      <w:pPr>
        <w:pStyle w:val="Heading3"/>
      </w:pPr>
      <w:bookmarkStart w:id="27" w:name="_Toc158806902"/>
      <w:r>
        <w:lastRenderedPageBreak/>
        <w:t>LagCompensation</w:t>
      </w:r>
      <w:r w:rsidR="00DD54EA">
        <w:t xml:space="preserve"> klasa</w:t>
      </w:r>
      <w:bookmarkEnd w:id="27"/>
    </w:p>
    <w:p w14:paraId="3CC7A218" w14:textId="07ED906F" w:rsidR="001E2C18" w:rsidRDefault="00AB5604" w:rsidP="001E2C18">
      <w:r>
        <w:t xml:space="preserve">U igri u radu su korištene dvije tehnike kompenzacije kašnjenja: premotavanje vremena i </w:t>
      </w:r>
      <w:r w:rsidR="00077886">
        <w:t>samostalno predviđanje</w:t>
      </w:r>
      <w:r>
        <w:t xml:space="preserve">. </w:t>
      </w:r>
      <w:r w:rsidR="00077886">
        <w:t>Samostalno predviđanje</w:t>
      </w:r>
      <w:r w:rsidR="00855E3E">
        <w:t xml:space="preserve"> je</w:t>
      </w:r>
      <w:r>
        <w:t xml:space="preserve"> realizirano </w:t>
      </w:r>
      <w:r w:rsidR="00855E3E">
        <w:t>tako</w:t>
      </w:r>
      <w:r>
        <w:t xml:space="preserve"> da klijenti (uz poslužitelja) također izvode simulaciju štete (radi grafičkog ispisa što je oštećeno, nema efekt na mehaniku igre</w:t>
      </w:r>
      <w:r w:rsidR="00C21FE9">
        <w:t xml:space="preserve"> klijenta</w:t>
      </w:r>
      <w:r>
        <w:t xml:space="preserve">), no autoritet nad stanjem svih objekata ima </w:t>
      </w:r>
      <w:r w:rsidR="00960E40">
        <w:t xml:space="preserve">samo </w:t>
      </w:r>
      <w:r>
        <w:t xml:space="preserve">poslužitelj. </w:t>
      </w:r>
      <w:r w:rsidR="00431DB2">
        <w:t>Samostalno predviđanje se koristi i kod kretanja tenkova da ono izgleda „glađe“</w:t>
      </w:r>
      <w:r w:rsidR="00900326">
        <w:t xml:space="preserve"> ako je predikcija bila dobra</w:t>
      </w:r>
      <w:r w:rsidR="001A1671">
        <w:t xml:space="preserve"> </w:t>
      </w:r>
      <w:r w:rsidR="001E6CBE">
        <w:fldChar w:fldCharType="begin"/>
      </w:r>
      <w:r w:rsidR="001E6CBE">
        <w:instrText xml:space="preserve"> REF _Ref158740398 \r \h </w:instrText>
      </w:r>
      <w:r w:rsidR="001E6CBE">
        <w:fldChar w:fldCharType="separate"/>
      </w:r>
      <w:r w:rsidR="001E6CBE">
        <w:t>[24]</w:t>
      </w:r>
      <w:r w:rsidR="001E6CBE">
        <w:fldChar w:fldCharType="end"/>
      </w:r>
      <w:r w:rsidR="00431DB2">
        <w:t xml:space="preserve">. </w:t>
      </w:r>
      <w:r w:rsidR="00FC35C8">
        <w:t xml:space="preserve">Druga tehnika koja je primarno u fokusu rada je premotavanje vremena. </w:t>
      </w:r>
      <w:r w:rsidR="00E30E3A">
        <w:t xml:space="preserve">Fusion ima ugrađenu podršku za premotavanje vremena u obliku posebnih sudarača koji su kompenzirani kašnjenjem: hitboxovi. </w:t>
      </w:r>
      <w:r w:rsidR="005C1B15">
        <w:t>Za k</w:t>
      </w:r>
      <w:r w:rsidR="00A50128">
        <w:t xml:space="preserve">orištenje hitboxova potrebno je dodati komponentu HitboxRoot na objekt koji koristi hitboxove (uključujući i njegovu djecu) te nakon toga dodati hitboxove na njihova mjesta (tj. prikladne objekte). </w:t>
      </w:r>
      <w:r w:rsidR="00747C2F">
        <w:t xml:space="preserve">Tenkovi u igri imaju 3 hitboxa koji ih u potpunosti „zaokružuju“. </w:t>
      </w:r>
      <w:r w:rsidR="00DF0208">
        <w:t xml:space="preserve">Jedan hitbox je za šasiju, drugi za kupolu, a treći za top što je prikazano na slici </w:t>
      </w:r>
      <w:r w:rsidR="00803EF0">
        <w:t>4</w:t>
      </w:r>
      <w:r w:rsidR="00C81B22">
        <w:t>.</w:t>
      </w:r>
      <w:r w:rsidR="00F956FF">
        <w:t>2</w:t>
      </w:r>
      <w:r w:rsidR="00DF0208">
        <w:t>:</w:t>
      </w:r>
    </w:p>
    <w:p w14:paraId="20757584" w14:textId="77777777" w:rsidR="00C81B22" w:rsidRDefault="00C81B22" w:rsidP="00C81B22">
      <w:pPr>
        <w:keepNext/>
        <w:jc w:val="center"/>
      </w:pPr>
      <w:r w:rsidRPr="00C81B22">
        <w:rPr>
          <w:noProof/>
        </w:rPr>
        <w:drawing>
          <wp:inline distT="0" distB="0" distL="0" distR="0" wp14:anchorId="6F8A1C19" wp14:editId="7E5C8810">
            <wp:extent cx="4814514" cy="3429000"/>
            <wp:effectExtent l="19050" t="19050" r="24765" b="19050"/>
            <wp:docPr id="574214380" name="Slika 1" descr="Slika na kojoj se prikazuje snimka zaslon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14380" name="Slika 1" descr="Slika na kojoj se prikazuje snimka zaslona, crta&#10;&#10;Opis je automatski generiran"/>
                    <pic:cNvPicPr/>
                  </pic:nvPicPr>
                  <pic:blipFill>
                    <a:blip r:embed="rId40"/>
                    <a:stretch>
                      <a:fillRect/>
                    </a:stretch>
                  </pic:blipFill>
                  <pic:spPr>
                    <a:xfrm>
                      <a:off x="0" y="0"/>
                      <a:ext cx="4826548" cy="3437571"/>
                    </a:xfrm>
                    <a:prstGeom prst="rect">
                      <a:avLst/>
                    </a:prstGeom>
                    <a:ln>
                      <a:solidFill>
                        <a:schemeClr val="tx1"/>
                      </a:solidFill>
                    </a:ln>
                  </pic:spPr>
                </pic:pic>
              </a:graphicData>
            </a:graphic>
          </wp:inline>
        </w:drawing>
      </w:r>
    </w:p>
    <w:p w14:paraId="7BD3D9B3" w14:textId="72574CD3" w:rsidR="00DF0208" w:rsidRPr="001E2C18" w:rsidRDefault="00C81B22" w:rsidP="00C81B22">
      <w:pPr>
        <w:pStyle w:val="Caption"/>
      </w:pPr>
      <w:r>
        <w:t xml:space="preserve">Slika </w:t>
      </w:r>
      <w:r w:rsidR="005A054B">
        <w:fldChar w:fldCharType="begin"/>
      </w:r>
      <w:r w:rsidR="005A054B">
        <w:instrText xml:space="preserve"> STYLEREF 1 \s </w:instrText>
      </w:r>
      <w:r w:rsidR="005A054B">
        <w:fldChar w:fldCharType="separate"/>
      </w:r>
      <w:r w:rsidR="005A054B">
        <w:rPr>
          <w:noProof/>
        </w:rPr>
        <w:t>4</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w:t>
      </w:r>
      <w:r w:rsidR="005A054B">
        <w:fldChar w:fldCharType="end"/>
      </w:r>
      <w:r>
        <w:t xml:space="preserve"> hitboxovi tenka prikazani su žutim linijskim kvadrima</w:t>
      </w:r>
    </w:p>
    <w:p w14:paraId="6BE7E509" w14:textId="45D623C6" w:rsidR="00B576EE" w:rsidRDefault="00F806E7" w:rsidP="00B576EE">
      <w:r>
        <w:t>Za (kompenziranu) provjeru je</w:t>
      </w:r>
      <w:r w:rsidR="00B61717">
        <w:t xml:space="preserve"> li</w:t>
      </w:r>
      <w:r>
        <w:t xml:space="preserve"> hitbox pogođen koristi se posebna metoda</w:t>
      </w:r>
      <w:r w:rsidR="00204334">
        <w:t xml:space="preserve"> i klasa</w:t>
      </w:r>
      <w:r w:rsidR="004E7B1E">
        <w:t xml:space="preserve"> LagCompensation</w:t>
      </w:r>
      <w:r>
        <w:t>:</w:t>
      </w:r>
    </w:p>
    <w:p w14:paraId="0A310B60" w14:textId="77777777" w:rsidR="00F806E7" w:rsidRPr="00F806E7" w:rsidRDefault="00F806E7" w:rsidP="00F806E7">
      <w:pPr>
        <w:rPr>
          <w:rFonts w:ascii="Consolas" w:hAnsi="Consolas"/>
        </w:rPr>
      </w:pPr>
      <w:r w:rsidRPr="00F806E7">
        <w:rPr>
          <w:rFonts w:ascii="Consolas" w:hAnsi="Consolas"/>
        </w:rPr>
        <w:t>Runner.LagCompensation.Raycast(…)</w:t>
      </w:r>
    </w:p>
    <w:p w14:paraId="1CD05335" w14:textId="1647F810" w:rsidR="00F806E7" w:rsidRDefault="00F806E7" w:rsidP="00B576EE">
      <w:r>
        <w:lastRenderedPageBreak/>
        <w:t>Metoda koristi algoritam bacanja zraka za provjeru pogodaka hitboxova (koji su tada kompenzirani radi kašnjenja) i običnih Unity</w:t>
      </w:r>
      <w:r w:rsidR="00144B7F">
        <w:t>j</w:t>
      </w:r>
      <w:r>
        <w:t>evih sudarača (nisu kompenzirani).</w:t>
      </w:r>
    </w:p>
    <w:p w14:paraId="11DB6695" w14:textId="7DE74246" w:rsidR="00F806E7" w:rsidRDefault="00D41B83" w:rsidP="00B576EE">
      <w:r>
        <w:t>Način na koji kompenzacija kašnjenja radi u Fusionu je tako da Fusion sprema prijašnje</w:t>
      </w:r>
      <w:r w:rsidR="007F2BEE">
        <w:t xml:space="preserve"> pozicije</w:t>
      </w:r>
      <w:r>
        <w:t xml:space="preserve"> (i rotacije) hitboxova na određen broj mrežnih otkucaja</w:t>
      </w:r>
      <w:r w:rsidR="005A60B5">
        <w:t xml:space="preserve"> </w:t>
      </w:r>
      <w:r w:rsidR="001E6CBE">
        <w:fldChar w:fldCharType="begin"/>
      </w:r>
      <w:r w:rsidR="001E6CBE">
        <w:instrText xml:space="preserve"> REF _Ref158740416 \r \h </w:instrText>
      </w:r>
      <w:r w:rsidR="001E6CBE">
        <w:fldChar w:fldCharType="separate"/>
      </w:r>
      <w:r w:rsidR="001E6CBE">
        <w:t>[25]</w:t>
      </w:r>
      <w:r w:rsidR="001E6CBE">
        <w:fldChar w:fldCharType="end"/>
      </w:r>
      <w:r>
        <w:t xml:space="preserve">. </w:t>
      </w:r>
      <w:r w:rsidR="00712220">
        <w:t>U projektu je broj „kompenziranih“ otkucaja postavljen na 16 što uz činjenicu da je frekvencija mrežnih otkucaja u igri 60 Hz znači da je kompenzirano vrijeme kašnjenja</w:t>
      </w:r>
      <w:r w:rsidR="005E0F6B">
        <w:t xml:space="preserve"> (teorijski limit)</w:t>
      </w:r>
      <w:r w:rsidR="00712220">
        <w:t xml:space="preserve"> izraženo formulom (5):</w:t>
      </w:r>
    </w:p>
    <w:p w14:paraId="3FBB76EA" w14:textId="14AFBBA3" w:rsidR="00712220" w:rsidRDefault="00712220" w:rsidP="00712220">
      <w:pPr>
        <w:jc w:val="right"/>
        <w:rPr>
          <w:rFonts w:ascii="Cambria Math" w:hAnsi="Cambria Math"/>
          <w:sz w:val="28"/>
          <w:szCs w:val="28"/>
        </w:rPr>
      </w:pPr>
      <m:oMath>
        <m:r>
          <w:rPr>
            <w:rFonts w:ascii="Cambria Math" w:hAnsi="Cambria Math"/>
            <w:sz w:val="28"/>
            <w:szCs w:val="28"/>
          </w:rPr>
          <m:t>16*</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60</m:t>
            </m:r>
          </m:den>
        </m:f>
        <m:r>
          <w:rPr>
            <w:rFonts w:ascii="Cambria Math" w:hAnsi="Cambria Math"/>
            <w:sz w:val="28"/>
            <w:szCs w:val="28"/>
          </w:rPr>
          <m:t>=266.67 ms</m:t>
        </m:r>
      </m:oMath>
      <w:r w:rsidRPr="00712220">
        <w:rPr>
          <w:sz w:val="28"/>
          <w:szCs w:val="28"/>
        </w:rPr>
        <w:t xml:space="preserve">                                            </w:t>
      </w:r>
      <w:r w:rsidRPr="00712220">
        <w:rPr>
          <w:rFonts w:ascii="Cambria Math" w:hAnsi="Cambria Math"/>
          <w:sz w:val="28"/>
          <w:szCs w:val="28"/>
        </w:rPr>
        <w:t>(5)</w:t>
      </w:r>
    </w:p>
    <w:p w14:paraId="7D2FEB28" w14:textId="37BD818F" w:rsidR="00712220" w:rsidRDefault="003D2D58" w:rsidP="00712220">
      <w:r>
        <w:t>Grafički prikaz prijašnjih pozicija hitboxova za tenk koji se kreće izgleda (približno) ovako:</w:t>
      </w:r>
    </w:p>
    <w:p w14:paraId="0E894B43" w14:textId="77777777" w:rsidR="003D2D58" w:rsidRDefault="003D2D58" w:rsidP="003D2D58">
      <w:pPr>
        <w:keepNext/>
      </w:pPr>
      <w:r w:rsidRPr="003D2D58">
        <w:rPr>
          <w:noProof/>
        </w:rPr>
        <w:drawing>
          <wp:inline distT="0" distB="0" distL="0" distR="0" wp14:anchorId="305E2119" wp14:editId="6C6FB1A4">
            <wp:extent cx="4867275" cy="2714441"/>
            <wp:effectExtent l="19050" t="19050" r="9525" b="10160"/>
            <wp:docPr id="1660084722" name="Slika 1" descr="Slika na kojoj se prikazuje karta, snimka zaslona, iz zrak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84722" name="Slika 1" descr="Slika na kojoj se prikazuje karta, snimka zaslona, iz zraka&#10;&#10;Opis je automatski generiran"/>
                    <pic:cNvPicPr/>
                  </pic:nvPicPr>
                  <pic:blipFill>
                    <a:blip r:embed="rId41"/>
                    <a:stretch>
                      <a:fillRect/>
                    </a:stretch>
                  </pic:blipFill>
                  <pic:spPr>
                    <a:xfrm>
                      <a:off x="0" y="0"/>
                      <a:ext cx="4874154" cy="2718278"/>
                    </a:xfrm>
                    <a:prstGeom prst="rect">
                      <a:avLst/>
                    </a:prstGeom>
                    <a:ln>
                      <a:solidFill>
                        <a:schemeClr val="tx1"/>
                      </a:solidFill>
                    </a:ln>
                  </pic:spPr>
                </pic:pic>
              </a:graphicData>
            </a:graphic>
          </wp:inline>
        </w:drawing>
      </w:r>
    </w:p>
    <w:p w14:paraId="7721F735" w14:textId="5965AB42" w:rsidR="003D2D58" w:rsidRDefault="003D2D58" w:rsidP="003D2D58">
      <w:pPr>
        <w:pStyle w:val="Caption"/>
      </w:pPr>
      <w:r>
        <w:t xml:space="preserve">Slika </w:t>
      </w:r>
      <w:r w:rsidR="005A054B">
        <w:fldChar w:fldCharType="begin"/>
      </w:r>
      <w:r w:rsidR="005A054B">
        <w:instrText xml:space="preserve"> STYLEREF 1 \s </w:instrText>
      </w:r>
      <w:r w:rsidR="005A054B">
        <w:fldChar w:fldCharType="separate"/>
      </w:r>
      <w:r w:rsidR="005A054B">
        <w:rPr>
          <w:noProof/>
        </w:rPr>
        <w:t>4</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3</w:t>
      </w:r>
      <w:r w:rsidR="005A054B">
        <w:fldChar w:fldCharType="end"/>
      </w:r>
      <w:r>
        <w:t xml:space="preserve"> </w:t>
      </w:r>
      <w:r w:rsidR="00557F96">
        <w:t>Povijest hitboxova šasije tenka</w:t>
      </w:r>
    </w:p>
    <w:p w14:paraId="246F25C3" w14:textId="6B858E44" w:rsidR="00557F96" w:rsidRPr="00557F96" w:rsidRDefault="00716C7E" w:rsidP="00557F96">
      <w:r>
        <w:t xml:space="preserve">Na slici </w:t>
      </w:r>
      <w:r w:rsidR="00937582">
        <w:t>4</w:t>
      </w:r>
      <w:r>
        <w:t>.</w:t>
      </w:r>
      <w:r w:rsidR="00F956FF">
        <w:t>3</w:t>
      </w:r>
      <w:r>
        <w:t xml:space="preserve"> prikazane su pozicije i rotacije šasije tenka koji se kreće niz brdo i tijekom toga lagano skreće, stariji hitboxovi postaju prozirniji.</w:t>
      </w:r>
      <w:r w:rsidR="00CB4835">
        <w:t xml:space="preserve"> U realnom slučaju su stariji hitboxovi zapravo dosta bliži jedan drugome</w:t>
      </w:r>
      <w:r w:rsidR="00237036">
        <w:t>. Na slici situacija baš i nije realna, ali služi kao dobar uvid/primjer rada sustava</w:t>
      </w:r>
      <w:r w:rsidR="00CB4835">
        <w:t>.</w:t>
      </w:r>
    </w:p>
    <w:p w14:paraId="3F08C4A1" w14:textId="0551BEAD" w:rsidR="00F806E7" w:rsidRDefault="00C5402A" w:rsidP="00C5402A">
      <w:pPr>
        <w:pStyle w:val="Heading3"/>
      </w:pPr>
      <w:bookmarkStart w:id="28" w:name="_Toc158806903"/>
      <w:r>
        <w:t>Kompenzacija dijelova tenka</w:t>
      </w:r>
      <w:bookmarkEnd w:id="28"/>
    </w:p>
    <w:p w14:paraId="63E80CAF" w14:textId="50C886A3" w:rsidR="00C5402A" w:rsidRDefault="00C5402A" w:rsidP="00C5402A">
      <w:r>
        <w:t>Osim kompenzacije u postupku detekcije je</w:t>
      </w:r>
      <w:r w:rsidR="00C60486">
        <w:t xml:space="preserve"> li</w:t>
      </w:r>
      <w:r>
        <w:t xml:space="preserve"> određen tenk pogođen, potrebno je kompenzirati</w:t>
      </w:r>
      <w:r w:rsidR="00626140">
        <w:t xml:space="preserve"> pozicije i rotacije (unutarnjih)</w:t>
      </w:r>
      <w:r>
        <w:t xml:space="preserve"> dijelov</w:t>
      </w:r>
      <w:r w:rsidR="00626140">
        <w:t>a</w:t>
      </w:r>
      <w:r>
        <w:t xml:space="preserve"> tenka</w:t>
      </w:r>
      <w:r w:rsidR="00626140">
        <w:t xml:space="preserve"> kako bih simulacija štete također bila</w:t>
      </w:r>
      <w:r w:rsidR="00AB3C92">
        <w:t xml:space="preserve"> dobro</w:t>
      </w:r>
      <w:r w:rsidR="00626140">
        <w:t xml:space="preserve"> kompenzirana</w:t>
      </w:r>
      <w:r>
        <w:t>.</w:t>
      </w:r>
    </w:p>
    <w:p w14:paraId="1DE6EC6A" w14:textId="1889A4A4" w:rsidR="00C5402A" w:rsidRDefault="00BC4205" w:rsidP="00C5402A">
      <w:r>
        <w:t>Sažeta hijerarhija unutarnjih, pa tako i vanjskih dijelova tenka je sljedeća:</w:t>
      </w:r>
    </w:p>
    <w:p w14:paraId="3E189BF5" w14:textId="299D7C47" w:rsidR="00BC4205" w:rsidRDefault="00111014" w:rsidP="00111014">
      <w:pPr>
        <w:pStyle w:val="ListParagraph"/>
        <w:numPr>
          <w:ilvl w:val="0"/>
          <w:numId w:val="30"/>
        </w:numPr>
      </w:pPr>
      <w:r>
        <w:lastRenderedPageBreak/>
        <w:t xml:space="preserve">Šasija (engl. </w:t>
      </w:r>
      <w:r w:rsidRPr="003E4510">
        <w:rPr>
          <w:lang w:val="en-US"/>
        </w:rPr>
        <w:t>Cha</w:t>
      </w:r>
      <w:r w:rsidR="003E4510">
        <w:rPr>
          <w:lang w:val="en-US"/>
        </w:rPr>
        <w:t>s</w:t>
      </w:r>
      <w:r w:rsidRPr="003E4510">
        <w:rPr>
          <w:lang w:val="en-US"/>
        </w:rPr>
        <w:t>sis</w:t>
      </w:r>
      <w:r>
        <w:t>)</w:t>
      </w:r>
    </w:p>
    <w:p w14:paraId="17073CD8" w14:textId="3CDD4CF2" w:rsidR="00111014" w:rsidRDefault="00111014" w:rsidP="00111014">
      <w:pPr>
        <w:pStyle w:val="ListParagraph"/>
        <w:numPr>
          <w:ilvl w:val="1"/>
          <w:numId w:val="30"/>
        </w:numPr>
      </w:pPr>
      <w:r>
        <w:t xml:space="preserve">Kupola (engl. </w:t>
      </w:r>
      <w:r w:rsidRPr="003E4510">
        <w:rPr>
          <w:lang w:val="en-US"/>
        </w:rPr>
        <w:t>Turret</w:t>
      </w:r>
      <w:r>
        <w:t>)</w:t>
      </w:r>
    </w:p>
    <w:p w14:paraId="24687B95" w14:textId="4D1B4CB3" w:rsidR="00111014" w:rsidRDefault="00111014" w:rsidP="00111014">
      <w:pPr>
        <w:pStyle w:val="ListParagraph"/>
        <w:numPr>
          <w:ilvl w:val="2"/>
          <w:numId w:val="30"/>
        </w:numPr>
      </w:pPr>
      <w:r>
        <w:t xml:space="preserve">Top (engl. </w:t>
      </w:r>
      <w:r w:rsidRPr="003E4510">
        <w:rPr>
          <w:lang w:val="en-US"/>
        </w:rPr>
        <w:t>Barrel</w:t>
      </w:r>
      <w:r>
        <w:t>)</w:t>
      </w:r>
    </w:p>
    <w:p w14:paraId="5B84D216" w14:textId="491BA1B2" w:rsidR="00111014" w:rsidRDefault="003C36DA" w:rsidP="00111014">
      <w:r>
        <w:t xml:space="preserve">Za svaki od tih dijelova postoji prikladan hitbox, što je </w:t>
      </w:r>
      <w:r w:rsidR="00160C2A">
        <w:t>dobar početak</w:t>
      </w:r>
      <w:r>
        <w:t xml:space="preserve">, zato </w:t>
      </w:r>
      <w:r w:rsidR="00573B36">
        <w:t>što</w:t>
      </w:r>
      <w:r>
        <w:t xml:space="preserve"> bi bez te činjenice bilo nemoguće dobro kompenzirati njihove pozicije i rotacije.</w:t>
      </w:r>
      <w:r w:rsidR="00CC5EF0">
        <w:t xml:space="preserve"> Kompenzacija tih pozicija i rotacija je </w:t>
      </w:r>
      <w:r w:rsidR="00BE6F7F">
        <w:t>takva</w:t>
      </w:r>
      <w:r w:rsidR="00CC5EF0">
        <w:t xml:space="preserve"> da se (kompenzirane) pozicije i rotacije hitboxa koriste kao pozicije i rotacije unutarnjih</w:t>
      </w:r>
      <w:r w:rsidR="006C78E3">
        <w:t xml:space="preserve"> (tj. njihovih pripadnih)</w:t>
      </w:r>
      <w:r w:rsidR="00CC5EF0">
        <w:t xml:space="preserve"> objekata tenka, time se osigurava da su dijelovi tenka t</w:t>
      </w:r>
      <w:r w:rsidR="007D69C2">
        <w:t>ije</w:t>
      </w:r>
      <w:r w:rsidR="00CC5EF0">
        <w:t>kom simulacije štete kompenzirani.</w:t>
      </w:r>
      <w:r w:rsidR="00F17214">
        <w:t xml:space="preserve"> Fusion ima posebnu funkciju kojom se dobivaju kompenzirane pozicije i rotacije hitboxa:</w:t>
      </w:r>
    </w:p>
    <w:p w14:paraId="4D89E457" w14:textId="77777777" w:rsidR="005E00DA" w:rsidRPr="001F6B8D" w:rsidRDefault="005E00DA" w:rsidP="001F6B8D">
      <w:pPr>
        <w:pStyle w:val="Kd"/>
        <w:ind w:left="0"/>
      </w:pPr>
      <w:r w:rsidRPr="001F6B8D">
        <w:t>Runner.LagCompensation.PositionRotation(root.Hitboxes[i], player, out HitboxPosition, out HitboxRotation);</w:t>
      </w:r>
    </w:p>
    <w:p w14:paraId="61E6D965" w14:textId="558BE311" w:rsidR="00F17214" w:rsidRDefault="005E00DA" w:rsidP="00111014">
      <w:r>
        <w:t xml:space="preserve">Uz kompenzaciju dijelova tenka, potrebno je i kompenzirati </w:t>
      </w:r>
      <w:r w:rsidR="000E6CCF">
        <w:t xml:space="preserve">i točku pogotka. </w:t>
      </w:r>
      <w:r w:rsidR="006C78E3">
        <w:t xml:space="preserve">Iako Fusion već daje kompenziranu točku pogotka, no zbog implementacijskog detalja, tu točku je potrebno transformirati u prostor </w:t>
      </w:r>
      <w:r w:rsidR="00B47448">
        <w:t xml:space="preserve">unutarnjih objekata. Unutarnji objekti tenka su implementirani kao obični sudarači (engl. </w:t>
      </w:r>
      <w:r w:rsidR="00B47448" w:rsidRPr="00B47448">
        <w:rPr>
          <w:lang w:val="en-US"/>
        </w:rPr>
        <w:t>colliders</w:t>
      </w:r>
      <w:r w:rsidR="00B47448">
        <w:t xml:space="preserve">) koji se kao objekti odvoje od pripadnog tenka prilikom instanciranja. Zbog toga ti objekti ni ne „prate“ tenk kako se on pomiče, već samo stoje na </w:t>
      </w:r>
      <w:r w:rsidR="004E700F">
        <w:t xml:space="preserve">istom </w:t>
      </w:r>
      <w:r w:rsidR="00B47448">
        <w:t>mjestu (i rotiraju se po potrebi – kada je tenk pogođen)</w:t>
      </w:r>
      <w:r w:rsidR="0040335F">
        <w:t xml:space="preserve">, a to je zato što je jednostavnije ne zaustavljati (ili posebno rotirati) cijeli tenk prilikom simulacije štete što bih izgledalo „čudno“. </w:t>
      </w:r>
      <w:r w:rsidR="006A3BFB">
        <w:t>Kod</w:t>
      </w:r>
      <w:r w:rsidR="007654A0">
        <w:t xml:space="preserve"> funkcije</w:t>
      </w:r>
      <w:r w:rsidR="0040335F">
        <w:t xml:space="preserve"> za prebacivanje točke pogotka između sustava je sljedeći:</w:t>
      </w:r>
    </w:p>
    <w:tbl>
      <w:tblPr>
        <w:tblStyle w:val="TableGrid"/>
        <w:tblW w:w="9067"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shd w:val="clear" w:color="auto" w:fill="1E1E1E"/>
        <w:tblLook w:val="04A0" w:firstRow="1" w:lastRow="0" w:firstColumn="1" w:lastColumn="0" w:noHBand="0" w:noVBand="1"/>
      </w:tblPr>
      <w:tblGrid>
        <w:gridCol w:w="457"/>
        <w:gridCol w:w="8610"/>
      </w:tblGrid>
      <w:tr w:rsidR="006A3BFB" w:rsidRPr="006A3BFB" w14:paraId="21DC2B35" w14:textId="77777777" w:rsidTr="001F6B8D">
        <w:tc>
          <w:tcPr>
            <w:tcW w:w="436" w:type="dxa"/>
            <w:shd w:val="clear" w:color="auto" w:fill="auto"/>
          </w:tcPr>
          <w:p w14:paraId="788673B2" w14:textId="11080BC4" w:rsidR="006A3BFB" w:rsidRPr="001F6B8D" w:rsidRDefault="006A3BFB" w:rsidP="00F963DE">
            <w:pPr>
              <w:pStyle w:val="Kd"/>
              <w:spacing w:line="240" w:lineRule="auto"/>
              <w:ind w:left="0"/>
            </w:pPr>
            <w:r w:rsidRPr="001F6B8D">
              <w:t>1.</w:t>
            </w:r>
          </w:p>
        </w:tc>
        <w:tc>
          <w:tcPr>
            <w:tcW w:w="8631" w:type="dxa"/>
            <w:shd w:val="clear" w:color="auto" w:fill="auto"/>
          </w:tcPr>
          <w:p w14:paraId="273470E8" w14:textId="6E02B27E" w:rsidR="006A3BFB" w:rsidRPr="001F6B8D" w:rsidRDefault="006A3BFB" w:rsidP="00F963DE">
            <w:pPr>
              <w:pStyle w:val="Kd"/>
              <w:spacing w:line="240" w:lineRule="auto"/>
              <w:ind w:left="0"/>
            </w:pPr>
            <w:r w:rsidRPr="001F6B8D">
              <w:t>Vector3 TransfromFromObjectCoords(Vector3 point, Transform a, Transform b)</w:t>
            </w:r>
          </w:p>
        </w:tc>
      </w:tr>
      <w:tr w:rsidR="006A3BFB" w:rsidRPr="006A3BFB" w14:paraId="396F052A" w14:textId="77777777" w:rsidTr="001F6B8D">
        <w:tc>
          <w:tcPr>
            <w:tcW w:w="436" w:type="dxa"/>
            <w:shd w:val="clear" w:color="auto" w:fill="auto"/>
          </w:tcPr>
          <w:p w14:paraId="0D3AE189" w14:textId="3D65880E" w:rsidR="006A3BFB" w:rsidRPr="001F6B8D" w:rsidRDefault="006A3BFB" w:rsidP="00F963DE">
            <w:pPr>
              <w:pStyle w:val="Kd"/>
              <w:spacing w:line="240" w:lineRule="auto"/>
              <w:ind w:left="0"/>
            </w:pPr>
            <w:r w:rsidRPr="001F6B8D">
              <w:t>2.</w:t>
            </w:r>
          </w:p>
        </w:tc>
        <w:tc>
          <w:tcPr>
            <w:tcW w:w="8631" w:type="dxa"/>
            <w:shd w:val="clear" w:color="auto" w:fill="auto"/>
          </w:tcPr>
          <w:p w14:paraId="16724934" w14:textId="59117178" w:rsidR="006A3BFB" w:rsidRPr="001F6B8D" w:rsidRDefault="006A3BFB" w:rsidP="00F963DE">
            <w:pPr>
              <w:pStyle w:val="Kd"/>
              <w:spacing w:line="240" w:lineRule="auto"/>
              <w:ind w:left="0"/>
            </w:pPr>
            <w:r w:rsidRPr="001F6B8D">
              <w:t>{</w:t>
            </w:r>
          </w:p>
        </w:tc>
      </w:tr>
      <w:tr w:rsidR="006A3BFB" w:rsidRPr="006A3BFB" w14:paraId="1336850F" w14:textId="77777777" w:rsidTr="001F6B8D">
        <w:tc>
          <w:tcPr>
            <w:tcW w:w="436" w:type="dxa"/>
            <w:shd w:val="clear" w:color="auto" w:fill="auto"/>
          </w:tcPr>
          <w:p w14:paraId="22C05257" w14:textId="48AD1326" w:rsidR="006A3BFB" w:rsidRPr="001F6B8D" w:rsidRDefault="006A3BFB" w:rsidP="00F963DE">
            <w:pPr>
              <w:pStyle w:val="Kd"/>
              <w:spacing w:line="240" w:lineRule="auto"/>
              <w:ind w:left="0"/>
            </w:pPr>
            <w:r w:rsidRPr="001F6B8D">
              <w:t>3.</w:t>
            </w:r>
          </w:p>
        </w:tc>
        <w:tc>
          <w:tcPr>
            <w:tcW w:w="8631" w:type="dxa"/>
            <w:shd w:val="clear" w:color="auto" w:fill="auto"/>
          </w:tcPr>
          <w:p w14:paraId="7325FBB7" w14:textId="26EB0F8D" w:rsidR="006A3BFB" w:rsidRPr="001F6B8D" w:rsidRDefault="006A3BFB" w:rsidP="00F963DE">
            <w:pPr>
              <w:pStyle w:val="Kd"/>
              <w:spacing w:line="240" w:lineRule="auto"/>
              <w:ind w:left="0"/>
            </w:pPr>
            <w:r w:rsidRPr="001F6B8D">
              <w:t>    Vector3 local = a.InverseTransformPoint(point);</w:t>
            </w:r>
          </w:p>
        </w:tc>
      </w:tr>
      <w:tr w:rsidR="006A3BFB" w:rsidRPr="006A3BFB" w14:paraId="3827F12B" w14:textId="77777777" w:rsidTr="001F6B8D">
        <w:tc>
          <w:tcPr>
            <w:tcW w:w="436" w:type="dxa"/>
            <w:shd w:val="clear" w:color="auto" w:fill="auto"/>
          </w:tcPr>
          <w:p w14:paraId="3C57BBE4" w14:textId="37FE5821" w:rsidR="006A3BFB" w:rsidRPr="001F6B8D" w:rsidRDefault="006A3BFB" w:rsidP="00F963DE">
            <w:pPr>
              <w:pStyle w:val="Kd"/>
              <w:spacing w:line="240" w:lineRule="auto"/>
              <w:ind w:left="0"/>
            </w:pPr>
            <w:r w:rsidRPr="001F6B8D">
              <w:t>4.</w:t>
            </w:r>
          </w:p>
        </w:tc>
        <w:tc>
          <w:tcPr>
            <w:tcW w:w="8631" w:type="dxa"/>
            <w:shd w:val="clear" w:color="auto" w:fill="auto"/>
          </w:tcPr>
          <w:p w14:paraId="2D9B4161" w14:textId="47239D56" w:rsidR="006A3BFB" w:rsidRPr="001F6B8D" w:rsidRDefault="006A3BFB" w:rsidP="00F963DE">
            <w:pPr>
              <w:pStyle w:val="Kd"/>
              <w:spacing w:line="240" w:lineRule="auto"/>
              <w:ind w:left="0"/>
            </w:pPr>
            <w:r w:rsidRPr="001F6B8D">
              <w:t>    return b.TransformPoint(local);</w:t>
            </w:r>
          </w:p>
        </w:tc>
      </w:tr>
      <w:tr w:rsidR="006A3BFB" w:rsidRPr="006A3BFB" w14:paraId="2F7B1056" w14:textId="77777777" w:rsidTr="001F6B8D">
        <w:tc>
          <w:tcPr>
            <w:tcW w:w="436" w:type="dxa"/>
            <w:shd w:val="clear" w:color="auto" w:fill="auto"/>
          </w:tcPr>
          <w:p w14:paraId="213F533C" w14:textId="778ACF0D" w:rsidR="006A3BFB" w:rsidRPr="001F6B8D" w:rsidRDefault="006A3BFB" w:rsidP="00F963DE">
            <w:pPr>
              <w:pStyle w:val="Kd"/>
              <w:spacing w:line="240" w:lineRule="auto"/>
              <w:ind w:left="0"/>
            </w:pPr>
            <w:r w:rsidRPr="001F6B8D">
              <w:t>5.</w:t>
            </w:r>
          </w:p>
        </w:tc>
        <w:tc>
          <w:tcPr>
            <w:tcW w:w="8631" w:type="dxa"/>
            <w:shd w:val="clear" w:color="auto" w:fill="auto"/>
          </w:tcPr>
          <w:p w14:paraId="6F5BCAAC" w14:textId="0CCFF6E4" w:rsidR="006A3BFB" w:rsidRPr="001F6B8D" w:rsidRDefault="006A3BFB" w:rsidP="00F963DE">
            <w:pPr>
              <w:pStyle w:val="Kd"/>
              <w:spacing w:line="240" w:lineRule="auto"/>
              <w:ind w:left="0"/>
            </w:pPr>
            <w:r w:rsidRPr="001F6B8D">
              <w:t>}</w:t>
            </w:r>
          </w:p>
        </w:tc>
      </w:tr>
    </w:tbl>
    <w:p w14:paraId="3E2A5D1F" w14:textId="77777777" w:rsidR="0040335F" w:rsidRDefault="0040335F" w:rsidP="00111014"/>
    <w:p w14:paraId="6D5DCE97" w14:textId="5E048A9A" w:rsidR="003C36DA" w:rsidRDefault="00403EAB" w:rsidP="00111014">
      <w:r>
        <w:t>Ideja je pretvoriti točku u lokalne koo</w:t>
      </w:r>
      <w:r w:rsidR="00FF7365">
        <w:t>r</w:t>
      </w:r>
      <w:r>
        <w:t>dinate hitboxa</w:t>
      </w:r>
      <w:r w:rsidR="00F60424">
        <w:t>,</w:t>
      </w:r>
      <w:r>
        <w:t xml:space="preserve"> pa onda te lokalne koordinate (od tog pripadnog hitboxa) prevesti u globalne koordinate pripadnog unutarnjeg objekta.</w:t>
      </w:r>
    </w:p>
    <w:p w14:paraId="0B4B2A69" w14:textId="2D8200FA" w:rsidR="00403EAB" w:rsidRPr="00C5402A" w:rsidRDefault="00977407" w:rsidP="00111014">
      <w:r>
        <w:t>Ovim postupkom točka i dalje ostaje kompenzirana, te se samo premješta na prikladno mjesto</w:t>
      </w:r>
      <w:r w:rsidR="001002E0">
        <w:t xml:space="preserve"> za simulaciju štete</w:t>
      </w:r>
      <w:r>
        <w:t xml:space="preserve">. </w:t>
      </w:r>
    </w:p>
    <w:p w14:paraId="58378ECA" w14:textId="7BBCA882" w:rsidR="00B576EE" w:rsidRDefault="00B576EE" w:rsidP="00B576EE">
      <w:pPr>
        <w:pStyle w:val="Heading1"/>
      </w:pPr>
      <w:bookmarkStart w:id="29" w:name="_Toc158806904"/>
      <w:r>
        <w:lastRenderedPageBreak/>
        <w:t xml:space="preserve">Proces </w:t>
      </w:r>
      <w:r w:rsidR="00425093">
        <w:t>m</w:t>
      </w:r>
      <w:r>
        <w:t>jerenja</w:t>
      </w:r>
      <w:r w:rsidR="00E1140A">
        <w:t xml:space="preserve"> i </w:t>
      </w:r>
      <w:r w:rsidR="00425093">
        <w:t>a</w:t>
      </w:r>
      <w:r w:rsidR="00E1140A">
        <w:t xml:space="preserve">nalize </w:t>
      </w:r>
      <w:r w:rsidR="00425093">
        <w:t>r</w:t>
      </w:r>
      <w:r w:rsidR="00E1140A">
        <w:t>ezultata</w:t>
      </w:r>
      <w:bookmarkEnd w:id="29"/>
    </w:p>
    <w:p w14:paraId="7ED332B3" w14:textId="7A816492" w:rsidR="00E00A6B" w:rsidRDefault="00024495" w:rsidP="00E00A6B">
      <w:r w:rsidRPr="00024495">
        <w:t>Testira se uspješnost kompenzacija kašnjenja s obzirom na sljedeće mrežne parametre: mrežno kašnjenje (RTT - ping) i gubitak paketa. Mjerenje se također mjeri i za gađanje iz više kuteva (sprijeda i s desne strane).</w:t>
      </w:r>
      <w:r w:rsidR="006226F3">
        <w:t xml:space="preserve"> Uspješnost je definirana </w:t>
      </w:r>
      <w:r w:rsidR="003A4C7F">
        <w:t>tako</w:t>
      </w:r>
      <w:r w:rsidR="006226F3">
        <w:t xml:space="preserve"> da ako je tenk pogođen, </w:t>
      </w:r>
      <w:r w:rsidR="00FC4C6D">
        <w:t xml:space="preserve">smatra se da sustav dobro funkcionira. </w:t>
      </w:r>
    </w:p>
    <w:p w14:paraId="4673015C" w14:textId="77777777" w:rsidR="00EC1641" w:rsidRPr="00D86AA5" w:rsidRDefault="00EC1641" w:rsidP="00EC1641">
      <w:r>
        <w:t xml:space="preserve">Platforma (Operacijski sustav) na kojoj je testiranje obavljeno je MS Windows 10, no procedura testiranja je identična i za testiranje na novijim verzijama MS Windows sustava. Za testiranje je potrebno imati internetski pristup (konekcija s </w:t>
      </w:r>
      <w:r w:rsidRPr="005E6867">
        <w:rPr>
          <w:lang w:val="en-US"/>
        </w:rPr>
        <w:t>Photon</w:t>
      </w:r>
      <w:r>
        <w:t xml:space="preserve"> serverima) i projekt treba imati konfiguriran </w:t>
      </w:r>
      <w:r w:rsidRPr="005E6867">
        <w:rPr>
          <w:lang w:val="en-US"/>
        </w:rPr>
        <w:t>Photon</w:t>
      </w:r>
      <w:r>
        <w:t xml:space="preserve"> AppId.</w:t>
      </w:r>
    </w:p>
    <w:p w14:paraId="7BD21B6C" w14:textId="471856F6" w:rsidR="00EC1641" w:rsidRDefault="00EC1641" w:rsidP="00E00A6B">
      <w:r>
        <w:t>Prije testiranja, potrebno je podesiti određene parametre u igri te prevesti igru (</w:t>
      </w:r>
      <w:r w:rsidRPr="00220FBC">
        <w:rPr>
          <w:lang w:val="en-US"/>
        </w:rPr>
        <w:t>File</w:t>
      </w:r>
      <w:r>
        <w:t>-&gt;</w:t>
      </w:r>
      <w:r w:rsidRPr="00220FBC">
        <w:rPr>
          <w:lang w:val="en-US"/>
        </w:rPr>
        <w:t>Build</w:t>
      </w:r>
      <w:r>
        <w:t xml:space="preserve"> </w:t>
      </w:r>
      <w:r w:rsidRPr="00220FBC">
        <w:rPr>
          <w:lang w:val="en-US"/>
        </w:rPr>
        <w:t>Settings</w:t>
      </w:r>
      <w:r>
        <w:t>-&gt;</w:t>
      </w:r>
      <w:r w:rsidRPr="00220FBC">
        <w:rPr>
          <w:lang w:val="en-US"/>
        </w:rPr>
        <w:t>Build</w:t>
      </w:r>
      <w:r>
        <w:t>). Parametri koji moraju biti omogućeni su „Debug Mode“ za objekt „</w:t>
      </w:r>
      <w:r w:rsidRPr="00504DA6">
        <w:rPr>
          <w:noProof/>
          <w:lang w:val="en-US"/>
        </w:rPr>
        <w:t>Prefabs</w:t>
      </w:r>
      <w:r>
        <w:rPr>
          <w:noProof/>
        </w:rPr>
        <w:t>/Tanks/OsorioPrototype.prefab</w:t>
      </w:r>
      <w:r>
        <w:t>“ tj.  parametar Debug je potrebno staviti na true u komponenti PlayerTankController</w:t>
      </w:r>
      <w:r w:rsidR="00FB6276">
        <w:t xml:space="preserve"> (slika </w:t>
      </w:r>
      <w:r w:rsidR="00960A0B">
        <w:t>5</w:t>
      </w:r>
      <w:r w:rsidR="00FB6276">
        <w:t>.1)</w:t>
      </w:r>
      <w:r>
        <w:t>.</w:t>
      </w:r>
      <w:r w:rsidR="00DB7FB0">
        <w:t xml:space="preserve"> Mjerenja/testiranje se obavlja na jednom računalu tako da se igra pokreće u više instanci (više programa)</w:t>
      </w:r>
      <w:r w:rsidR="0081147B">
        <w:t>, topologija takve simulir</w:t>
      </w:r>
      <w:r w:rsidR="0076437C">
        <w:t>a</w:t>
      </w:r>
      <w:r w:rsidR="0081147B">
        <w:t xml:space="preserve">ne mreže je prikazana na slici </w:t>
      </w:r>
      <w:r w:rsidR="00960A0B">
        <w:t>5</w:t>
      </w:r>
      <w:r w:rsidR="0081147B">
        <w:t>.2</w:t>
      </w:r>
      <w:r w:rsidR="00DB7FB0">
        <w:t xml:space="preserve">. </w:t>
      </w:r>
    </w:p>
    <w:p w14:paraId="66BEC473" w14:textId="77777777" w:rsidR="002D2848" w:rsidRDefault="002D2848" w:rsidP="002D2848">
      <w:pPr>
        <w:keepNext/>
      </w:pPr>
      <w:r>
        <w:rPr>
          <w:noProof/>
        </w:rPr>
        <w:drawing>
          <wp:inline distT="0" distB="0" distL="0" distR="0" wp14:anchorId="2E4C7A4D" wp14:editId="46FC9A9D">
            <wp:extent cx="5467350" cy="733425"/>
            <wp:effectExtent l="19050" t="19050" r="19050" b="28575"/>
            <wp:docPr id="1153221837" name="Slika 1"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21837" name="Slika 1" descr="Slika na kojoj se prikazuje tekst, snimka zaslona&#10;&#10;Opis je automatski generira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7350" cy="733425"/>
                    </a:xfrm>
                    <a:prstGeom prst="rect">
                      <a:avLst/>
                    </a:prstGeom>
                    <a:noFill/>
                    <a:ln>
                      <a:solidFill>
                        <a:schemeClr val="tx1"/>
                      </a:solidFill>
                    </a:ln>
                  </pic:spPr>
                </pic:pic>
              </a:graphicData>
            </a:graphic>
          </wp:inline>
        </w:drawing>
      </w:r>
    </w:p>
    <w:p w14:paraId="26B0C693" w14:textId="3A5E738F" w:rsidR="002D2848" w:rsidRDefault="002D2848" w:rsidP="002D2848">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w:t>
      </w:r>
      <w:r w:rsidR="005A054B">
        <w:fldChar w:fldCharType="end"/>
      </w:r>
      <w:r>
        <w:t xml:space="preserve"> Debug opcija u PlayerTankController komponenti</w:t>
      </w:r>
    </w:p>
    <w:p w14:paraId="6068D7AA" w14:textId="77777777" w:rsidR="006003BB" w:rsidRDefault="0081147B" w:rsidP="006003BB">
      <w:pPr>
        <w:keepNext/>
        <w:jc w:val="center"/>
      </w:pPr>
      <w:r w:rsidRPr="0081147B">
        <w:rPr>
          <w:noProof/>
        </w:rPr>
        <w:drawing>
          <wp:inline distT="0" distB="0" distL="0" distR="0" wp14:anchorId="2466D6CB" wp14:editId="292BBB54">
            <wp:extent cx="2380075" cy="2619375"/>
            <wp:effectExtent l="19050" t="19050" r="20320" b="9525"/>
            <wp:docPr id="2018396555" name="Slika 1" descr="Slika na kojoj se prikazuje tekst, snimka zaslona,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96555" name="Slika 1" descr="Slika na kojoj se prikazuje tekst, snimka zaslona, dijagram, dizajn&#10;&#10;Opis je automatski generiran"/>
                    <pic:cNvPicPr/>
                  </pic:nvPicPr>
                  <pic:blipFill>
                    <a:blip r:embed="rId43"/>
                    <a:stretch>
                      <a:fillRect/>
                    </a:stretch>
                  </pic:blipFill>
                  <pic:spPr>
                    <a:xfrm>
                      <a:off x="0" y="0"/>
                      <a:ext cx="2399200" cy="2640423"/>
                    </a:xfrm>
                    <a:prstGeom prst="rect">
                      <a:avLst/>
                    </a:prstGeom>
                    <a:ln>
                      <a:solidFill>
                        <a:schemeClr val="tx1"/>
                      </a:solidFill>
                    </a:ln>
                  </pic:spPr>
                </pic:pic>
              </a:graphicData>
            </a:graphic>
          </wp:inline>
        </w:drawing>
      </w:r>
    </w:p>
    <w:p w14:paraId="3930818D" w14:textId="7AB6250F" w:rsidR="0081147B" w:rsidRDefault="006003BB" w:rsidP="006003BB">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w:t>
      </w:r>
      <w:r w:rsidR="005A054B">
        <w:fldChar w:fldCharType="end"/>
      </w:r>
      <w:r>
        <w:t xml:space="preserve"> Topologija mreže tijekom testiranja</w:t>
      </w:r>
    </w:p>
    <w:p w14:paraId="48877722" w14:textId="77777777" w:rsidR="00EF2D3E" w:rsidRDefault="00EF2D3E" w:rsidP="00EF2D3E">
      <w:pPr>
        <w:pStyle w:val="Heading2"/>
      </w:pPr>
      <w:bookmarkStart w:id="30" w:name="_Toc158806905"/>
      <w:r>
        <w:lastRenderedPageBreak/>
        <w:t>Simuliranje mrežnog kašnjenja</w:t>
      </w:r>
      <w:bookmarkEnd w:id="30"/>
    </w:p>
    <w:p w14:paraId="1D76A31C" w14:textId="2D2D8C3D" w:rsidR="00EF2D3E" w:rsidRPr="00EF2D3E" w:rsidRDefault="00EF2D3E" w:rsidP="000A07D6">
      <w:pPr>
        <w:spacing w:before="0" w:after="200" w:line="276" w:lineRule="auto"/>
      </w:pPr>
      <w:r>
        <w:t xml:space="preserve">Mrežno kašnjenje je simulirano programom </w:t>
      </w:r>
      <w:r w:rsidRPr="00010676">
        <w:rPr>
          <w:lang w:val="en-US"/>
        </w:rPr>
        <w:t>Clumsy</w:t>
      </w:r>
      <w:r w:rsidR="00723B17">
        <w:rPr>
          <w:lang w:val="en-US"/>
        </w:rPr>
        <w:t xml:space="preserve"> </w:t>
      </w:r>
      <w:r w:rsidR="001E6CBE">
        <w:rPr>
          <w:lang w:val="en-US"/>
        </w:rPr>
        <w:fldChar w:fldCharType="begin"/>
      </w:r>
      <w:r w:rsidR="001E6CBE">
        <w:rPr>
          <w:lang w:val="en-US"/>
        </w:rPr>
        <w:instrText xml:space="preserve"> REF _Ref158740487 \r \h </w:instrText>
      </w:r>
      <w:r w:rsidR="001E6CBE">
        <w:rPr>
          <w:lang w:val="en-US"/>
        </w:rPr>
      </w:r>
      <w:r w:rsidR="001E6CBE">
        <w:rPr>
          <w:lang w:val="en-US"/>
        </w:rPr>
        <w:fldChar w:fldCharType="separate"/>
      </w:r>
      <w:r w:rsidR="001E6CBE">
        <w:rPr>
          <w:lang w:val="en-US"/>
        </w:rPr>
        <w:t>[26]</w:t>
      </w:r>
      <w:r w:rsidR="001E6CBE">
        <w:rPr>
          <w:lang w:val="en-US"/>
        </w:rPr>
        <w:fldChar w:fldCharType="end"/>
      </w:r>
      <w:r>
        <w:t xml:space="preserve">. Program </w:t>
      </w:r>
      <w:r w:rsidRPr="00010676">
        <w:rPr>
          <w:lang w:val="en-US"/>
        </w:rPr>
        <w:t>Clumsy</w:t>
      </w:r>
      <w:r>
        <w:t xml:space="preserve"> neće dati uvijek 100% isto kašnjenje, nego će uvijek biti varijacija kod kašnjenja ili gubitka paketa što je u redu jer se mjerenja ionako ponavljaju</w:t>
      </w:r>
      <w:r w:rsidR="001E6CBE">
        <w:t>.</w:t>
      </w:r>
    </w:p>
    <w:p w14:paraId="0FF225ED" w14:textId="4D2ED428" w:rsidR="00EF2D3E" w:rsidRDefault="00EF2D3E" w:rsidP="00EF2D3E">
      <w:r>
        <w:t xml:space="preserve">Simuliranje mrežnog kašnjenja je odrađeno programom </w:t>
      </w:r>
      <w:r w:rsidRPr="00F07373">
        <w:rPr>
          <w:lang w:val="en-US"/>
        </w:rPr>
        <w:t>Clumsy</w:t>
      </w:r>
      <w:r>
        <w:t>, korištena konfiguracija (filter) je</w:t>
      </w:r>
      <w:r w:rsidR="00E55497">
        <w:t xml:space="preserve"> iz izvora </w:t>
      </w:r>
      <w:r w:rsidR="00E55497">
        <w:rPr>
          <w:lang w:val="en-US"/>
        </w:rPr>
        <w:fldChar w:fldCharType="begin"/>
      </w:r>
      <w:r w:rsidR="00E55497">
        <w:rPr>
          <w:lang w:val="en-US"/>
        </w:rPr>
        <w:instrText xml:space="preserve"> REF _Ref158740643 \r \h </w:instrText>
      </w:r>
      <w:r w:rsidR="00E55497">
        <w:rPr>
          <w:lang w:val="en-US"/>
        </w:rPr>
      </w:r>
      <w:r w:rsidR="00E55497">
        <w:rPr>
          <w:lang w:val="en-US"/>
        </w:rPr>
        <w:fldChar w:fldCharType="separate"/>
      </w:r>
      <w:r w:rsidR="00E55497">
        <w:rPr>
          <w:lang w:val="en-US"/>
        </w:rPr>
        <w:t>[27]</w:t>
      </w:r>
      <w:r w:rsidR="00E55497">
        <w:rPr>
          <w:lang w:val="en-US"/>
        </w:rPr>
        <w:fldChar w:fldCharType="end"/>
      </w:r>
      <w:r>
        <w:t>:</w:t>
      </w:r>
    </w:p>
    <w:tbl>
      <w:tblPr>
        <w:tblStyle w:val="TableGrid"/>
        <w:tblW w:w="0" w:type="auto"/>
        <w:tblInd w:w="994" w:type="dxa"/>
        <w:tblLook w:val="04A0" w:firstRow="1" w:lastRow="0" w:firstColumn="1" w:lastColumn="0" w:noHBand="0" w:noVBand="1"/>
      </w:tblPr>
      <w:tblGrid>
        <w:gridCol w:w="7338"/>
      </w:tblGrid>
      <w:tr w:rsidR="00CF3A7C" w:rsidRPr="00CF3A7C" w14:paraId="1D6A5836" w14:textId="77777777" w:rsidTr="00CF3A7C">
        <w:tc>
          <w:tcPr>
            <w:tcW w:w="7338" w:type="dxa"/>
          </w:tcPr>
          <w:p w14:paraId="66712376" w14:textId="77777777" w:rsidR="00CF3A7C" w:rsidRPr="00CF3A7C" w:rsidRDefault="00CF3A7C" w:rsidP="00CF3A7C">
            <w:pPr>
              <w:pStyle w:val="Kd"/>
              <w:ind w:left="0"/>
              <w:jc w:val="center"/>
              <w:rPr>
                <w:lang w:val="en-GB"/>
              </w:rPr>
            </w:pPr>
            <w:r w:rsidRPr="00CF3A7C">
              <w:rPr>
                <w:lang w:val="en-GB"/>
              </w:rPr>
              <w:t>fusion test: udp and outbound</w:t>
            </w:r>
          </w:p>
        </w:tc>
      </w:tr>
    </w:tbl>
    <w:p w14:paraId="0A3815F5" w14:textId="1A00388A" w:rsidR="00EF2D3E" w:rsidRDefault="00CF3A7C" w:rsidP="00677589">
      <w:pPr>
        <w:keepNext/>
      </w:pPr>
      <w:r>
        <w:br/>
      </w:r>
      <w:r w:rsidR="00EF2D3E">
        <w:t>U datoteci config.txt spomenutog programa, a nalazi se u istom direktoriju kao i izvršna datoteka programa. Program je jako jednostavan za korištenje, no zahtjeva administrativne privilegije za uspješan rad (simulaciju mrežnog kašnjenja i gubitka paketa</w:t>
      </w:r>
      <w:r w:rsidR="0089509C">
        <w:t xml:space="preserve"> – slika </w:t>
      </w:r>
      <w:r w:rsidR="001F0D30">
        <w:t>5</w:t>
      </w:r>
      <w:r w:rsidR="0089509C">
        <w:t>.3</w:t>
      </w:r>
      <w:r w:rsidR="00EF2D3E">
        <w:t>):</w:t>
      </w:r>
      <w:r w:rsidR="00EF2D3E" w:rsidRPr="00550296">
        <w:rPr>
          <w:noProof/>
        </w:rPr>
        <w:t xml:space="preserve"> </w:t>
      </w:r>
      <w:r w:rsidR="00EF2D3E" w:rsidRPr="00550296">
        <w:rPr>
          <w:noProof/>
        </w:rPr>
        <w:drawing>
          <wp:inline distT="0" distB="0" distL="0" distR="0" wp14:anchorId="654F7BE2" wp14:editId="355075DA">
            <wp:extent cx="5191125" cy="3385322"/>
            <wp:effectExtent l="19050" t="19050" r="9525" b="24765"/>
            <wp:docPr id="7520522" name="Slika 1" descr="Slika na kojoj se prikazuje tekst, elektronika, snimka zaslona, zaslo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522" name="Slika 1" descr="Slika na kojoj se prikazuje tekst, elektronika, snimka zaslona, zaslon&#10;&#10;Opis je automatski generiran"/>
                    <pic:cNvPicPr/>
                  </pic:nvPicPr>
                  <pic:blipFill>
                    <a:blip r:embed="rId44"/>
                    <a:stretch>
                      <a:fillRect/>
                    </a:stretch>
                  </pic:blipFill>
                  <pic:spPr>
                    <a:xfrm>
                      <a:off x="0" y="0"/>
                      <a:ext cx="5222753" cy="3405948"/>
                    </a:xfrm>
                    <a:prstGeom prst="rect">
                      <a:avLst/>
                    </a:prstGeom>
                    <a:ln>
                      <a:solidFill>
                        <a:schemeClr val="tx1"/>
                      </a:solidFill>
                    </a:ln>
                  </pic:spPr>
                </pic:pic>
              </a:graphicData>
            </a:graphic>
          </wp:inline>
        </w:drawing>
      </w:r>
    </w:p>
    <w:p w14:paraId="24AF01E4" w14:textId="2EF88873" w:rsidR="00EF2D3E" w:rsidRDefault="00EF2D3E" w:rsidP="00EF2D3E">
      <w:pPr>
        <w:pStyle w:val="Caption"/>
        <w:rPr>
          <w:noProof/>
        </w:rPr>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3</w:t>
      </w:r>
      <w:r w:rsidR="005A054B">
        <w:fldChar w:fldCharType="end"/>
      </w:r>
      <w:r>
        <w:t xml:space="preserve"> Primjer konfiguracije u programu Clumsy</w:t>
      </w:r>
    </w:p>
    <w:p w14:paraId="68E84FE8" w14:textId="5445E358" w:rsidR="00EF2D3E" w:rsidRDefault="00EF2D3E" w:rsidP="00EF2D3E">
      <w:r>
        <w:t xml:space="preserve"> Za testiranje je potrebno postaviti vrijednost izbornika „</w:t>
      </w:r>
      <w:r w:rsidRPr="00AA0B01">
        <w:rPr>
          <w:lang w:val="en-US"/>
        </w:rPr>
        <w:t>Presets</w:t>
      </w:r>
      <w:r>
        <w:t>“ na „</w:t>
      </w:r>
      <w:r w:rsidRPr="00AA0B01">
        <w:rPr>
          <w:lang w:val="en-US"/>
        </w:rPr>
        <w:t>fusion</w:t>
      </w:r>
      <w:r>
        <w:t xml:space="preserve"> test“, te po potrebi omogućiti opcije „</w:t>
      </w:r>
      <w:r w:rsidRPr="00AA0B01">
        <w:rPr>
          <w:lang w:val="en-US"/>
        </w:rPr>
        <w:t>Lag</w:t>
      </w:r>
      <w:r>
        <w:t>“ (mrežno kašnjenje) i „Drop“ (gubitak paketa). Za navedene opcije treba isključiti postavku „</w:t>
      </w:r>
      <w:r w:rsidRPr="00AA0B01">
        <w:rPr>
          <w:lang w:val="en-US"/>
        </w:rPr>
        <w:t>Inbound</w:t>
      </w:r>
      <w:r>
        <w:t>“ i uključiti postavku „</w:t>
      </w:r>
      <w:r w:rsidRPr="00AA0B01">
        <w:rPr>
          <w:lang w:val="en-US"/>
        </w:rPr>
        <w:t>Outbound</w:t>
      </w:r>
      <w:r>
        <w:t>“. Same vrijednosti mrežnog kašnjenja i gubitka paketa se postavljaju u pripadnim poljima „</w:t>
      </w:r>
      <w:r w:rsidRPr="00AA0B01">
        <w:rPr>
          <w:lang w:val="en-US"/>
        </w:rPr>
        <w:t>Delay</w:t>
      </w:r>
      <w:r>
        <w:t>(ms)“ i „</w:t>
      </w:r>
      <w:r w:rsidRPr="00AA0B01">
        <w:rPr>
          <w:lang w:val="en-US"/>
        </w:rPr>
        <w:t>Chance</w:t>
      </w:r>
      <w:r>
        <w:t xml:space="preserve">(%)“. Potrebno je imati na umu da je mrežno kašnjenje u igri </w:t>
      </w:r>
      <w:r w:rsidR="00906FA5">
        <w:t>dvostruko</w:t>
      </w:r>
      <w:r>
        <w:t xml:space="preserve"> veće od zadanog u programu </w:t>
      </w:r>
      <w:r w:rsidRPr="008A5DE3">
        <w:rPr>
          <w:lang w:val="en-US"/>
        </w:rPr>
        <w:t>Clumsy</w:t>
      </w:r>
      <w:r>
        <w:t xml:space="preserve">, a to je zato što </w:t>
      </w:r>
      <w:r w:rsidRPr="00B45D47">
        <w:rPr>
          <w:lang w:val="en-US"/>
        </w:rPr>
        <w:t>Clumsy</w:t>
      </w:r>
      <w:r>
        <w:t xml:space="preserve"> postavlja OWD (</w:t>
      </w:r>
      <w:r w:rsidRPr="00EE1861">
        <w:rPr>
          <w:lang w:val="en-US"/>
        </w:rPr>
        <w:t>One Way Delay</w:t>
      </w:r>
      <w:r>
        <w:t xml:space="preserve">) vrijeme dok igra prikazuje RTT, u to su moguće i oscilacije samog mrežnog kašnjenja. Isto </w:t>
      </w:r>
      <w:r>
        <w:lastRenderedPageBreak/>
        <w:t xml:space="preserve">vrijedi i za gubitak paketa, stoga se njegova vrijednost postavlja na rješenje </w:t>
      </w:r>
      <m:oMath>
        <m:r>
          <w:rPr>
            <w:rFonts w:ascii="Cambria Math" w:hAnsi="Cambria Math"/>
          </w:rPr>
          <m:t>x</m:t>
        </m:r>
      </m:oMath>
      <w:r>
        <w:t xml:space="preserve"> iz sljedeće jednadžbe (6):</w:t>
      </w:r>
    </w:p>
    <w:p w14:paraId="334E6D72" w14:textId="77777777" w:rsidR="00EF2D3E" w:rsidRPr="00F55122" w:rsidRDefault="00EF2D3E" w:rsidP="00EF2D3E">
      <w:pPr>
        <w:jc w:val="right"/>
        <w:rPr>
          <w:rFonts w:ascii="Cambria Math" w:eastAsiaTheme="minorEastAsia" w:hAnsi="Cambria Math"/>
          <w:sz w:val="28"/>
          <w:szCs w:val="28"/>
        </w:rPr>
      </w:pPr>
      <m:oMath>
        <m:r>
          <w:rPr>
            <w:rFonts w:ascii="Cambria Math" w:hAnsi="Cambria Math"/>
            <w:sz w:val="28"/>
            <w:szCs w:val="28"/>
          </w:rPr>
          <m:t>1-</m:t>
        </m:r>
        <m:sSup>
          <m:sSupPr>
            <m:ctrlPr>
              <w:rPr>
                <w:rFonts w:ascii="Cambria Math" w:hAnsi="Cambria Math"/>
                <w:i/>
                <w:sz w:val="28"/>
                <w:szCs w:val="28"/>
              </w:rPr>
            </m:ctrlPr>
          </m:sSupPr>
          <m:e>
            <m:d>
              <m:dPr>
                <m:ctrlPr>
                  <w:rPr>
                    <w:rFonts w:ascii="Cambria Math" w:hAnsi="Cambria Math"/>
                    <w:i/>
                    <w:sz w:val="28"/>
                    <w:szCs w:val="28"/>
                  </w:rPr>
                </m:ctrlPr>
              </m:dPr>
              <m:e>
                <m:r>
                  <w:rPr>
                    <w:rFonts w:ascii="Cambria Math" w:hAnsi="Cambria Math"/>
                    <w:sz w:val="28"/>
                    <w:szCs w:val="28"/>
                  </w:rPr>
                  <m:t>x-1</m:t>
                </m:r>
              </m:e>
            </m:d>
          </m:e>
          <m:sup>
            <m:r>
              <w:rPr>
                <w:rFonts w:ascii="Cambria Math" w:hAnsi="Cambria Math"/>
                <w:sz w:val="28"/>
                <w:szCs w:val="28"/>
              </w:rPr>
              <m:t>2</m:t>
            </m:r>
          </m:sup>
        </m:sSup>
        <m:r>
          <w:rPr>
            <w:rFonts w:ascii="Cambria Math" w:hAnsi="Cambria Math"/>
            <w:sz w:val="28"/>
            <w:szCs w:val="28"/>
          </w:rPr>
          <m:t>=p</m:t>
        </m:r>
      </m:oMath>
      <w:r>
        <w:rPr>
          <w:rFonts w:eastAsiaTheme="minorEastAsia"/>
          <w:sz w:val="28"/>
          <w:szCs w:val="28"/>
        </w:rPr>
        <w:t xml:space="preserve">                                            </w:t>
      </w:r>
      <w:r>
        <w:rPr>
          <w:rFonts w:ascii="Cambria Math" w:eastAsiaTheme="minorEastAsia" w:hAnsi="Cambria Math"/>
          <w:sz w:val="28"/>
          <w:szCs w:val="28"/>
        </w:rPr>
        <w:t>(6)</w:t>
      </w:r>
    </w:p>
    <w:p w14:paraId="666620E7" w14:textId="65106F84" w:rsidR="00EF2D3E" w:rsidRPr="00941A76" w:rsidRDefault="00EF2D3E" w:rsidP="00FF26C9">
      <w:r>
        <w:rPr>
          <w:rFonts w:eastAsiaTheme="minorEastAsia"/>
        </w:rPr>
        <w:t xml:space="preserve">Gdje je </w:t>
      </w:r>
      <m:oMath>
        <m:r>
          <w:rPr>
            <w:rFonts w:ascii="Cambria Math" w:eastAsiaTheme="minorEastAsia" w:hAnsi="Cambria Math"/>
          </w:rPr>
          <m:t>p</m:t>
        </m:r>
      </m:oMath>
      <w:r>
        <w:rPr>
          <w:rFonts w:eastAsiaTheme="minorEastAsia"/>
        </w:rPr>
        <w:t xml:space="preserve"> željeni postotak stvarnog gubitka paketa u „simuliranoj“ mreži. Očito je da dana jednadžba ima dva rješenja, no uzima se rješenje iz intervala </w:t>
      </w:r>
      <m:oMath>
        <m:r>
          <w:rPr>
            <w:rFonts w:ascii="Cambria Math" w:eastAsiaTheme="minorEastAsia" w:hAnsi="Cambria Math"/>
          </w:rPr>
          <m:t>[0, 1]</m:t>
        </m:r>
      </m:oMath>
      <w:r>
        <w:rPr>
          <w:rFonts w:eastAsiaTheme="minorEastAsia"/>
        </w:rPr>
        <w:t xml:space="preserve"> jer se traži vjerojatnost dok je drugo rješenje uvijek veće ili jednako 1 za </w:t>
      </w:r>
      <m:oMath>
        <m:r>
          <w:rPr>
            <w:rFonts w:ascii="Cambria Math" w:eastAsiaTheme="minorEastAsia" w:hAnsi="Cambria Math"/>
          </w:rPr>
          <m:t>p∈[0,1]</m:t>
        </m:r>
      </m:oMath>
      <w:r>
        <w:rPr>
          <w:rFonts w:eastAsiaTheme="minorEastAsia"/>
        </w:rPr>
        <w:t>.</w:t>
      </w:r>
    </w:p>
    <w:p w14:paraId="4F8E6EED" w14:textId="1E554059" w:rsidR="00B576EE" w:rsidRDefault="00E00A6B" w:rsidP="00E00A6B">
      <w:pPr>
        <w:pStyle w:val="Heading2"/>
      </w:pPr>
      <w:bookmarkStart w:id="31" w:name="_Toc158806906"/>
      <w:r>
        <w:t>Postupak</w:t>
      </w:r>
      <w:bookmarkEnd w:id="31"/>
    </w:p>
    <w:p w14:paraId="6D25E208" w14:textId="7D356BE8" w:rsidR="00B62C63" w:rsidRDefault="00B62C63" w:rsidP="00B62C63">
      <w:r>
        <w:t xml:space="preserve">Za mrežno kašnjenje se koriste sljedeće vrijednosti (u milisekundama): </w:t>
      </w:r>
      <m:oMath>
        <m:r>
          <w:rPr>
            <w:rFonts w:ascii="Cambria Math" w:hAnsi="Cambria Math"/>
          </w:rPr>
          <m:t>[20 ms, 80 ms, 150 ms, 250 ms, 300 ms]</m:t>
        </m:r>
      </m:oMath>
      <w:r>
        <w:t>.</w:t>
      </w:r>
    </w:p>
    <w:p w14:paraId="54A19F4A" w14:textId="260520E3" w:rsidR="00E00A6B" w:rsidRDefault="00B62C63" w:rsidP="00B62C63">
      <w:r>
        <w:t>Za gubitak paketa koriste se sljedeće vrijednosti (u postocima):</w:t>
      </w:r>
      <m:oMath>
        <m:r>
          <w:rPr>
            <w:rFonts w:ascii="Cambria Math" w:hAnsi="Cambria Math"/>
          </w:rPr>
          <m:t xml:space="preserve"> [0%, 10%, 20%, 40%]</m:t>
        </m:r>
      </m:oMath>
      <w:r>
        <w:t>.</w:t>
      </w:r>
      <w:r w:rsidR="00FF26C9" w:rsidRPr="00FF26C9">
        <w:rPr>
          <w:rFonts w:eastAsiaTheme="minorEastAsia"/>
        </w:rPr>
        <w:t xml:space="preserve"> </w:t>
      </w:r>
      <w:r w:rsidR="00FF26C9">
        <w:rPr>
          <w:rFonts w:eastAsiaTheme="minorEastAsia"/>
        </w:rPr>
        <w:t xml:space="preserve">Unosi u </w:t>
      </w:r>
      <w:r w:rsidR="00FF26C9" w:rsidRPr="00CC33E6">
        <w:rPr>
          <w:rFonts w:eastAsiaTheme="minorEastAsia"/>
          <w:lang w:val="en-US"/>
        </w:rPr>
        <w:t>Clumsy</w:t>
      </w:r>
      <w:r w:rsidR="00FF26C9">
        <w:rPr>
          <w:rFonts w:eastAsiaTheme="minorEastAsia"/>
        </w:rPr>
        <w:t xml:space="preserve"> za gubitke paketa u </w:t>
      </w:r>
      <m:oMath>
        <m:r>
          <w:rPr>
            <w:rFonts w:ascii="Cambria Math" w:hAnsi="Cambria Math"/>
          </w:rPr>
          <m:t xml:space="preserve">[0%, 10%, 20%, 40%] </m:t>
        </m:r>
      </m:oMath>
      <w:r w:rsidR="00FF26C9">
        <w:rPr>
          <w:rFonts w:eastAsiaTheme="minorEastAsia"/>
        </w:rPr>
        <w:t xml:space="preserve"> su </w:t>
      </w:r>
      <w:r w:rsidR="00FF26C9">
        <w:t xml:space="preserve">zapravo </w:t>
      </w:r>
      <m:oMath>
        <m:r>
          <w:rPr>
            <w:rFonts w:ascii="Cambria Math" w:hAnsi="Cambria Math"/>
          </w:rPr>
          <m:t>[0%, 5.132%, 10.557%, 22.54%]</m:t>
        </m:r>
      </m:oMath>
      <w:r w:rsidR="00FF26C9">
        <w:t>.</w:t>
      </w:r>
    </w:p>
    <w:p w14:paraId="517F8D65" w14:textId="555DF846" w:rsidR="00B62C63" w:rsidRDefault="006226F3" w:rsidP="00B62C63">
      <w:r>
        <w:t>Vrijednosti koje se mjere su</w:t>
      </w:r>
      <w:r w:rsidR="00B62C63">
        <w:t>:</w:t>
      </w:r>
    </w:p>
    <w:p w14:paraId="74514F21" w14:textId="77777777" w:rsidR="00B62C63" w:rsidRDefault="00B62C63" w:rsidP="00B62C63">
      <w:pPr>
        <w:pStyle w:val="ListParagraph"/>
        <w:numPr>
          <w:ilvl w:val="0"/>
          <w:numId w:val="28"/>
        </w:numPr>
        <w:spacing w:before="0" w:after="200" w:line="276" w:lineRule="auto"/>
        <w:jc w:val="left"/>
      </w:pPr>
      <w:r>
        <w:t xml:space="preserve">Udaljenost pozicije kompenziranog </w:t>
      </w:r>
      <w:r w:rsidRPr="00224F2E">
        <w:rPr>
          <w:lang w:val="en-US"/>
        </w:rPr>
        <w:t>hitbox</w:t>
      </w:r>
      <w:r>
        <w:t xml:space="preserve">a i trenutne pozicije </w:t>
      </w:r>
      <w:r w:rsidRPr="00224F2E">
        <w:rPr>
          <w:lang w:val="en-US"/>
        </w:rPr>
        <w:t>hitbox</w:t>
      </w:r>
      <w:r>
        <w:t>a (realan broj ili znak „/“ kada nema pogotka)</w:t>
      </w:r>
    </w:p>
    <w:p w14:paraId="0C95DB04" w14:textId="48607FC6" w:rsidR="00B62C63" w:rsidRDefault="00B62C63" w:rsidP="00B62C63">
      <w:pPr>
        <w:pStyle w:val="ListParagraph"/>
        <w:numPr>
          <w:ilvl w:val="0"/>
          <w:numId w:val="28"/>
        </w:numPr>
        <w:spacing w:before="0" w:after="200" w:line="276" w:lineRule="auto"/>
        <w:jc w:val="left"/>
      </w:pPr>
      <w:r>
        <w:t xml:space="preserve">Broj izgubljenih ljudi u posadi pogođenog tenka (cijeli broj iz skupa </w:t>
      </w:r>
      <m:oMath>
        <m:r>
          <w:rPr>
            <w:rFonts w:ascii="Cambria Math" w:hAnsi="Cambria Math"/>
          </w:rPr>
          <m:t>{0, 1, 2, 4}</m:t>
        </m:r>
      </m:oMath>
      <w:r>
        <w:t xml:space="preserve"> ili znak „/“ kada nema pogotka)*</w:t>
      </w:r>
    </w:p>
    <w:p w14:paraId="352F1A3D" w14:textId="20E42CFC" w:rsidR="00B62C63" w:rsidRDefault="00B62C63" w:rsidP="00B62C63">
      <w:r>
        <w:t>* Broj 3 nije u broju izgubljenih ljudi jer sa smrću 3 člana tenk postane uništen, pa tako i jedini preostali član posade „pogine“.</w:t>
      </w:r>
    </w:p>
    <w:p w14:paraId="1BAB4654" w14:textId="77777777" w:rsidR="00B62C63" w:rsidRDefault="00B62C63" w:rsidP="00B62C63">
      <w:r>
        <w:t>Za svaku trojku (mrežno kašnjenje, gubitak paketa, kut gađanja), mjerenje se ponavlja 10 puta.</w:t>
      </w:r>
    </w:p>
    <w:p w14:paraId="14B5BCDD" w14:textId="60B4DD1A" w:rsidR="00B62C63" w:rsidRDefault="00B62C63" w:rsidP="00B62C63">
      <w:r>
        <w:t xml:space="preserve">Ukupan broj mjerenja je </w:t>
      </w:r>
      <m:oMath>
        <m:r>
          <w:rPr>
            <w:rFonts w:ascii="Cambria Math" w:hAnsi="Cambria Math"/>
          </w:rPr>
          <m:t>5 x 4 x 2 x 10 = 400</m:t>
        </m:r>
      </m:oMath>
      <w:r>
        <w:t xml:space="preserve"> mjerenja.</w:t>
      </w:r>
    </w:p>
    <w:p w14:paraId="07AA8BDB" w14:textId="34C402B0" w:rsidR="00011DDE" w:rsidRDefault="00011DDE" w:rsidP="00B62C63">
      <w:r>
        <w:t xml:space="preserve">Rezultati mjerenja se upisuju u pripadne tablice u radnom listu MS Excel programa (ili slično). Iščitavanje broja poginule posade se radi brojanjem nestalih slova u drugom redu na debug tekstu od pripadnog tenka, tenk s čitavom posadom ima 4 slova: DGLC (engl. </w:t>
      </w:r>
      <w:r w:rsidRPr="006A2A5F">
        <w:rPr>
          <w:lang w:val="en-US"/>
        </w:rPr>
        <w:t>Driver Gunner Loader Commander</w:t>
      </w:r>
      <w:r>
        <w:t>), svako pripada jednom (živom) članu posade, ako je član poginuo onda se njegovo slovo izbriše iz teksta.</w:t>
      </w:r>
    </w:p>
    <w:p w14:paraId="056176DA" w14:textId="0A486A8E" w:rsidR="003939A3" w:rsidRDefault="00983CD8" w:rsidP="00400DD0">
      <w:r>
        <w:t>Za testiranje se koristi scena „</w:t>
      </w:r>
      <w:r w:rsidRPr="00E90492">
        <w:rPr>
          <w:lang w:val="en-US"/>
        </w:rPr>
        <w:t>Test Polygon</w:t>
      </w:r>
      <w:r>
        <w:t>“</w:t>
      </w:r>
      <w:r w:rsidR="002A367E">
        <w:t xml:space="preserve"> (opcija u glavnom meniju igre)</w:t>
      </w:r>
      <w:r>
        <w:t xml:space="preserve">. Potrebno je pokrenuti 3 instance igre (na istom računalu), dvije instance su prevedena igra </w:t>
      </w:r>
      <w:r>
        <w:lastRenderedPageBreak/>
        <w:t>(„DipRadProjectFusion.exe“ datoteka tj. izvršna datoteka), a treća je „</w:t>
      </w:r>
      <w:r w:rsidRPr="00F82E6C">
        <w:rPr>
          <w:lang w:val="en-US"/>
        </w:rPr>
        <w:t>play mode</w:t>
      </w:r>
      <w:r>
        <w:t>“ u Unity Editor programu. Jedan od igra</w:t>
      </w:r>
      <w:r w:rsidR="00E06213">
        <w:t>č</w:t>
      </w:r>
      <w:r>
        <w:t xml:space="preserve">a je </w:t>
      </w:r>
      <w:r w:rsidRPr="00C65D42">
        <w:rPr>
          <w:lang w:val="en-US"/>
        </w:rPr>
        <w:t>Host</w:t>
      </w:r>
      <w:r>
        <w:t xml:space="preserve"> (H), a druga dva su klijenti (oznake K1 i K2). Za početak testiranja potrebno je pokrenuti prvu instancu prevedene igre (preko izvršne datoteke), u glavnom meniju je potrebno odabrati „Test </w:t>
      </w:r>
      <w:r w:rsidRPr="006B1F24">
        <w:rPr>
          <w:lang w:val="en-US"/>
        </w:rPr>
        <w:t>Polygon</w:t>
      </w:r>
      <w:r>
        <w:t>“ te nakon toga odabrati „</w:t>
      </w:r>
      <w:r w:rsidRPr="006B1F24">
        <w:rPr>
          <w:lang w:val="en-US"/>
        </w:rPr>
        <w:t>Host</w:t>
      </w:r>
      <w:r>
        <w:t xml:space="preserve">“ (način rada poslužitelja) opciju, uz to se može i zadati ime sobe u igri, no tada je potrebno to isto ime zadati tijekom pokretanja drugih dviju instanci. Ovaj igrač koji je </w:t>
      </w:r>
      <w:r w:rsidRPr="00491B31">
        <w:rPr>
          <w:lang w:val="en-US"/>
        </w:rPr>
        <w:t>Host</w:t>
      </w:r>
      <w:r>
        <w:t xml:space="preserve"> ne radi ništa tijekom konkretnog testiranja tj. ne kreće se nigdje, no može rotirati kupolu i pucati na klijenta K2 (</w:t>
      </w:r>
      <w:r w:rsidR="00211C5E">
        <w:t xml:space="preserve">samo </w:t>
      </w:r>
      <w:r>
        <w:t xml:space="preserve">kada je to potrebno). Nakon toga je potrebno pokrenuti igru u Unity Editoru, učitati scenu „Test </w:t>
      </w:r>
      <w:r w:rsidRPr="006B1F24">
        <w:rPr>
          <w:lang w:val="en-US"/>
        </w:rPr>
        <w:t>Polygon</w:t>
      </w:r>
      <w:r>
        <w:t>“ te odabrati opciju „</w:t>
      </w:r>
      <w:r w:rsidRPr="006B1F24">
        <w:rPr>
          <w:lang w:val="en-US"/>
        </w:rPr>
        <w:t>Join</w:t>
      </w:r>
      <w:r>
        <w:t>“ (način rada klijenta), igrač u Unity Editoru će se na dalje zvati „Klijent 1“ ili K1. U Unity Editoru je potrebno uz „Game“ prozor potrebno imati i otvoren „</w:t>
      </w:r>
      <w:r w:rsidRPr="000235EF">
        <w:rPr>
          <w:lang w:val="en-US"/>
        </w:rPr>
        <w:t>Console</w:t>
      </w:r>
      <w:r>
        <w:t xml:space="preserve">“ prozor na kojemu se iščitava udaljenost </w:t>
      </w:r>
      <w:r w:rsidRPr="000235EF">
        <w:rPr>
          <w:lang w:val="en-US"/>
        </w:rPr>
        <w:t>hitbox</w:t>
      </w:r>
      <w:r>
        <w:t xml:space="preserve">a. Treću instancu igre je potrebno pokrenuti u preko izvršne datoteke igre, učitati „Test </w:t>
      </w:r>
      <w:r w:rsidRPr="006B1F24">
        <w:rPr>
          <w:lang w:val="en-US"/>
        </w:rPr>
        <w:t>Polygon</w:t>
      </w:r>
      <w:r>
        <w:t>“ scenu te odabrati opciju „</w:t>
      </w:r>
      <w:r w:rsidRPr="006B1F24">
        <w:rPr>
          <w:lang w:val="en-US"/>
        </w:rPr>
        <w:t>Join</w:t>
      </w:r>
      <w:r>
        <w:t xml:space="preserve">“, ovaj klijent će se na dalje zvati „Klijent 2“ ili K2. </w:t>
      </w:r>
      <w:r w:rsidR="003939A3">
        <w:t xml:space="preserve">Algoritam </w:t>
      </w:r>
      <w:r w:rsidR="00425093">
        <w:t>m</w:t>
      </w:r>
      <w:r w:rsidR="003939A3">
        <w:t>jerenja</w:t>
      </w:r>
    </w:p>
    <w:p w14:paraId="38127C95" w14:textId="2C87AC42" w:rsidR="003939A3" w:rsidRDefault="003939A3" w:rsidP="003939A3">
      <w:r>
        <w:t>U nastavku je dan (prošireni) algoritam za mjerenja:</w:t>
      </w:r>
    </w:p>
    <w:p w14:paraId="12617F2B" w14:textId="77777777" w:rsidR="001A79A8" w:rsidRDefault="001A79A8" w:rsidP="001A79A8">
      <w:r>
        <w:t xml:space="preserve">1. Postaviti potrebne mrežne parametre u programu </w:t>
      </w:r>
      <w:r w:rsidRPr="005F09C7">
        <w:rPr>
          <w:lang w:val="en-US"/>
        </w:rPr>
        <w:t>Clumsy</w:t>
      </w:r>
    </w:p>
    <w:p w14:paraId="41585F2D" w14:textId="77777777" w:rsidR="001A79A8" w:rsidRDefault="001A79A8" w:rsidP="001A79A8">
      <w:r>
        <w:t>2. Ovisno o kutu gađanja, tenk od K1 treba:</w:t>
      </w:r>
    </w:p>
    <w:p w14:paraId="764810EB" w14:textId="77777777" w:rsidR="001A79A8" w:rsidRDefault="001A79A8" w:rsidP="001A79A8">
      <w:r>
        <w:tab/>
        <w:t>- Ostati na mjestu u slučaju gađanja s desne strane</w:t>
      </w:r>
    </w:p>
    <w:p w14:paraId="45BE03D4" w14:textId="77777777" w:rsidR="001A79A8" w:rsidRDefault="001A79A8" w:rsidP="001A79A8">
      <w:pPr>
        <w:ind w:left="709"/>
      </w:pPr>
      <w:r>
        <w:tab/>
        <w:t>- Pomaknuti se na uzvišenu platformu do testnog poligona u slučaju gađanja sprijeda te rotirati kupolu prema tenku K2</w:t>
      </w:r>
    </w:p>
    <w:p w14:paraId="25A5AA9E" w14:textId="77777777" w:rsidR="001A79A8" w:rsidRDefault="001A79A8" w:rsidP="001A79A8">
      <w:r>
        <w:t>2. Rotirati kupolu od tenka K2 tako da je top orijentiran u pravcu smjera (rotacije šasije) tenka od K2</w:t>
      </w:r>
    </w:p>
    <w:p w14:paraId="5F8F37A1" w14:textId="5105370C" w:rsidR="001A79A8" w:rsidRDefault="001A79A8" w:rsidP="001A79A8">
      <w:r>
        <w:t xml:space="preserve">3. Rotirati kupolu od tenka K1 prema poziciji poligona s oznakom 8 tj. 8.5 (između 8 i 9), iznad crvene kocke i prilagoditi pomoćni nišan topa na plavu kocku </w:t>
      </w:r>
      <w:r w:rsidR="00096853">
        <w:t xml:space="preserve">uz </w:t>
      </w:r>
      <w:r>
        <w:t>pomoć snajperskog nišana</w:t>
      </w:r>
    </w:p>
    <w:p w14:paraId="1455F93A" w14:textId="77777777" w:rsidR="001A79A8" w:rsidRDefault="001A79A8" w:rsidP="001A79A8">
      <w:r>
        <w:t>4. Pripremiti prozor igre K2 i prozor Unity Editora K1 za brzi prijelaz između njih (brzi alt-</w:t>
      </w:r>
      <w:r w:rsidRPr="005F09C7">
        <w:rPr>
          <w:lang w:val="en-US"/>
        </w:rPr>
        <w:t>tab</w:t>
      </w:r>
      <w:r>
        <w:t xml:space="preserve"> na Windows OS-u)</w:t>
      </w:r>
    </w:p>
    <w:p w14:paraId="4146E276" w14:textId="77777777" w:rsidR="001A79A8" w:rsidRDefault="001A79A8" w:rsidP="001A79A8">
      <w:r>
        <w:t>5. Prebaciti se na prozor od K2</w:t>
      </w:r>
    </w:p>
    <w:p w14:paraId="576AB224" w14:textId="77777777" w:rsidR="001A79A8" w:rsidRDefault="001A79A8" w:rsidP="001A79A8">
      <w:r>
        <w:t>5. Omogućiti "</w:t>
      </w:r>
      <w:r w:rsidRPr="005F09C7">
        <w:rPr>
          <w:lang w:val="en-US"/>
        </w:rPr>
        <w:t>Constant</w:t>
      </w:r>
      <w:r>
        <w:t xml:space="preserve"> </w:t>
      </w:r>
      <w:r w:rsidRPr="005F09C7">
        <w:rPr>
          <w:lang w:val="en-US"/>
        </w:rPr>
        <w:t>Forward</w:t>
      </w:r>
      <w:r>
        <w:t>" opciju (tipka E na tipkovnici ili pritisak na gumb do pripadnog teksta) na instanci igre od K2</w:t>
      </w:r>
    </w:p>
    <w:p w14:paraId="3340F0C9" w14:textId="77777777" w:rsidR="001A79A8" w:rsidRDefault="001A79A8" w:rsidP="001A79A8">
      <w:r>
        <w:lastRenderedPageBreak/>
        <w:t>6. Brzo se prebaciti na prozor od Unity Editora (K1)</w:t>
      </w:r>
    </w:p>
    <w:p w14:paraId="5D622376" w14:textId="77777777" w:rsidR="001A79A8" w:rsidRDefault="001A79A8" w:rsidP="001A79A8">
      <w:r>
        <w:t>7. Pričekati da tenk od K2 dostigne točku 8.5 tj. "uđe u nišan" ili „pojede plavu kocku“ te odmah ispaliti rundu</w:t>
      </w:r>
    </w:p>
    <w:p w14:paraId="18F75AE8" w14:textId="77777777" w:rsidR="001A79A8" w:rsidRDefault="001A79A8" w:rsidP="001A79A8">
      <w:r>
        <w:t>8. Iz Konzole u Unity Editoru iščitati posljednju poruku tipa "</w:t>
      </w:r>
      <w:r w:rsidRPr="005F09C7">
        <w:rPr>
          <w:lang w:val="en-US"/>
        </w:rPr>
        <w:t>Hitbox</w:t>
      </w:r>
      <w:r>
        <w:t xml:space="preserve"> </w:t>
      </w:r>
      <w:r w:rsidRPr="005F09C7">
        <w:rPr>
          <w:lang w:val="en-US"/>
        </w:rPr>
        <w:t>Dist</w:t>
      </w:r>
      <w:r>
        <w:t xml:space="preserve">: 0.435" (to je udaljenost </w:t>
      </w:r>
      <w:r w:rsidRPr="005F09C7">
        <w:rPr>
          <w:lang w:val="en-US"/>
        </w:rPr>
        <w:t>hitbox</w:t>
      </w:r>
      <w:r>
        <w:t>ova) te iz prozora "Game" iščitati koliko je članova posade poginulo nakon pogotka (vidljivo nakon 0.5 sekundi za svako od testiranih mrežnih kašnjenja) iz debug teksta koji je prati tenk od K2</w:t>
      </w:r>
    </w:p>
    <w:p w14:paraId="6467457B" w14:textId="77777777" w:rsidR="001A79A8" w:rsidRDefault="001A79A8" w:rsidP="001A79A8">
      <w:r>
        <w:t>9. Zapisati opažene vrijednosti, u slučaju da nije bilo pogotka zapisuje se znak "/"</w:t>
      </w:r>
    </w:p>
    <w:p w14:paraId="68E1594C" w14:textId="57CEB966" w:rsidR="001A79A8" w:rsidRDefault="001A79A8" w:rsidP="001A79A8">
      <w:r>
        <w:t xml:space="preserve">10. Počistiti </w:t>
      </w:r>
      <w:r w:rsidR="00BF15D7">
        <w:t>k</w:t>
      </w:r>
      <w:r>
        <w:t>onzolu Unity Editora (gumb "Clear")</w:t>
      </w:r>
    </w:p>
    <w:p w14:paraId="282B9BBE" w14:textId="77777777" w:rsidR="001A79A8" w:rsidRDefault="001A79A8" w:rsidP="001A79A8">
      <w:r>
        <w:t>11. U igri od K2, isključiti opciju "</w:t>
      </w:r>
      <w:r w:rsidRPr="005F09C7">
        <w:rPr>
          <w:lang w:val="en-US"/>
        </w:rPr>
        <w:t>Constant</w:t>
      </w:r>
      <w:r>
        <w:t xml:space="preserve"> </w:t>
      </w:r>
      <w:r w:rsidRPr="005F09C7">
        <w:rPr>
          <w:lang w:val="en-US"/>
        </w:rPr>
        <w:t>Forward</w:t>
      </w:r>
      <w:r>
        <w:t>"</w:t>
      </w:r>
    </w:p>
    <w:p w14:paraId="2C02876A" w14:textId="77777777" w:rsidR="001A79A8" w:rsidRDefault="001A79A8" w:rsidP="001A79A8">
      <w:r>
        <w:t>12. Uništiti tenk od K2 (ima više načina: suicid (držanjem tipke J) ili ponovno gađanje s tenkovima od K1 ili H)</w:t>
      </w:r>
    </w:p>
    <w:p w14:paraId="7811BA9B" w14:textId="77777777" w:rsidR="001A79A8" w:rsidRDefault="001A79A8" w:rsidP="001A79A8">
      <w:r>
        <w:t>13. Pričekati da se tenk od K2 ponovo stvori (</w:t>
      </w:r>
      <w:r w:rsidRPr="005F09C7">
        <w:rPr>
          <w:lang w:val="en-US"/>
        </w:rPr>
        <w:t>respawn</w:t>
      </w:r>
      <w:r>
        <w:t>)</w:t>
      </w:r>
    </w:p>
    <w:p w14:paraId="5B30C8FD" w14:textId="77777777" w:rsidR="001A79A8" w:rsidRDefault="001A79A8" w:rsidP="001A79A8">
      <w:r>
        <w:t>14. Ako nisu testirane sve trojke mjerenja po potreban broj puta, odi na korak 1.</w:t>
      </w:r>
    </w:p>
    <w:p w14:paraId="53A0CC8C" w14:textId="7DD6F160" w:rsidR="00780F92" w:rsidRDefault="001A79A8" w:rsidP="001A79A8">
      <w:r>
        <w:t>15. Kraj testiranja</w:t>
      </w:r>
    </w:p>
    <w:p w14:paraId="40A0D6F9" w14:textId="4A0AC5E7" w:rsidR="00780F92" w:rsidRDefault="00780F92" w:rsidP="00780F92">
      <w:r>
        <w:t>Naputci za algoritam:</w:t>
      </w:r>
    </w:p>
    <w:p w14:paraId="5BBF5D09" w14:textId="1362054A" w:rsidR="00CC5871" w:rsidRDefault="00780F92" w:rsidP="00CC5871">
      <w:pPr>
        <w:pStyle w:val="ListParagraph"/>
        <w:keepNext/>
        <w:numPr>
          <w:ilvl w:val="0"/>
          <w:numId w:val="29"/>
        </w:numPr>
        <w:spacing w:before="0" w:after="200" w:line="276" w:lineRule="auto"/>
        <w:jc w:val="left"/>
      </w:pPr>
      <w:r>
        <w:t>Kod gađanja sprijeda, pozicija K1 bi trebala biti ovakva (približno</w:t>
      </w:r>
      <w:r w:rsidR="003514B4">
        <w:t xml:space="preserve"> – slika </w:t>
      </w:r>
      <w:r w:rsidR="00273176">
        <w:t>5</w:t>
      </w:r>
      <w:r w:rsidR="003514B4">
        <w:t>.4</w:t>
      </w:r>
      <w:r>
        <w:t>):</w:t>
      </w:r>
      <w:r>
        <w:br/>
      </w:r>
      <w:r w:rsidRPr="00CF73E9">
        <w:rPr>
          <w:noProof/>
        </w:rPr>
        <w:drawing>
          <wp:inline distT="0" distB="0" distL="0" distR="0" wp14:anchorId="1962EABE" wp14:editId="02D4359F">
            <wp:extent cx="4224074" cy="2781300"/>
            <wp:effectExtent l="19050" t="19050" r="24130" b="19050"/>
            <wp:docPr id="931568881" name="Slika 1" descr="Slika na kojoj se prikazuje snimka zaslona, igra za PC, softver videoigre, 3D modelir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8881" name="Slika 1" descr="Slika na kojoj se prikazuje snimka zaslona, igra za PC, softver videoigre, 3D modeliranje&#10;&#10;Opis je automatski generiran"/>
                    <pic:cNvPicPr/>
                  </pic:nvPicPr>
                  <pic:blipFill>
                    <a:blip r:embed="rId45"/>
                    <a:stretch>
                      <a:fillRect/>
                    </a:stretch>
                  </pic:blipFill>
                  <pic:spPr>
                    <a:xfrm>
                      <a:off x="0" y="0"/>
                      <a:ext cx="4226825" cy="2783111"/>
                    </a:xfrm>
                    <a:prstGeom prst="rect">
                      <a:avLst/>
                    </a:prstGeom>
                    <a:ln>
                      <a:solidFill>
                        <a:schemeClr val="tx1"/>
                      </a:solidFill>
                    </a:ln>
                  </pic:spPr>
                </pic:pic>
              </a:graphicData>
            </a:graphic>
          </wp:inline>
        </w:drawing>
      </w:r>
    </w:p>
    <w:p w14:paraId="7563D6AF" w14:textId="7C0346BC" w:rsidR="00780F92" w:rsidRDefault="00CC5871" w:rsidP="00CC5871">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4</w:t>
      </w:r>
      <w:r w:rsidR="005A054B">
        <w:fldChar w:fldCharType="end"/>
      </w:r>
      <w:r>
        <w:t xml:space="preserve"> Gađanje sprijeda</w:t>
      </w:r>
    </w:p>
    <w:p w14:paraId="40687FE6" w14:textId="53952B11" w:rsidR="00CC5871" w:rsidRDefault="00780F92" w:rsidP="00CC5871">
      <w:pPr>
        <w:pStyle w:val="ListParagraph"/>
        <w:keepNext/>
        <w:numPr>
          <w:ilvl w:val="0"/>
          <w:numId w:val="29"/>
        </w:numPr>
        <w:spacing w:before="0" w:after="200" w:line="276" w:lineRule="auto"/>
        <w:jc w:val="left"/>
      </w:pPr>
      <w:r>
        <w:lastRenderedPageBreak/>
        <w:t>Prilagođeni nišan na plavu kocku ne treba biti 100% centriran na njoj, no što bliže je bolje. Oznaka 8.5 je na donjoj slici</w:t>
      </w:r>
      <w:r w:rsidR="00AB3744">
        <w:t xml:space="preserve"> </w:t>
      </w:r>
      <w:r w:rsidR="002759F8">
        <w:t>5</w:t>
      </w:r>
      <w:r w:rsidR="00AB3744">
        <w:t>.5</w:t>
      </w:r>
      <w:r>
        <w:t>:</w:t>
      </w:r>
      <w:r>
        <w:br/>
      </w:r>
      <w:r>
        <w:rPr>
          <w:noProof/>
        </w:rPr>
        <w:drawing>
          <wp:inline distT="0" distB="0" distL="0" distR="0" wp14:anchorId="2219C9E3" wp14:editId="5262DAFD">
            <wp:extent cx="5105400" cy="2814514"/>
            <wp:effectExtent l="19050" t="19050" r="19050" b="24130"/>
            <wp:docPr id="1959690832" name="Slika 2" descr="Slika na kojoj se prikazuje snimka zaslona, igra za PC, 3D modeliranje, softver videoigr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90832" name="Slika 2" descr="Slika na kojoj se prikazuje snimka zaslona, igra za PC, 3D modeliranje, softver videoigre&#10;&#10;Opis je automatski generir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20009" cy="2822568"/>
                    </a:xfrm>
                    <a:prstGeom prst="rect">
                      <a:avLst/>
                    </a:prstGeom>
                    <a:noFill/>
                    <a:ln>
                      <a:solidFill>
                        <a:schemeClr val="tx1"/>
                      </a:solidFill>
                    </a:ln>
                  </pic:spPr>
                </pic:pic>
              </a:graphicData>
            </a:graphic>
          </wp:inline>
        </w:drawing>
      </w:r>
    </w:p>
    <w:p w14:paraId="122FFBAD" w14:textId="27D8DD44" w:rsidR="00780F92" w:rsidRDefault="00CC5871" w:rsidP="00CC5871">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5</w:t>
      </w:r>
      <w:r w:rsidR="005A054B">
        <w:fldChar w:fldCharType="end"/>
      </w:r>
      <w:r>
        <w:t xml:space="preserve"> Gađanje sa strane</w:t>
      </w:r>
    </w:p>
    <w:p w14:paraId="55D6D850" w14:textId="77777777" w:rsidR="00780F92" w:rsidRDefault="00780F92" w:rsidP="00780F92">
      <w:pPr>
        <w:pStyle w:val="ListParagraph"/>
        <w:numPr>
          <w:ilvl w:val="0"/>
          <w:numId w:val="29"/>
        </w:numPr>
        <w:spacing w:before="0" w:after="200" w:line="276" w:lineRule="auto"/>
        <w:jc w:val="left"/>
      </w:pPr>
      <w:r>
        <w:t>Plava kocka se ponaša kao duh prema tenkovima (no ne i nišanu) tj. ne sudara se s njima i obratno</w:t>
      </w:r>
    </w:p>
    <w:p w14:paraId="2E35654E" w14:textId="77777777" w:rsidR="00780F92" w:rsidRDefault="00780F92" w:rsidP="00780F92">
      <w:pPr>
        <w:pStyle w:val="ListParagraph"/>
        <w:numPr>
          <w:ilvl w:val="0"/>
          <w:numId w:val="29"/>
        </w:numPr>
        <w:spacing w:before="0" w:after="200" w:line="276" w:lineRule="auto"/>
        <w:jc w:val="left"/>
      </w:pPr>
      <w:r>
        <w:t>Mjerenja se zapisuju (idealno u program tipa MS Excel) te se za svakih 10 ponavljanja (za istu stranu, mrežno kašnjenje i gubitak) računaju srednja vrijednost i standardna devijacija i onda se na temelju njih crtaju grafovi</w:t>
      </w:r>
    </w:p>
    <w:p w14:paraId="2686B88E" w14:textId="77777777" w:rsidR="00780F92" w:rsidRDefault="00780F92" w:rsidP="00780F92">
      <w:pPr>
        <w:pStyle w:val="ListParagraph"/>
        <w:numPr>
          <w:ilvl w:val="0"/>
          <w:numId w:val="29"/>
        </w:numPr>
        <w:spacing w:before="0" w:after="200" w:line="276" w:lineRule="auto"/>
        <w:jc w:val="left"/>
      </w:pPr>
      <w:r>
        <w:t>Mjerna jedinica za udaljenost hitboxa su „metri“ tj. jedinična udaljenost u Unity Engineu</w:t>
      </w:r>
    </w:p>
    <w:p w14:paraId="12894F99" w14:textId="3F00C3CE" w:rsidR="00E00A6B" w:rsidRDefault="00E00A6B" w:rsidP="00E00A6B">
      <w:pPr>
        <w:pStyle w:val="Heading2"/>
      </w:pPr>
      <w:bookmarkStart w:id="32" w:name="_Toc158806907"/>
      <w:r>
        <w:t xml:space="preserve">Analiza </w:t>
      </w:r>
      <w:r w:rsidR="00412F26">
        <w:t>r</w:t>
      </w:r>
      <w:r>
        <w:t>ezultata</w:t>
      </w:r>
      <w:bookmarkEnd w:id="32"/>
    </w:p>
    <w:p w14:paraId="496AB163" w14:textId="1D8F0879" w:rsidR="00CE533A" w:rsidRPr="00CE533A" w:rsidRDefault="00CE533A" w:rsidP="00CE533A">
      <w:pPr>
        <w:pStyle w:val="Heading3"/>
      </w:pPr>
      <w:bookmarkStart w:id="33" w:name="_Toc158806908"/>
      <w:r>
        <w:t>Gađanje sa strane</w:t>
      </w:r>
      <w:bookmarkEnd w:id="33"/>
    </w:p>
    <w:p w14:paraId="7BD6D870" w14:textId="4C72B37C" w:rsidR="005851BB" w:rsidRDefault="005851BB" w:rsidP="005851BB">
      <w:r>
        <w:t xml:space="preserve">Za testirane vrijednosti, grafovi udaljenosti </w:t>
      </w:r>
      <w:r w:rsidRPr="00830DCD">
        <w:rPr>
          <w:lang w:val="en-US"/>
        </w:rPr>
        <w:t>hitbox</w:t>
      </w:r>
      <w:r>
        <w:t>a su (gađanje s desne strane)</w:t>
      </w:r>
      <w:r w:rsidR="003B28BF">
        <w:t xml:space="preserve"> prikazani slikama </w:t>
      </w:r>
      <w:r w:rsidR="008E7535">
        <w:t>5</w:t>
      </w:r>
      <w:r w:rsidR="003B28BF">
        <w:t xml:space="preserve">.6, </w:t>
      </w:r>
      <w:r w:rsidR="008E7535">
        <w:t>5</w:t>
      </w:r>
      <w:r w:rsidR="003B28BF">
        <w:t xml:space="preserve">.7, </w:t>
      </w:r>
      <w:r w:rsidR="008E7535">
        <w:t>5</w:t>
      </w:r>
      <w:r w:rsidR="003B28BF">
        <w:t xml:space="preserve">.8 i </w:t>
      </w:r>
      <w:r w:rsidR="008E7535">
        <w:t>5</w:t>
      </w:r>
      <w:r w:rsidR="003B28BF">
        <w:t>.9</w:t>
      </w:r>
      <w:r>
        <w:t>:</w:t>
      </w:r>
    </w:p>
    <w:p w14:paraId="75E0781F" w14:textId="77777777" w:rsidR="00F1023D" w:rsidRDefault="005851BB" w:rsidP="00F1023D">
      <w:pPr>
        <w:keepNext/>
        <w:jc w:val="center"/>
      </w:pPr>
      <w:r>
        <w:rPr>
          <w:noProof/>
        </w:rPr>
        <w:lastRenderedPageBreak/>
        <w:drawing>
          <wp:inline distT="0" distB="0" distL="0" distR="0" wp14:anchorId="13AFE6E7" wp14:editId="5E39F652">
            <wp:extent cx="4679960" cy="3600450"/>
            <wp:effectExtent l="0" t="0" r="6350" b="0"/>
            <wp:docPr id="310181747" name="Grafikon 1">
              <a:extLst xmlns:a="http://schemas.openxmlformats.org/drawingml/2006/main">
                <a:ext uri="{FF2B5EF4-FFF2-40B4-BE49-F238E27FC236}">
                  <a16:creationId xmlns:a16="http://schemas.microsoft.com/office/drawing/2014/main" id="{F9069DE8-818F-E66B-3133-12DBC22577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F6BBEF6" w14:textId="2EEDB4CB" w:rsidR="00617397" w:rsidRDefault="00F1023D" w:rsidP="00F1023D">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6</w:t>
      </w:r>
      <w:r w:rsidR="005A054B">
        <w:fldChar w:fldCharType="end"/>
      </w:r>
      <w:r>
        <w:t xml:space="preserve"> </w:t>
      </w:r>
      <w:r w:rsidR="00937983">
        <w:t>Graf za udaljenosti hitboxa, gađanje sa strane, PL: 0%</w:t>
      </w:r>
    </w:p>
    <w:p w14:paraId="41AA7DA3" w14:textId="77777777" w:rsidR="00937983" w:rsidRDefault="005851BB" w:rsidP="00937983">
      <w:pPr>
        <w:keepNext/>
        <w:jc w:val="center"/>
      </w:pPr>
      <w:r>
        <w:rPr>
          <w:noProof/>
        </w:rPr>
        <w:drawing>
          <wp:inline distT="0" distB="0" distL="0" distR="0" wp14:anchorId="60FE2601" wp14:editId="1104D6E6">
            <wp:extent cx="4676775" cy="3597908"/>
            <wp:effectExtent l="0" t="0" r="9525" b="3175"/>
            <wp:docPr id="165260177" name="Grafikon 1">
              <a:extLst xmlns:a="http://schemas.openxmlformats.org/drawingml/2006/main">
                <a:ext uri="{FF2B5EF4-FFF2-40B4-BE49-F238E27FC236}">
                  <a16:creationId xmlns:a16="http://schemas.microsoft.com/office/drawing/2014/main" id="{198C8E4D-651A-98E1-0B21-AD5BE279FE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0643233" w14:textId="4C80F246" w:rsidR="005851BB" w:rsidRDefault="00937983" w:rsidP="00937983">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7</w:t>
      </w:r>
      <w:r w:rsidR="005A054B">
        <w:fldChar w:fldCharType="end"/>
      </w:r>
      <w:r>
        <w:t xml:space="preserve"> Graf za udaljenosti hitboxa, gađanje sa strane, PL: 10%</w:t>
      </w:r>
    </w:p>
    <w:p w14:paraId="51C0F6AF" w14:textId="77777777" w:rsidR="007265E5" w:rsidRDefault="005851BB" w:rsidP="007265E5">
      <w:pPr>
        <w:keepNext/>
        <w:jc w:val="center"/>
      </w:pPr>
      <w:r>
        <w:rPr>
          <w:noProof/>
        </w:rPr>
        <w:lastRenderedPageBreak/>
        <w:drawing>
          <wp:inline distT="0" distB="0" distL="0" distR="0" wp14:anchorId="312F51F7" wp14:editId="7F683ECD">
            <wp:extent cx="4708378" cy="4114800"/>
            <wp:effectExtent l="0" t="0" r="16510" b="0"/>
            <wp:docPr id="837201405" name="Grafikon 1">
              <a:extLst xmlns:a="http://schemas.openxmlformats.org/drawingml/2006/main">
                <a:ext uri="{FF2B5EF4-FFF2-40B4-BE49-F238E27FC236}">
                  <a16:creationId xmlns:a16="http://schemas.microsoft.com/office/drawing/2014/main" id="{A19F7874-E990-86F4-EFB4-4F3BA197D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6056541" w14:textId="602C70A7" w:rsidR="005851BB" w:rsidRDefault="007265E5" w:rsidP="007265E5">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8</w:t>
      </w:r>
      <w:r w:rsidR="005A054B">
        <w:fldChar w:fldCharType="end"/>
      </w:r>
      <w:r>
        <w:t xml:space="preserve"> Graf za udaljenosti hitboxa, gađanje sa strane, PL: 20%</w:t>
      </w:r>
    </w:p>
    <w:p w14:paraId="625D1B3E" w14:textId="77777777" w:rsidR="007265E5" w:rsidRDefault="005851BB" w:rsidP="007265E5">
      <w:pPr>
        <w:keepNext/>
        <w:jc w:val="center"/>
      </w:pPr>
      <w:r>
        <w:rPr>
          <w:noProof/>
        </w:rPr>
        <w:drawing>
          <wp:inline distT="0" distB="0" distL="0" distR="0" wp14:anchorId="77AEB2F8" wp14:editId="0414C9F6">
            <wp:extent cx="4717733" cy="3629025"/>
            <wp:effectExtent l="0" t="0" r="6985" b="9525"/>
            <wp:docPr id="399126915" name="Grafikon 1">
              <a:extLst xmlns:a="http://schemas.openxmlformats.org/drawingml/2006/main">
                <a:ext uri="{FF2B5EF4-FFF2-40B4-BE49-F238E27FC236}">
                  <a16:creationId xmlns:a16="http://schemas.microsoft.com/office/drawing/2014/main" id="{CC6C19D4-E141-616E-1509-BAAC8DE089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6C55CB1" w14:textId="06D0810A" w:rsidR="005851BB" w:rsidRDefault="007265E5" w:rsidP="007265E5">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9</w:t>
      </w:r>
      <w:r w:rsidR="005A054B">
        <w:fldChar w:fldCharType="end"/>
      </w:r>
      <w:r>
        <w:t xml:space="preserve"> Graf za udaljenosti hitboxa, gađanje sa strane, PL: 40%</w:t>
      </w:r>
    </w:p>
    <w:p w14:paraId="3F484913" w14:textId="3A0D03F5" w:rsidR="005E0F6B" w:rsidRDefault="005E0F6B" w:rsidP="005E0F6B">
      <w:pPr>
        <w:rPr>
          <w:rFonts w:eastAsiaTheme="minorEastAsia"/>
        </w:rPr>
      </w:pPr>
      <w:r>
        <w:lastRenderedPageBreak/>
        <w:t xml:space="preserve">Iz danih grafova se vidi da je veza između udaljenosti i kašnjenja linearna sve do 250 ms, a tada udaljenost više ni raste značajno. To je zato što je u projektu konfigurirano da se </w:t>
      </w:r>
      <w:r w:rsidRPr="00580AB9">
        <w:rPr>
          <w:lang w:val="en-US"/>
        </w:rPr>
        <w:t>hitbox</w:t>
      </w:r>
      <w:r>
        <w:t>ovi tj. njihove pozicije i rotacije kompenziraju za</w:t>
      </w:r>
      <w:r w:rsidR="00860B77">
        <w:t xml:space="preserve"> 266.67 ms</w:t>
      </w:r>
      <w:r>
        <w:rPr>
          <w:rFonts w:eastAsiaTheme="minorEastAsia"/>
        </w:rPr>
        <w:t>, a dobiveni podaci se i po tome dobro ravnaju (uz naravno manja odstupanja jer mjerenja nisu 100% savršena). Veza između kašnjenja i udaljenosti je linearna zato što se meta (tenk mete) giba konstantom brzinom prilikom pogotka tijekom testiranja.</w:t>
      </w:r>
    </w:p>
    <w:p w14:paraId="53282E86" w14:textId="77777777" w:rsidR="005E0F6B" w:rsidRDefault="005E0F6B" w:rsidP="005E0F6B">
      <w:pPr>
        <w:rPr>
          <w:rFonts w:eastAsiaTheme="minorEastAsia"/>
        </w:rPr>
      </w:pPr>
      <w:r>
        <w:rPr>
          <w:rFonts w:eastAsiaTheme="minorEastAsia"/>
        </w:rPr>
        <w:t>Iz danih grafova se također vidi da udaljenost lagano raste s povećanjem gubitka paketa i odstupanja (standardne devijacije) također rastu. Iz toga se može zaključiti da gubitak paketa također ima utjecaj na kompenzaciju kašnjenja i da veće vrijednosti daju veći utjecaj.</w:t>
      </w:r>
    </w:p>
    <w:p w14:paraId="4F7767ED" w14:textId="5B22AACA" w:rsidR="009F7F64" w:rsidRDefault="009F7F64" w:rsidP="009F7F64">
      <w:r>
        <w:t xml:space="preserve">Potrebno je spomenuti da u ni jednom od testova nije bilo promašaja, što isprva zvuči kontra-intuitivno za kašnjenje od 300 ms. Stvar je u tome da iako je kašnjenje veće od podržanog, tenk je i dalje moguće pogoditi radi njegove veličine (duljina je ~6 metara, širina je ~2.6 metara, a visina je ~2 metara) i činjenice da je test osmišljen </w:t>
      </w:r>
      <w:r w:rsidR="0083244D">
        <w:t>tako</w:t>
      </w:r>
      <w:r>
        <w:t xml:space="preserve"> da je jako teško ne pogoditi tenk (pucanje odmah nakon što tenk „proguta“ plavu kocku)</w:t>
      </w:r>
      <w:r w:rsidR="00F97B33">
        <w:t>. Iz podataka se vidi i da je moguća manifestacija „smrti iz zida“ za kašnjenja od ~200 ms, no samo u slučaju kada je polovica tenka još vidljiva napadaču jer je kompenzirana udaljenost ~3 metra, a duljina tenka je ~6 metara</w:t>
      </w:r>
      <w:r>
        <w:t>. No činjenica da kompenzacija i dalje „radi“ na kašnjenju većem od 267 ms ne znači da nema određenih gubitaka tj. drugi parametar mjerenja gubitak posade počinje „patiti“. To je prikazano sljedećim grafovima</w:t>
      </w:r>
      <w:r w:rsidR="00D55238">
        <w:t xml:space="preserve"> (slike 5.10, 5.11, 5.12, 5.13)</w:t>
      </w:r>
      <w:r>
        <w:t xml:space="preserve"> gubitka posade ovisno o kašnjenju:</w:t>
      </w:r>
    </w:p>
    <w:p w14:paraId="11C8F54A" w14:textId="77777777" w:rsidR="005851BB" w:rsidRDefault="005851BB" w:rsidP="00617397"/>
    <w:p w14:paraId="2A10339A" w14:textId="77777777" w:rsidR="00153612" w:rsidRDefault="009F7F64" w:rsidP="00153612">
      <w:pPr>
        <w:keepNext/>
        <w:jc w:val="center"/>
      </w:pPr>
      <w:r>
        <w:rPr>
          <w:noProof/>
        </w:rPr>
        <w:lastRenderedPageBreak/>
        <w:drawing>
          <wp:inline distT="0" distB="0" distL="0" distR="0" wp14:anchorId="2C26FF30" wp14:editId="6F1890E7">
            <wp:extent cx="4572000" cy="2743200"/>
            <wp:effectExtent l="0" t="0" r="0" b="9525"/>
            <wp:docPr id="89209844" name="Grafikon 1">
              <a:extLst xmlns:a="http://schemas.openxmlformats.org/drawingml/2006/main">
                <a:ext uri="{FF2B5EF4-FFF2-40B4-BE49-F238E27FC236}">
                  <a16:creationId xmlns:a16="http://schemas.microsoft.com/office/drawing/2014/main" id="{C6C18BE6-F773-AF2A-69AE-0ABA79D0DE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63BE970" w14:textId="5E3064E7" w:rsidR="009F7F64" w:rsidRDefault="00153612" w:rsidP="00153612">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10</w:t>
      </w:r>
      <w:r w:rsidR="005A054B">
        <w:fldChar w:fldCharType="end"/>
      </w:r>
      <w:r>
        <w:t xml:space="preserve"> Graf za gubitak posade, gađanje sa strane, PL: 0%</w:t>
      </w:r>
    </w:p>
    <w:p w14:paraId="54D0DBF4" w14:textId="77777777" w:rsidR="00153612" w:rsidRDefault="009F7F64" w:rsidP="00153612">
      <w:pPr>
        <w:keepNext/>
        <w:jc w:val="center"/>
      </w:pPr>
      <w:r>
        <w:rPr>
          <w:noProof/>
        </w:rPr>
        <w:drawing>
          <wp:inline distT="0" distB="0" distL="0" distR="0" wp14:anchorId="01413130" wp14:editId="3D08B6B6">
            <wp:extent cx="4572000" cy="2743200"/>
            <wp:effectExtent l="0" t="0" r="0" b="0"/>
            <wp:docPr id="367151518" name="Grafikon 1">
              <a:extLst xmlns:a="http://schemas.openxmlformats.org/drawingml/2006/main">
                <a:ext uri="{FF2B5EF4-FFF2-40B4-BE49-F238E27FC236}">
                  <a16:creationId xmlns:a16="http://schemas.microsoft.com/office/drawing/2014/main" id="{C4F3AE80-DA96-9769-1EB3-BF3DEFB6D6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402817D" w14:textId="2246179D" w:rsidR="009F7F64" w:rsidRDefault="00153612" w:rsidP="00153612">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11</w:t>
      </w:r>
      <w:r w:rsidR="005A054B">
        <w:fldChar w:fldCharType="end"/>
      </w:r>
      <w:r>
        <w:t xml:space="preserve"> Graf za gubitak posade, gađanje sa strane, PL: 10%</w:t>
      </w:r>
    </w:p>
    <w:p w14:paraId="16DB8075" w14:textId="77777777" w:rsidR="00153612" w:rsidRDefault="009F7F64" w:rsidP="00153612">
      <w:pPr>
        <w:keepNext/>
        <w:jc w:val="center"/>
      </w:pPr>
      <w:r>
        <w:rPr>
          <w:noProof/>
        </w:rPr>
        <w:lastRenderedPageBreak/>
        <w:drawing>
          <wp:inline distT="0" distB="0" distL="0" distR="0" wp14:anchorId="36988B0B" wp14:editId="151B07C1">
            <wp:extent cx="4572000" cy="2743200"/>
            <wp:effectExtent l="0" t="0" r="0" b="0"/>
            <wp:docPr id="865082176" name="Grafikon 1">
              <a:extLst xmlns:a="http://schemas.openxmlformats.org/drawingml/2006/main">
                <a:ext uri="{FF2B5EF4-FFF2-40B4-BE49-F238E27FC236}">
                  <a16:creationId xmlns:a16="http://schemas.microsoft.com/office/drawing/2014/main" id="{7A56CE80-B90C-1673-12E6-9CA5CFF3FC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2DE2EE0" w14:textId="1DDBE258" w:rsidR="009F7F64" w:rsidRDefault="00153612" w:rsidP="00153612">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12</w:t>
      </w:r>
      <w:r w:rsidR="005A054B">
        <w:fldChar w:fldCharType="end"/>
      </w:r>
      <w:r>
        <w:t xml:space="preserve"> Graf za gubitak posade, gađanje sa strane, PL: 20%</w:t>
      </w:r>
    </w:p>
    <w:p w14:paraId="400FBB7D" w14:textId="77777777" w:rsidR="00153612" w:rsidRDefault="009F7F64" w:rsidP="00153612">
      <w:pPr>
        <w:keepNext/>
        <w:jc w:val="center"/>
      </w:pPr>
      <w:r>
        <w:rPr>
          <w:noProof/>
        </w:rPr>
        <w:drawing>
          <wp:inline distT="0" distB="0" distL="0" distR="0" wp14:anchorId="1FC5969E" wp14:editId="7A2FE311">
            <wp:extent cx="4572000" cy="2743200"/>
            <wp:effectExtent l="0" t="0" r="0" b="0"/>
            <wp:docPr id="44279441" name="Grafikon 1">
              <a:extLst xmlns:a="http://schemas.openxmlformats.org/drawingml/2006/main">
                <a:ext uri="{FF2B5EF4-FFF2-40B4-BE49-F238E27FC236}">
                  <a16:creationId xmlns:a16="http://schemas.microsoft.com/office/drawing/2014/main" id="{C6DD414B-7A65-FD43-82B6-C3B486C2C8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46E9DE0" w14:textId="7B4C5797" w:rsidR="009F7F64" w:rsidRDefault="00153612" w:rsidP="00153612">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13</w:t>
      </w:r>
      <w:r w:rsidR="005A054B">
        <w:fldChar w:fldCharType="end"/>
      </w:r>
      <w:r w:rsidRPr="00153612">
        <w:t xml:space="preserve"> </w:t>
      </w:r>
      <w:r>
        <w:t>Graf za gubitak posade, gađanje sa strane, PL: 40%</w:t>
      </w:r>
    </w:p>
    <w:p w14:paraId="77E78926" w14:textId="4530DFB7" w:rsidR="00CE533A" w:rsidRDefault="00CE533A" w:rsidP="00414984">
      <w:r>
        <w:t>Iz prikazanih grafova se vidi da je gubitak posade znatno manji za kašnjenje od 300 ms nego u svim drugim slučajevima</w:t>
      </w:r>
      <w:r w:rsidR="00BB6ADD">
        <w:t>.</w:t>
      </w:r>
      <w:r>
        <w:t xml:space="preserve"> </w:t>
      </w:r>
      <w:r w:rsidR="00BB6ADD">
        <w:t>U tom slučaju,</w:t>
      </w:r>
      <w:r>
        <w:t xml:space="preserve"> iako je </w:t>
      </w:r>
      <w:r w:rsidRPr="00D90131">
        <w:rPr>
          <w:lang w:val="en-US"/>
        </w:rPr>
        <w:t>hitbox</w:t>
      </w:r>
      <w:r>
        <w:t xml:space="preserve"> pogođen, točka gdje je on pogođen nije dobro kompenzirana, nego je „promašena“. </w:t>
      </w:r>
      <w:r w:rsidR="00D16782">
        <w:t>G</w:t>
      </w:r>
      <w:r>
        <w:t xml:space="preserve">ubitak posade </w:t>
      </w:r>
      <w:r w:rsidR="00D16782">
        <w:t>nije jednostavno</w:t>
      </w:r>
      <w:r>
        <w:t xml:space="preserve"> izmjeriti</w:t>
      </w:r>
      <w:r w:rsidR="00414984">
        <w:t>, što proizlazi iz</w:t>
      </w:r>
      <w:r>
        <w:t xml:space="preserve"> viso</w:t>
      </w:r>
      <w:r w:rsidR="00414984">
        <w:t>kih</w:t>
      </w:r>
      <w:r>
        <w:t xml:space="preserve"> odstupanja (standardne devijacije) svake točke u grafovima</w:t>
      </w:r>
      <w:r w:rsidR="00414984">
        <w:t>. Razlog</w:t>
      </w:r>
      <w:r>
        <w:t xml:space="preserve"> to</w:t>
      </w:r>
      <w:r w:rsidR="00414984">
        <w:t>me</w:t>
      </w:r>
      <w:r>
        <w:t xml:space="preserve"> je zato što on jako ovisi točki pogotka koja ovisno o vremenu reakcije (kada treba ispucati top – iskustvo testera) može biti jako dobra (3-4 članova posade je ubijeno) ili loša (0-1 članova posade ubijeno). Uz to, sama simulacija štete je</w:t>
      </w:r>
      <w:r w:rsidR="00C31F56">
        <w:t xml:space="preserve"> (pomalo)</w:t>
      </w:r>
      <w:r>
        <w:t xml:space="preserve"> ovisna o pseudo-nasumičnom generatoru brojeva (RNG) koji također može imati presudan utjecaj na napravljenu štetu. </w:t>
      </w:r>
      <w:r>
        <w:br w:type="page"/>
      </w:r>
    </w:p>
    <w:p w14:paraId="20D09B56" w14:textId="2300ACF5" w:rsidR="00CE533A" w:rsidRDefault="00CE533A" w:rsidP="00CE533A">
      <w:r>
        <w:lastRenderedPageBreak/>
        <w:t>Iz donjeg grafa</w:t>
      </w:r>
      <w:r w:rsidR="002C4F9C">
        <w:t xml:space="preserve"> (slika </w:t>
      </w:r>
      <w:r w:rsidR="009B21A8">
        <w:t>5</w:t>
      </w:r>
      <w:r w:rsidR="002C4F9C">
        <w:t>.14)</w:t>
      </w:r>
      <w:r>
        <w:t xml:space="preserve"> se može vidjeti da povećavanje gubitka također povećava udaljenost </w:t>
      </w:r>
      <w:r w:rsidRPr="003E2EB4">
        <w:rPr>
          <w:lang w:val="en-US"/>
        </w:rPr>
        <w:t>hitbox</w:t>
      </w:r>
      <w:r>
        <w:t>a:</w:t>
      </w:r>
    </w:p>
    <w:p w14:paraId="4F783E33" w14:textId="77777777" w:rsidR="002C4F9C" w:rsidRDefault="00CE533A" w:rsidP="002C4F9C">
      <w:pPr>
        <w:keepNext/>
        <w:jc w:val="center"/>
      </w:pPr>
      <w:r>
        <w:rPr>
          <w:noProof/>
        </w:rPr>
        <w:drawing>
          <wp:inline distT="0" distB="0" distL="0" distR="0" wp14:anchorId="44B526E4" wp14:editId="74A1D104">
            <wp:extent cx="5400000" cy="3600000"/>
            <wp:effectExtent l="0" t="0" r="10795" b="635"/>
            <wp:docPr id="608557209" name="Grafikon 1">
              <a:extLst xmlns:a="http://schemas.openxmlformats.org/drawingml/2006/main">
                <a:ext uri="{FF2B5EF4-FFF2-40B4-BE49-F238E27FC236}">
                  <a16:creationId xmlns:a16="http://schemas.microsoft.com/office/drawing/2014/main" id="{E1C7CB36-3F8C-F025-56E1-F8F8CD537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7530284" w14:textId="2097461D" w:rsidR="009F7F64" w:rsidRDefault="002C4F9C" w:rsidP="002C4F9C">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14</w:t>
      </w:r>
      <w:r w:rsidR="005A054B">
        <w:fldChar w:fldCharType="end"/>
      </w:r>
      <w:r>
        <w:t xml:space="preserve"> kombinirane udaljenosti po kašnjenju</w:t>
      </w:r>
      <w:r w:rsidR="00FA1A5F">
        <w:t>, gađanje sa strane</w:t>
      </w:r>
    </w:p>
    <w:p w14:paraId="7ADCC2B0" w14:textId="04B86244" w:rsidR="00CE533A" w:rsidRDefault="00CE533A" w:rsidP="00CE533A">
      <w:r>
        <w:t>Sljedeći donji graf</w:t>
      </w:r>
      <w:r w:rsidR="00501B98">
        <w:t xml:space="preserve"> (slika </w:t>
      </w:r>
      <w:r w:rsidR="00647C27">
        <w:t>5</w:t>
      </w:r>
      <w:r w:rsidR="00501B98">
        <w:t>.15)</w:t>
      </w:r>
      <w:r>
        <w:t xml:space="preserve"> prikazuje odnos udaljenosti i gubitka za sva mjerena kašnjenja. Iz njega je lako uočiti da veći gubitak uzrokuje veću udaljenost.</w:t>
      </w:r>
    </w:p>
    <w:p w14:paraId="3CD764CA" w14:textId="77777777" w:rsidR="002C4F9C" w:rsidRDefault="00CE533A" w:rsidP="002C4F9C">
      <w:pPr>
        <w:keepNext/>
        <w:jc w:val="center"/>
      </w:pPr>
      <w:r>
        <w:rPr>
          <w:noProof/>
        </w:rPr>
        <w:lastRenderedPageBreak/>
        <w:drawing>
          <wp:inline distT="0" distB="0" distL="0" distR="0" wp14:anchorId="02A9D7C2" wp14:editId="48C6E094">
            <wp:extent cx="5273934" cy="3600000"/>
            <wp:effectExtent l="0" t="0" r="3175" b="635"/>
            <wp:docPr id="135187352" name="Grafikon 1">
              <a:extLst xmlns:a="http://schemas.openxmlformats.org/drawingml/2006/main">
                <a:ext uri="{FF2B5EF4-FFF2-40B4-BE49-F238E27FC236}">
                  <a16:creationId xmlns:a16="http://schemas.microsoft.com/office/drawing/2014/main" id="{501B407F-B596-207A-A94A-59140B4018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0DE6086" w14:textId="3E645F65" w:rsidR="00CE533A" w:rsidRPr="00617397" w:rsidRDefault="002C4F9C" w:rsidP="002C4F9C">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15</w:t>
      </w:r>
      <w:r w:rsidR="005A054B">
        <w:fldChar w:fldCharType="end"/>
      </w:r>
      <w:r>
        <w:t xml:space="preserve"> kombinirane udaljenosti ovisno o gubitku</w:t>
      </w:r>
      <w:r w:rsidR="00FA1A5F">
        <w:t>, gađanje sa strane</w:t>
      </w:r>
    </w:p>
    <w:p w14:paraId="5C04F40E" w14:textId="4E4D6F6D" w:rsidR="00B576EE" w:rsidRDefault="00BA7D8F" w:rsidP="00BA7D8F">
      <w:pPr>
        <w:pStyle w:val="Heading3"/>
      </w:pPr>
      <w:bookmarkStart w:id="34" w:name="_Toc158806909"/>
      <w:r>
        <w:t>Gađanje sprijeda</w:t>
      </w:r>
      <w:bookmarkEnd w:id="34"/>
    </w:p>
    <w:p w14:paraId="5B638316" w14:textId="77777777" w:rsidR="00230CFF" w:rsidRDefault="00230CFF" w:rsidP="00230CFF">
      <w:r>
        <w:t xml:space="preserve">Za gađanje sprijeda, grafovi udaljenosti </w:t>
      </w:r>
      <w:r w:rsidRPr="00830DCD">
        <w:rPr>
          <w:lang w:val="en-US"/>
        </w:rPr>
        <w:t>hitbox</w:t>
      </w:r>
      <w:r>
        <w:t>a su sljedeći:</w:t>
      </w:r>
    </w:p>
    <w:p w14:paraId="071C77CD" w14:textId="77777777" w:rsidR="00FA1A5F" w:rsidRDefault="00230CFF" w:rsidP="00FA1A5F">
      <w:pPr>
        <w:keepNext/>
        <w:jc w:val="center"/>
      </w:pPr>
      <w:r>
        <w:rPr>
          <w:noProof/>
        </w:rPr>
        <w:drawing>
          <wp:inline distT="0" distB="0" distL="0" distR="0" wp14:anchorId="7B67C722" wp14:editId="574F5025">
            <wp:extent cx="4562475" cy="3543300"/>
            <wp:effectExtent l="0" t="0" r="9525" b="0"/>
            <wp:docPr id="1462117559" name="Grafikon 1">
              <a:extLst xmlns:a="http://schemas.openxmlformats.org/drawingml/2006/main">
                <a:ext uri="{FF2B5EF4-FFF2-40B4-BE49-F238E27FC236}">
                  <a16:creationId xmlns:a16="http://schemas.microsoft.com/office/drawing/2014/main" id="{9856DB81-3A88-D059-0404-0450CF689A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3A8D5A3" w14:textId="76BA79A7" w:rsidR="00230CFF" w:rsidRDefault="00FA1A5F" w:rsidP="00FA1A5F">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16</w:t>
      </w:r>
      <w:r w:rsidR="005A054B">
        <w:fldChar w:fldCharType="end"/>
      </w:r>
      <w:r>
        <w:t xml:space="preserve"> Graf za udaljenosti hitboxa, gađanje sprijeda, PL: 0%</w:t>
      </w:r>
    </w:p>
    <w:p w14:paraId="57B0CC50" w14:textId="77777777" w:rsidR="00EB05EB" w:rsidRDefault="00230CFF" w:rsidP="00EB05EB">
      <w:pPr>
        <w:keepNext/>
        <w:jc w:val="center"/>
      </w:pPr>
      <w:r>
        <w:rPr>
          <w:noProof/>
        </w:rPr>
        <w:lastRenderedPageBreak/>
        <w:drawing>
          <wp:inline distT="0" distB="0" distL="0" distR="0" wp14:anchorId="18C291C2" wp14:editId="7B5E6BAE">
            <wp:extent cx="4680000" cy="3600000"/>
            <wp:effectExtent l="0" t="0" r="6350" b="635"/>
            <wp:docPr id="585223779" name="Grafikon 1">
              <a:extLst xmlns:a="http://schemas.openxmlformats.org/drawingml/2006/main">
                <a:ext uri="{FF2B5EF4-FFF2-40B4-BE49-F238E27FC236}">
                  <a16:creationId xmlns:a16="http://schemas.microsoft.com/office/drawing/2014/main" id="{FA47FA6E-E294-CB41-05D7-673359119F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1889B5" w14:textId="76254977" w:rsidR="00230CFF" w:rsidRDefault="00EB05EB" w:rsidP="00EB05EB">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17</w:t>
      </w:r>
      <w:r w:rsidR="005A054B">
        <w:fldChar w:fldCharType="end"/>
      </w:r>
      <w:r>
        <w:t xml:space="preserve"> Graf za udaljenosti hitboxa, gađanje sprijeda, PL: 10%</w:t>
      </w:r>
    </w:p>
    <w:p w14:paraId="666C2E13" w14:textId="77777777" w:rsidR="00EB05EB" w:rsidRDefault="00F17F83" w:rsidP="00EB05EB">
      <w:pPr>
        <w:keepNext/>
        <w:jc w:val="center"/>
      </w:pPr>
      <w:r>
        <w:rPr>
          <w:noProof/>
        </w:rPr>
        <w:drawing>
          <wp:inline distT="0" distB="0" distL="0" distR="0" wp14:anchorId="195F746A" wp14:editId="7E01B8B5">
            <wp:extent cx="4680000" cy="3600000"/>
            <wp:effectExtent l="0" t="0" r="6350" b="635"/>
            <wp:docPr id="1770703571" name="Grafikon 1">
              <a:extLst xmlns:a="http://schemas.openxmlformats.org/drawingml/2006/main">
                <a:ext uri="{FF2B5EF4-FFF2-40B4-BE49-F238E27FC236}">
                  <a16:creationId xmlns:a16="http://schemas.microsoft.com/office/drawing/2014/main" id="{AC5DF0AC-61F2-AA38-AF2E-3075457A87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50B1DE0" w14:textId="2997CF45" w:rsidR="00230CFF" w:rsidRDefault="00EB05EB" w:rsidP="00EB05EB">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18</w:t>
      </w:r>
      <w:r w:rsidR="005A054B">
        <w:fldChar w:fldCharType="end"/>
      </w:r>
      <w:r>
        <w:t xml:space="preserve"> Graf za udaljenosti hitboxa, gađanje sprijeda, PL: 20%</w:t>
      </w:r>
    </w:p>
    <w:p w14:paraId="671C0B6B" w14:textId="77777777" w:rsidR="00EB05EB" w:rsidRDefault="00F17F83" w:rsidP="00EB05EB">
      <w:pPr>
        <w:keepNext/>
        <w:jc w:val="center"/>
      </w:pPr>
      <w:r>
        <w:rPr>
          <w:noProof/>
        </w:rPr>
        <w:lastRenderedPageBreak/>
        <w:drawing>
          <wp:inline distT="0" distB="0" distL="0" distR="0" wp14:anchorId="25B2745E" wp14:editId="4A27041A">
            <wp:extent cx="4680000" cy="3600000"/>
            <wp:effectExtent l="0" t="0" r="6350" b="635"/>
            <wp:docPr id="1637455104" name="Grafikon 1">
              <a:extLst xmlns:a="http://schemas.openxmlformats.org/drawingml/2006/main">
                <a:ext uri="{FF2B5EF4-FFF2-40B4-BE49-F238E27FC236}">
                  <a16:creationId xmlns:a16="http://schemas.microsoft.com/office/drawing/2014/main" id="{628351EB-AE2C-AB59-F628-C05817A3AB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338B430" w14:textId="54F3718A" w:rsidR="00F17F83" w:rsidRDefault="00EB05EB" w:rsidP="00EB05EB">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19</w:t>
      </w:r>
      <w:r w:rsidR="005A054B">
        <w:fldChar w:fldCharType="end"/>
      </w:r>
      <w:r>
        <w:t xml:space="preserve"> Graf za udaljenosti hitboxa, gađanje sprijeda, PL: 40%</w:t>
      </w:r>
    </w:p>
    <w:p w14:paraId="1D78778B" w14:textId="439E21B8" w:rsidR="00C8764F" w:rsidRDefault="00C8764F" w:rsidP="00C8764F">
      <w:r>
        <w:t>Prikazani grafovi</w:t>
      </w:r>
      <w:r w:rsidR="00195E4A">
        <w:t xml:space="preserve"> (slike </w:t>
      </w:r>
      <w:r w:rsidR="0056678A">
        <w:t>5</w:t>
      </w:r>
      <w:r w:rsidR="00195E4A">
        <w:t xml:space="preserve">.16, </w:t>
      </w:r>
      <w:r w:rsidR="0056678A">
        <w:t>5</w:t>
      </w:r>
      <w:r w:rsidR="00195E4A">
        <w:t xml:space="preserve">.17, </w:t>
      </w:r>
      <w:r w:rsidR="0056678A">
        <w:t>5</w:t>
      </w:r>
      <w:r w:rsidR="00195E4A">
        <w:t xml:space="preserve">.18 i </w:t>
      </w:r>
      <w:r w:rsidR="0056678A">
        <w:t>5</w:t>
      </w:r>
      <w:r w:rsidR="00195E4A">
        <w:t>.19)</w:t>
      </w:r>
      <w:r>
        <w:t xml:space="preserve"> generalno pokazuju istu stvar kao i kod gađanja sa strane, no na prva dva grafa (za gubitke paketa od 0% i 10%</w:t>
      </w:r>
      <w:r w:rsidR="00B975CA">
        <w:t xml:space="preserve">, slike </w:t>
      </w:r>
      <w:r w:rsidR="0056678A">
        <w:t>5</w:t>
      </w:r>
      <w:r w:rsidR="00B975CA">
        <w:t xml:space="preserve">.16 i </w:t>
      </w:r>
      <w:r w:rsidR="0056678A">
        <w:t>5</w:t>
      </w:r>
      <w:r w:rsidR="00B975CA">
        <w:t>.17</w:t>
      </w:r>
      <w:r>
        <w:t xml:space="preserve">) se vide izrazito velika odstupanja za kašnjenje od 250 ms (izazvano </w:t>
      </w:r>
      <w:r w:rsidRPr="00B05868">
        <w:rPr>
          <w:lang w:val="en-US"/>
        </w:rPr>
        <w:t>outlier</w:t>
      </w:r>
      <w:r>
        <w:t>-ima u mjerenjima (male vrijednosti udaljenosti)</w:t>
      </w:r>
      <w:r w:rsidR="00BD47EA">
        <w:t>.</w:t>
      </w:r>
      <w:r>
        <w:t xml:space="preserve"> </w:t>
      </w:r>
      <w:r w:rsidR="00BD47EA">
        <w:t>R</w:t>
      </w:r>
      <w:r>
        <w:t xml:space="preserve">azlog događanja tih </w:t>
      </w:r>
      <w:r w:rsidRPr="00B05868">
        <w:rPr>
          <w:lang w:val="en-US"/>
        </w:rPr>
        <w:t>outlier</w:t>
      </w:r>
      <w:r>
        <w:t>a nije lako utvrditi, no moguće je da su izazvani nestabilnošću simuliranja mrežnog kašnjenja tijekom testiranja), u druga dva grafa odstupanja su znatno manja i situacija je „vraćena u normalu“ tj. potvrđuje hipotezu da sustav radi dobro do otprilike 267 ms. Ovdje također nije bilo slučaja da tenk nije bio pogođen.</w:t>
      </w:r>
    </w:p>
    <w:p w14:paraId="318ED6C1" w14:textId="79A9187A" w:rsidR="00C8764F" w:rsidRDefault="00C8764F" w:rsidP="00C8764F">
      <w:r>
        <w:t>Gubitci posade ovisno o kašnjenju su sljedeći</w:t>
      </w:r>
      <w:r w:rsidR="002153FE">
        <w:t xml:space="preserve"> (slike </w:t>
      </w:r>
      <w:r w:rsidR="003D6D18">
        <w:t>5</w:t>
      </w:r>
      <w:r w:rsidR="002153FE">
        <w:t xml:space="preserve">.20, </w:t>
      </w:r>
      <w:r w:rsidR="003D6D18">
        <w:t>5</w:t>
      </w:r>
      <w:r w:rsidR="002153FE">
        <w:t xml:space="preserve">.21, </w:t>
      </w:r>
      <w:r w:rsidR="003D6D18">
        <w:t>5</w:t>
      </w:r>
      <w:r w:rsidR="002153FE">
        <w:t xml:space="preserve">.22 i </w:t>
      </w:r>
      <w:r w:rsidR="003D6D18">
        <w:t>5</w:t>
      </w:r>
      <w:r w:rsidR="002153FE">
        <w:t>.23)</w:t>
      </w:r>
      <w:r>
        <w:t>:</w:t>
      </w:r>
    </w:p>
    <w:p w14:paraId="2BF4054C" w14:textId="77777777" w:rsidR="00D21288" w:rsidRDefault="00C8764F" w:rsidP="00D21288">
      <w:pPr>
        <w:keepNext/>
        <w:jc w:val="center"/>
      </w:pPr>
      <w:r>
        <w:rPr>
          <w:noProof/>
        </w:rPr>
        <w:lastRenderedPageBreak/>
        <w:drawing>
          <wp:inline distT="0" distB="0" distL="0" distR="0" wp14:anchorId="1C3747FF" wp14:editId="0FD1C467">
            <wp:extent cx="4572000" cy="2743200"/>
            <wp:effectExtent l="0" t="0" r="0" b="0"/>
            <wp:docPr id="1105460244" name="Grafikon 1">
              <a:extLst xmlns:a="http://schemas.openxmlformats.org/drawingml/2006/main">
                <a:ext uri="{FF2B5EF4-FFF2-40B4-BE49-F238E27FC236}">
                  <a16:creationId xmlns:a16="http://schemas.microsoft.com/office/drawing/2014/main" id="{9AB9D185-8A02-CC29-3A70-607DDC3D59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FD179FC" w14:textId="646136E4" w:rsidR="00C8764F" w:rsidRDefault="00D21288" w:rsidP="00D21288">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20</w:t>
      </w:r>
      <w:r w:rsidR="005A054B">
        <w:fldChar w:fldCharType="end"/>
      </w:r>
      <w:r>
        <w:t xml:space="preserve"> Graf za gubitak posade, gađanje sprijeda, PL: 0%</w:t>
      </w:r>
    </w:p>
    <w:p w14:paraId="78943B3F" w14:textId="77777777" w:rsidR="003E4507" w:rsidRDefault="00C8764F" w:rsidP="003E4507">
      <w:pPr>
        <w:keepNext/>
        <w:jc w:val="center"/>
      </w:pPr>
      <w:r>
        <w:rPr>
          <w:noProof/>
        </w:rPr>
        <w:drawing>
          <wp:inline distT="0" distB="0" distL="0" distR="0" wp14:anchorId="7D6850D2" wp14:editId="25F18B57">
            <wp:extent cx="4572000" cy="2743200"/>
            <wp:effectExtent l="0" t="0" r="0" b="0"/>
            <wp:docPr id="711537043" name="Grafikon 1">
              <a:extLst xmlns:a="http://schemas.openxmlformats.org/drawingml/2006/main">
                <a:ext uri="{FF2B5EF4-FFF2-40B4-BE49-F238E27FC236}">
                  <a16:creationId xmlns:a16="http://schemas.microsoft.com/office/drawing/2014/main" id="{67CE4174-0F8A-393E-C9C2-5256958D23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241AA84" w14:textId="50B9B385" w:rsidR="00C8764F" w:rsidRDefault="003E4507" w:rsidP="003E4507">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21</w:t>
      </w:r>
      <w:r w:rsidR="005A054B">
        <w:fldChar w:fldCharType="end"/>
      </w:r>
      <w:r>
        <w:t xml:space="preserve"> Graf za gubitak posade, gađanje sprijeda, PL: 10%</w:t>
      </w:r>
    </w:p>
    <w:p w14:paraId="1F88BE5A" w14:textId="77777777" w:rsidR="003E4507" w:rsidRDefault="00673551" w:rsidP="003E4507">
      <w:pPr>
        <w:keepNext/>
        <w:jc w:val="center"/>
      </w:pPr>
      <w:r>
        <w:rPr>
          <w:noProof/>
        </w:rPr>
        <w:lastRenderedPageBreak/>
        <w:drawing>
          <wp:inline distT="0" distB="0" distL="0" distR="0" wp14:anchorId="47ACCEA4" wp14:editId="4B804810">
            <wp:extent cx="4572000" cy="2743200"/>
            <wp:effectExtent l="0" t="0" r="0" b="0"/>
            <wp:docPr id="1406235117" name="Grafikon 1">
              <a:extLst xmlns:a="http://schemas.openxmlformats.org/drawingml/2006/main">
                <a:ext uri="{FF2B5EF4-FFF2-40B4-BE49-F238E27FC236}">
                  <a16:creationId xmlns:a16="http://schemas.microsoft.com/office/drawing/2014/main" id="{EC686EA7-0905-D48E-E458-332B70E464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FB4B13" w14:textId="1E901112" w:rsidR="003E4507" w:rsidRDefault="003E4507" w:rsidP="003E4507">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22</w:t>
      </w:r>
      <w:r w:rsidR="005A054B">
        <w:fldChar w:fldCharType="end"/>
      </w:r>
      <w:r>
        <w:t xml:space="preserve"> Graf za gubitak posade, gađanje sprijeda, PL: 20%</w:t>
      </w:r>
    </w:p>
    <w:p w14:paraId="0EA0E8D6" w14:textId="77777777" w:rsidR="003E4507" w:rsidRDefault="00673551" w:rsidP="003E4507">
      <w:pPr>
        <w:keepNext/>
        <w:jc w:val="center"/>
      </w:pPr>
      <w:r>
        <w:rPr>
          <w:noProof/>
        </w:rPr>
        <w:drawing>
          <wp:inline distT="0" distB="0" distL="0" distR="0" wp14:anchorId="13596987" wp14:editId="6832201B">
            <wp:extent cx="4572000" cy="2743200"/>
            <wp:effectExtent l="0" t="0" r="0" b="0"/>
            <wp:docPr id="119317940" name="Grafikon 1">
              <a:extLst xmlns:a="http://schemas.openxmlformats.org/drawingml/2006/main">
                <a:ext uri="{FF2B5EF4-FFF2-40B4-BE49-F238E27FC236}">
                  <a16:creationId xmlns:a16="http://schemas.microsoft.com/office/drawing/2014/main" id="{C85957B8-CF69-3FBB-68C5-044D6D593A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222AEDD" w14:textId="08E1F99A" w:rsidR="00673551" w:rsidRDefault="003E4507" w:rsidP="00FC5E87">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23</w:t>
      </w:r>
      <w:r w:rsidR="005A054B">
        <w:fldChar w:fldCharType="end"/>
      </w:r>
      <w:r>
        <w:t xml:space="preserve"> Graf za gubitak posade, gađanje sprijeda, PL: 40%</w:t>
      </w:r>
    </w:p>
    <w:p w14:paraId="679B30D2" w14:textId="194F6D81" w:rsidR="00673551" w:rsidRDefault="00967E32" w:rsidP="00673551">
      <w:r>
        <w:t>Na gornjim slikama (</w:t>
      </w:r>
      <w:r w:rsidR="001E0F6C">
        <w:t>5</w:t>
      </w:r>
      <w:r>
        <w:t xml:space="preserve">.0, </w:t>
      </w:r>
      <w:r w:rsidR="001E0F6C">
        <w:t>5</w:t>
      </w:r>
      <w:r>
        <w:t xml:space="preserve">.21, </w:t>
      </w:r>
      <w:r w:rsidR="001E0F6C">
        <w:t>5</w:t>
      </w:r>
      <w:r>
        <w:t xml:space="preserve">.22 i </w:t>
      </w:r>
      <w:r w:rsidR="001E0F6C">
        <w:t>5</w:t>
      </w:r>
      <w:r>
        <w:t>.23) se vidi da je gubitak posade nekada „veći od 4“ tj. odstupanje pokazuje iznad 4. Razlog tomu je to što je za odstupanje korištena standardna devijacija koja je prikazana jednako</w:t>
      </w:r>
      <w:r w:rsidR="000C0821">
        <w:t xml:space="preserve"> (jednaka vrijednost)</w:t>
      </w:r>
      <w:r>
        <w:t xml:space="preserve"> za gornju i donju granicu</w:t>
      </w:r>
      <w:r w:rsidR="009370A7">
        <w:t>.</w:t>
      </w:r>
      <w:r>
        <w:t xml:space="preserve"> Najveći mogući gubitak posade je zapravo 4. </w:t>
      </w:r>
      <w:r w:rsidR="00673551">
        <w:t xml:space="preserve">Gubitci posade su znatno veći i stabilniji kod gađanje sprijeda naspram gađanje s desna. To je i očekivano zato što je u testiranju plava kocka (na koju se pozicionira nišan) postavljena na idealno mjesto za uništavanje tenka – tanki nagnuti oklop ispred vozača u tenku, pošto je oklop tanak, granata će nakon proboja zadržati više energije pa time i odmah nakon proboja generirati više gelera što jednostavno znači više štete, često fatalne za svakog člana posade u tenku. Gađanje s desne (ili lijeve) strane je </w:t>
      </w:r>
      <w:r w:rsidR="00673551">
        <w:lastRenderedPageBreak/>
        <w:t>daleko manje optimalno (ako je cilj uništiti tenk). Iz danih grafova se također može opaziti da za veliko kašnjenje od 300 ms, gubitci posade nisu znatno manji, to je opet radi optimalnijeg smjera za gađanje i činjenice da je lakše pogoditi metu koja se približava napadaču, nego metu koja se od njega udaljava.</w:t>
      </w:r>
    </w:p>
    <w:p w14:paraId="2E238F05" w14:textId="5808FCE1" w:rsidR="00673551" w:rsidRDefault="00673551" w:rsidP="00673551">
      <w:r>
        <w:t>Donji graf</w:t>
      </w:r>
      <w:r w:rsidR="00CF4B89">
        <w:t xml:space="preserve"> (slika 5.24)</w:t>
      </w:r>
      <w:r>
        <w:t xml:space="preserve"> pokazuje da udaljenost raste s kašnjenjem – kao i prije:</w:t>
      </w:r>
    </w:p>
    <w:p w14:paraId="55E4D763" w14:textId="77777777" w:rsidR="00DE2674" w:rsidRDefault="00673551" w:rsidP="00DE2674">
      <w:pPr>
        <w:keepNext/>
        <w:jc w:val="center"/>
      </w:pPr>
      <w:r>
        <w:rPr>
          <w:noProof/>
        </w:rPr>
        <w:drawing>
          <wp:inline distT="0" distB="0" distL="0" distR="0" wp14:anchorId="59642357" wp14:editId="71ACAEE6">
            <wp:extent cx="5267325" cy="3486150"/>
            <wp:effectExtent l="0" t="0" r="9525" b="0"/>
            <wp:docPr id="174831857" name="Grafikon 1">
              <a:extLst xmlns:a="http://schemas.openxmlformats.org/drawingml/2006/main">
                <a:ext uri="{FF2B5EF4-FFF2-40B4-BE49-F238E27FC236}">
                  <a16:creationId xmlns:a16="http://schemas.microsoft.com/office/drawing/2014/main" id="{CE0EF55B-1904-A31E-E186-EFF7A433C8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327E0C" w14:textId="7D4F89FD" w:rsidR="00673551" w:rsidRDefault="00DE2674" w:rsidP="00DE2674">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24</w:t>
      </w:r>
      <w:r w:rsidR="005A054B">
        <w:fldChar w:fldCharType="end"/>
      </w:r>
      <w:r>
        <w:t xml:space="preserve"> kombinirane udaljenosti hitboxa</w:t>
      </w:r>
      <w:r w:rsidR="00AF41FF">
        <w:t xml:space="preserve"> po kašnjenju</w:t>
      </w:r>
      <w:r>
        <w:t>, gađanje sprijeda</w:t>
      </w:r>
    </w:p>
    <w:p w14:paraId="1D1A53ED" w14:textId="07C85381" w:rsidR="00673551" w:rsidRDefault="00673551" w:rsidP="00673551">
      <w:r>
        <w:t>Potrebno je primijetiti da su udaljenosti za gubitke od 0% i 10% „isprepletene“, no to je zbog većih odstupanja njihovih vrijednosti. Sljedeći graf</w:t>
      </w:r>
      <w:r w:rsidR="00CF4B89">
        <w:t xml:space="preserve"> (slika 5.25)</w:t>
      </w:r>
      <w:r>
        <w:t xml:space="preserve"> pokazuje ovisnost udaljenosti o gubitku – isti zaključak kao i kod gađanja s desne strane.</w:t>
      </w:r>
    </w:p>
    <w:p w14:paraId="1D87127A" w14:textId="77777777" w:rsidR="00DE2674" w:rsidRDefault="00673551" w:rsidP="00DE2674">
      <w:pPr>
        <w:keepNext/>
      </w:pPr>
      <w:r>
        <w:rPr>
          <w:noProof/>
        </w:rPr>
        <w:lastRenderedPageBreak/>
        <w:drawing>
          <wp:inline distT="0" distB="0" distL="0" distR="0" wp14:anchorId="08BE95C9" wp14:editId="1284E69C">
            <wp:extent cx="5171049" cy="3524250"/>
            <wp:effectExtent l="0" t="0" r="10795" b="0"/>
            <wp:docPr id="1372319735" name="Grafikon 1">
              <a:extLst xmlns:a="http://schemas.openxmlformats.org/drawingml/2006/main">
                <a:ext uri="{FF2B5EF4-FFF2-40B4-BE49-F238E27FC236}">
                  <a16:creationId xmlns:a16="http://schemas.microsoft.com/office/drawing/2014/main" id="{0C938493-2FB3-97DD-60D6-98575A2888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6125C1B" w14:textId="1A555230" w:rsidR="00673551" w:rsidRDefault="00DE2674" w:rsidP="00DE2674">
      <w:pPr>
        <w:pStyle w:val="Caption"/>
      </w:pPr>
      <w:r>
        <w:t xml:space="preserve">Slika </w:t>
      </w:r>
      <w:r w:rsidR="005A054B">
        <w:fldChar w:fldCharType="begin"/>
      </w:r>
      <w:r w:rsidR="005A054B">
        <w:instrText xml:space="preserve"> STYLEREF 1 \s </w:instrText>
      </w:r>
      <w:r w:rsidR="005A054B">
        <w:fldChar w:fldCharType="separate"/>
      </w:r>
      <w:r w:rsidR="005A054B">
        <w:rPr>
          <w:noProof/>
        </w:rPr>
        <w:t>5</w:t>
      </w:r>
      <w:r w:rsidR="005A054B">
        <w:fldChar w:fldCharType="end"/>
      </w:r>
      <w:r w:rsidR="005A054B">
        <w:t>.</w:t>
      </w:r>
      <w:r w:rsidR="005A054B">
        <w:fldChar w:fldCharType="begin"/>
      </w:r>
      <w:r w:rsidR="005A054B">
        <w:instrText xml:space="preserve"> SEQ Slika \* ARABIC \s 1 </w:instrText>
      </w:r>
      <w:r w:rsidR="005A054B">
        <w:fldChar w:fldCharType="separate"/>
      </w:r>
      <w:r w:rsidR="005A054B">
        <w:rPr>
          <w:noProof/>
        </w:rPr>
        <w:t>25</w:t>
      </w:r>
      <w:r w:rsidR="005A054B">
        <w:fldChar w:fldCharType="end"/>
      </w:r>
      <w:r>
        <w:t xml:space="preserve"> </w:t>
      </w:r>
      <w:r w:rsidR="00AF41FF">
        <w:t>kombinirane udaljenosti hitboxa po gubitku, gađanje sprijeda</w:t>
      </w:r>
    </w:p>
    <w:p w14:paraId="40449CDF" w14:textId="2342F80C" w:rsidR="00673551" w:rsidRDefault="00673551">
      <w:pPr>
        <w:spacing w:before="0" w:after="0" w:line="240" w:lineRule="auto"/>
        <w:jc w:val="left"/>
      </w:pPr>
      <w:r>
        <w:br w:type="page"/>
      </w:r>
    </w:p>
    <w:p w14:paraId="5B32A073" w14:textId="7B3B8662" w:rsidR="00673551" w:rsidRDefault="00673551" w:rsidP="00673551">
      <w:pPr>
        <w:pStyle w:val="Heading2"/>
      </w:pPr>
      <w:bookmarkStart w:id="35" w:name="_Toc158806910"/>
      <w:r>
        <w:lastRenderedPageBreak/>
        <w:t>Zaključak analize</w:t>
      </w:r>
      <w:bookmarkEnd w:id="35"/>
    </w:p>
    <w:p w14:paraId="3BBF321A" w14:textId="077CFAF3" w:rsidR="00673551" w:rsidRPr="00BA7D8F" w:rsidRDefault="00091702" w:rsidP="00BA7D8F">
      <w:r>
        <w:t>Sustav kompenzacije kašnjenja u igri</w:t>
      </w:r>
      <w:r w:rsidR="00294DDF">
        <w:t xml:space="preserve"> se</w:t>
      </w:r>
      <w:r>
        <w:t xml:space="preserve"> generalno dobro prilagođava za razne iznose kašnjenja</w:t>
      </w:r>
      <w:r w:rsidR="00F865EB">
        <w:t>, odnosno radi uspješno</w:t>
      </w:r>
      <w:r>
        <w:t>. Gađanje tenka sa strane daje slabije rezultate u smislu štete za veliko mrežno kašnjenje, dok je gađanje sprijeda otpornije na mrežno kašnjenje. Maksimalno mrežno kašnjenje do kojega sustav dobro funkcionira je do 250 ms što je dokazano podacima i teorijom (danim izračunom). Za kašnjenja izvan 250 ms je i dalje moguće pogoditi tenk, no mjesto pogotka nije dobro kompenzirano i s time šteta može značajno zakazati.</w:t>
      </w:r>
    </w:p>
    <w:p w14:paraId="22141D8A" w14:textId="77777777" w:rsidR="003E2212" w:rsidRDefault="003E2212">
      <w:pPr>
        <w:pStyle w:val="Heading1"/>
        <w:numPr>
          <w:ilvl w:val="0"/>
          <w:numId w:val="0"/>
        </w:numPr>
      </w:pPr>
      <w:bookmarkStart w:id="36" w:name="_Toc158806911"/>
      <w:r>
        <w:lastRenderedPageBreak/>
        <w:t>Zaključak</w:t>
      </w:r>
      <w:bookmarkEnd w:id="36"/>
    </w:p>
    <w:p w14:paraId="4F11D4FF" w14:textId="0098109D" w:rsidR="007775D1" w:rsidRPr="007775D1" w:rsidRDefault="006C21CC" w:rsidP="007775D1">
      <w:r>
        <w:t>Rezultat ovog rada je</w:t>
      </w:r>
      <w:r w:rsidR="00AC4084">
        <w:t xml:space="preserve"> (pokazna)</w:t>
      </w:r>
      <w:r>
        <w:t xml:space="preserve"> umrežena igra „</w:t>
      </w:r>
      <w:r w:rsidRPr="006C21CC">
        <w:rPr>
          <w:lang w:val="en-US"/>
        </w:rPr>
        <w:t>Tank Fight</w:t>
      </w:r>
      <w:r>
        <w:t xml:space="preserve">“ </w:t>
      </w:r>
      <w:r w:rsidR="00B225BB">
        <w:t xml:space="preserve">s implementacijom dviju tehnika kompenzacije kašnjenja, </w:t>
      </w:r>
      <w:r w:rsidR="00431DB2">
        <w:t>samostalno predviđanje</w:t>
      </w:r>
      <w:r w:rsidR="00B225BB">
        <w:t xml:space="preserve"> i premotavanje vremena. </w:t>
      </w:r>
      <w:r w:rsidR="000616E2">
        <w:t>U radu je analizirana tehnika premotavanja vremena tj. njena uspješnost</w:t>
      </w:r>
      <w:r w:rsidR="009B04F5">
        <w:t xml:space="preserve"> s obzirom na razne iznose mrežnog kašnjenja i gubitka paketa</w:t>
      </w:r>
      <w:r w:rsidR="000616E2">
        <w:t xml:space="preserve">. Rezultat analize je da tehnika </w:t>
      </w:r>
      <w:r w:rsidR="00026E76">
        <w:t>uspješno</w:t>
      </w:r>
      <w:r w:rsidR="000616E2">
        <w:t xml:space="preserve"> radi za razne iznose mrežnog kašnjenja, no kvaliteta kompenzacije pada za visoke iznose kašnjenja i gubitka paketa. </w:t>
      </w:r>
    </w:p>
    <w:p w14:paraId="29B2EAC6" w14:textId="77777777" w:rsidR="003E2212" w:rsidRDefault="003E2212">
      <w:pPr>
        <w:pStyle w:val="Heading1"/>
        <w:numPr>
          <w:ilvl w:val="0"/>
          <w:numId w:val="0"/>
        </w:numPr>
      </w:pPr>
      <w:bookmarkStart w:id="37" w:name="_Toc158806912"/>
      <w:r>
        <w:lastRenderedPageBreak/>
        <w:t>Literatura</w:t>
      </w:r>
      <w:bookmarkEnd w:id="37"/>
    </w:p>
    <w:p w14:paraId="0C43C881" w14:textId="77777777" w:rsidR="007A26EE" w:rsidRDefault="007A26EE" w:rsidP="007A26EE">
      <w:pPr>
        <w:pStyle w:val="ListParagraph"/>
        <w:numPr>
          <w:ilvl w:val="0"/>
          <w:numId w:val="32"/>
        </w:numPr>
        <w:jc w:val="left"/>
      </w:pPr>
      <w:r>
        <w:t>Radian Simulations LCC, „Gunner, HEAT, PC!“</w:t>
      </w:r>
      <w:r>
        <w:br/>
        <w:t xml:space="preserve">Poveznica: </w:t>
      </w:r>
      <w:hyperlink r:id="rId67" w:history="1">
        <w:r w:rsidRPr="00CE0F0B">
          <w:rPr>
            <w:rStyle w:val="Hyperlink"/>
          </w:rPr>
          <w:t>https://gunnerheatpc.com/</w:t>
        </w:r>
      </w:hyperlink>
      <w:r>
        <w:t xml:space="preserve"> pristupljeno: 7.veljače 2024.</w:t>
      </w:r>
    </w:p>
    <w:p w14:paraId="47D4EE00" w14:textId="77777777" w:rsidR="00CE7AA0" w:rsidRDefault="00CE7AA0" w:rsidP="00CE7AA0">
      <w:pPr>
        <w:pStyle w:val="ListParagraph"/>
        <w:numPr>
          <w:ilvl w:val="0"/>
          <w:numId w:val="32"/>
        </w:numPr>
        <w:jc w:val="left"/>
      </w:pPr>
      <w:bookmarkStart w:id="38" w:name="_Ref158711485"/>
      <w:r>
        <w:t>Gaijin Entertainment, „War Thunder“</w:t>
      </w:r>
      <w:r>
        <w:br/>
        <w:t xml:space="preserve">Poveznica: </w:t>
      </w:r>
      <w:hyperlink r:id="rId68" w:history="1">
        <w:r w:rsidRPr="00CE0F0B">
          <w:rPr>
            <w:rStyle w:val="Hyperlink"/>
          </w:rPr>
          <w:t>https://warthunder.com/en/</w:t>
        </w:r>
      </w:hyperlink>
      <w:r>
        <w:t xml:space="preserve"> pristupljeno: 7. veljače 2024.</w:t>
      </w:r>
      <w:bookmarkEnd w:id="38"/>
    </w:p>
    <w:p w14:paraId="6D320CC0" w14:textId="7C265B78" w:rsidR="00416A19" w:rsidRDefault="008A098D" w:rsidP="00416A19">
      <w:pPr>
        <w:pStyle w:val="ListParagraph"/>
        <w:numPr>
          <w:ilvl w:val="0"/>
          <w:numId w:val="32"/>
        </w:numPr>
      </w:pPr>
      <w:bookmarkStart w:id="39" w:name="_Ref158711746"/>
      <w:r>
        <w:t xml:space="preserve">Matijašević, Maja: prezentacija </w:t>
      </w:r>
      <w:r>
        <w:rPr>
          <w:i/>
          <w:iCs/>
        </w:rPr>
        <w:t>K</w:t>
      </w:r>
      <w:r w:rsidRPr="007E1708">
        <w:rPr>
          <w:i/>
          <w:iCs/>
        </w:rPr>
        <w:t>oncepti umrežavanja</w:t>
      </w:r>
      <w:r>
        <w:t xml:space="preserve"> u sklopu predmeta „Umrežene igre“, Sveučilište u Zagrebu, 2022./2023.</w:t>
      </w:r>
      <w:bookmarkEnd w:id="39"/>
    </w:p>
    <w:p w14:paraId="5C0A3E70" w14:textId="77777777" w:rsidR="008A098D" w:rsidRDefault="008A098D" w:rsidP="008A098D">
      <w:pPr>
        <w:pStyle w:val="ListParagraph"/>
        <w:numPr>
          <w:ilvl w:val="0"/>
          <w:numId w:val="32"/>
        </w:numPr>
        <w:jc w:val="left"/>
      </w:pPr>
      <w:bookmarkStart w:id="40" w:name="_Ref158711757"/>
      <w:r w:rsidRPr="00692D6C">
        <w:t xml:space="preserve">Jim Kurose , Keith Ross. </w:t>
      </w:r>
      <w:r w:rsidRPr="00692D6C">
        <w:rPr>
          <w:i/>
          <w:iCs/>
        </w:rPr>
        <w:t>Computer Networking: A Top Down Approach</w:t>
      </w:r>
      <w:r w:rsidRPr="00692D6C">
        <w:t xml:space="preserve"> , 8</w:t>
      </w:r>
      <w:r>
        <w:t>.</w:t>
      </w:r>
      <w:r w:rsidRPr="00692D6C">
        <w:t xml:space="preserve"> </w:t>
      </w:r>
      <w:r>
        <w:t>izdanje</w:t>
      </w:r>
      <w:r w:rsidRPr="00692D6C">
        <w:t>, Pearson, 2021</w:t>
      </w:r>
      <w:bookmarkEnd w:id="40"/>
    </w:p>
    <w:p w14:paraId="72488320" w14:textId="77777777" w:rsidR="008A098D" w:rsidRDefault="008A098D" w:rsidP="008A098D">
      <w:pPr>
        <w:pStyle w:val="ListParagraph"/>
        <w:numPr>
          <w:ilvl w:val="0"/>
          <w:numId w:val="32"/>
        </w:numPr>
        <w:jc w:val="left"/>
      </w:pPr>
      <w:bookmarkStart w:id="41" w:name="_Ref158711766"/>
      <w:r w:rsidRPr="00914756">
        <w:t xml:space="preserve">Andrew Tanenbaum , Nick Feamster, David Wetherall </w:t>
      </w:r>
      <w:r w:rsidRPr="00914756">
        <w:rPr>
          <w:i/>
          <w:iCs/>
        </w:rPr>
        <w:t>Computer Networks</w:t>
      </w:r>
      <w:r w:rsidRPr="00914756">
        <w:t xml:space="preserve"> , 6. izdanje , Pearson, 2021</w:t>
      </w:r>
      <w:bookmarkEnd w:id="41"/>
    </w:p>
    <w:p w14:paraId="6C28A93F" w14:textId="77777777" w:rsidR="004B3E54" w:rsidRDefault="004B3E54" w:rsidP="004B3E54">
      <w:pPr>
        <w:pStyle w:val="ListParagraph"/>
        <w:numPr>
          <w:ilvl w:val="0"/>
          <w:numId w:val="32"/>
        </w:numPr>
        <w:jc w:val="left"/>
      </w:pPr>
      <w:bookmarkStart w:id="42" w:name="_Ref158712015"/>
      <w:r w:rsidRPr="009C1BE0">
        <w:t xml:space="preserve">Berson, A. (1996). </w:t>
      </w:r>
      <w:r w:rsidRPr="00216304">
        <w:rPr>
          <w:i/>
          <w:iCs/>
        </w:rPr>
        <w:t>Client/server architecture</w:t>
      </w:r>
      <w:r w:rsidRPr="009C1BE0">
        <w:t>. McGraw-Hill, Inc..</w:t>
      </w:r>
      <w:bookmarkEnd w:id="42"/>
    </w:p>
    <w:p w14:paraId="5124D075" w14:textId="77777777" w:rsidR="000F4432" w:rsidRDefault="000F4432" w:rsidP="000F4432">
      <w:pPr>
        <w:pStyle w:val="ListParagraph"/>
        <w:numPr>
          <w:ilvl w:val="0"/>
          <w:numId w:val="32"/>
        </w:numPr>
        <w:jc w:val="left"/>
      </w:pPr>
      <w:bookmarkStart w:id="43" w:name="_Ref158712147"/>
      <w:r>
        <w:t>R. Schollmeier, "</w:t>
      </w:r>
      <w:r w:rsidRPr="00216304">
        <w:t>A definition of peer-to-peer networking for the classification of peer-to-peer architectures and applications</w:t>
      </w:r>
      <w:r>
        <w:t xml:space="preserve">," </w:t>
      </w:r>
      <w:r>
        <w:rPr>
          <w:rStyle w:val="Emphasis"/>
        </w:rPr>
        <w:t>Proceedings First International Conference on Peer-to-Peer Computing</w:t>
      </w:r>
      <w:r>
        <w:t>, Linköping, Sweden, 2001, pp. 101-102, doi: 10.1109/P2P.2001.990434.</w:t>
      </w:r>
      <w:bookmarkEnd w:id="43"/>
    </w:p>
    <w:p w14:paraId="0EA7C34B" w14:textId="77777777" w:rsidR="000F4432" w:rsidRDefault="000F4432" w:rsidP="000F4432">
      <w:pPr>
        <w:pStyle w:val="ListParagraph"/>
        <w:numPr>
          <w:ilvl w:val="0"/>
          <w:numId w:val="32"/>
        </w:numPr>
        <w:jc w:val="left"/>
      </w:pPr>
      <w:bookmarkStart w:id="44" w:name="_Ref158712155"/>
      <w:r>
        <w:t xml:space="preserve">darvishdarab </w:t>
      </w:r>
      <w:r w:rsidRPr="00FE4A6B">
        <w:rPr>
          <w:i/>
          <w:iCs/>
        </w:rPr>
        <w:t>Client-Server Architecture</w:t>
      </w:r>
      <w:r>
        <w:t xml:space="preserve"> poveznica: </w:t>
      </w:r>
      <w:hyperlink r:id="rId69" w:history="1">
        <w:r w:rsidRPr="00110E8C">
          <w:rPr>
            <w:rStyle w:val="Hyperlink"/>
          </w:rPr>
          <w:t>https://darvishdarab.github.io/cs421_f20/docs/readings/client_server/</w:t>
        </w:r>
      </w:hyperlink>
      <w:r>
        <w:t xml:space="preserve"> pristupljeno 8.veljače 2024.</w:t>
      </w:r>
      <w:bookmarkEnd w:id="44"/>
    </w:p>
    <w:p w14:paraId="3C8B41FF" w14:textId="065ABD86" w:rsidR="008A098D" w:rsidRDefault="00283B17" w:rsidP="00283B17">
      <w:pPr>
        <w:pStyle w:val="ListParagraph"/>
        <w:numPr>
          <w:ilvl w:val="0"/>
          <w:numId w:val="32"/>
        </w:numPr>
        <w:jc w:val="left"/>
      </w:pPr>
      <w:bookmarkStart w:id="45" w:name="_Ref158739323"/>
      <w:r>
        <w:t xml:space="preserve">Kumar, Amlendra, </w:t>
      </w:r>
      <w:r w:rsidRPr="00A358DF">
        <w:rPr>
          <w:i/>
          <w:iCs/>
          <w:lang w:val="en-US"/>
        </w:rPr>
        <w:t xml:space="preserve">Socket programming in </w:t>
      </w:r>
      <w:r>
        <w:rPr>
          <w:i/>
          <w:iCs/>
          <w:lang w:val="en-US"/>
        </w:rPr>
        <w:t>C</w:t>
      </w:r>
      <w:r w:rsidRPr="00A358DF">
        <w:rPr>
          <w:i/>
          <w:iCs/>
          <w:lang w:val="en-US"/>
        </w:rPr>
        <w:t xml:space="preserve"> using TCP/IP</w:t>
      </w:r>
      <w:r w:rsidRPr="009541D1">
        <w:t>, (Lipanj</w:t>
      </w:r>
      <w:r>
        <w:t>, 2017.</w:t>
      </w:r>
      <w:r w:rsidRPr="009541D1">
        <w:t>)</w:t>
      </w:r>
      <w:r>
        <w:t xml:space="preserve">. Poveznica: </w:t>
      </w:r>
      <w:hyperlink r:id="rId70" w:history="1">
        <w:r w:rsidRPr="002F5DC0">
          <w:rPr>
            <w:rStyle w:val="Hyperlink"/>
          </w:rPr>
          <w:t>https://aticleworld.com/socket-programming-in-c-using-tcpip/</w:t>
        </w:r>
      </w:hyperlink>
      <w:r>
        <w:t xml:space="preserve"> pristupljeno 10. siječnja 2024.</w:t>
      </w:r>
      <w:bookmarkEnd w:id="45"/>
    </w:p>
    <w:p w14:paraId="7607906F" w14:textId="77777777" w:rsidR="00283B17" w:rsidRDefault="00283B17" w:rsidP="00283B17">
      <w:pPr>
        <w:pStyle w:val="ListParagraph"/>
        <w:numPr>
          <w:ilvl w:val="0"/>
          <w:numId w:val="32"/>
        </w:numPr>
        <w:ind w:left="567"/>
        <w:jc w:val="left"/>
      </w:pPr>
      <w:bookmarkStart w:id="46" w:name="_Ref158739338"/>
      <w:r w:rsidRPr="008F72F8">
        <w:t>Limi Kalita</w:t>
      </w:r>
      <w:r>
        <w:t xml:space="preserve">, </w:t>
      </w:r>
      <w:r w:rsidRPr="008F72F8">
        <w:rPr>
          <w:i/>
          <w:iCs/>
        </w:rPr>
        <w:t>Socket Programming</w:t>
      </w:r>
      <w:r>
        <w:t xml:space="preserve"> , 5. izdanje. 2014. ISSN:0975-9646</w:t>
      </w:r>
      <w:bookmarkEnd w:id="46"/>
    </w:p>
    <w:p w14:paraId="069C45DE" w14:textId="77777777" w:rsidR="00283B17" w:rsidRDefault="00283B17" w:rsidP="0042462D">
      <w:pPr>
        <w:pStyle w:val="ListParagraph"/>
        <w:numPr>
          <w:ilvl w:val="0"/>
          <w:numId w:val="32"/>
        </w:numPr>
        <w:ind w:left="567"/>
        <w:jc w:val="left"/>
      </w:pPr>
      <w:bookmarkStart w:id="47" w:name="_Ref158739385"/>
      <w:r w:rsidRPr="00C173E8">
        <w:t>Liu, Shengmei &amp; Claypool, Mark. (2023). The Impact of Latency on Target Selection in First-Person Shooter Games. 51-61. 10.1145/3587819.3590977.</w:t>
      </w:r>
      <w:bookmarkEnd w:id="47"/>
    </w:p>
    <w:p w14:paraId="584C0164" w14:textId="77777777" w:rsidR="00283B17" w:rsidRDefault="00283B17" w:rsidP="0042462D">
      <w:pPr>
        <w:pStyle w:val="ListParagraph"/>
        <w:numPr>
          <w:ilvl w:val="0"/>
          <w:numId w:val="32"/>
        </w:numPr>
        <w:ind w:left="567"/>
        <w:jc w:val="left"/>
      </w:pPr>
      <w:bookmarkStart w:id="48" w:name="_Ref158739403"/>
      <w:r w:rsidRPr="00AF077F">
        <w:t>R. Jota J. Deber, C. Forlines, and D. Wigdor. 2015. How much faster is fast enough? User perception of latency and latency improvements in direct and indirect touch. In Proceedings of the 33rd Annual ACM Conference on Human Factors in Computing Systems (CHI’15).</w:t>
      </w:r>
      <w:bookmarkEnd w:id="48"/>
    </w:p>
    <w:p w14:paraId="46B99AA5" w14:textId="77777777" w:rsidR="00283B17" w:rsidRDefault="00283B17" w:rsidP="0042462D">
      <w:pPr>
        <w:pStyle w:val="ListParagraph"/>
        <w:numPr>
          <w:ilvl w:val="0"/>
          <w:numId w:val="32"/>
        </w:numPr>
        <w:ind w:left="567"/>
        <w:jc w:val="left"/>
      </w:pPr>
      <w:bookmarkStart w:id="49" w:name="_Ref158739414"/>
      <w:r w:rsidRPr="00AF077F">
        <w:t>I. Scott MacKenzie and Colin Ware. 1993. Lag as a determinant of human performance in interactive systems. In Proceedings of the ACM Conference on Human Factors in Computing Systems (CHI’93). 6.</w:t>
      </w:r>
      <w:bookmarkEnd w:id="49"/>
    </w:p>
    <w:p w14:paraId="00039BDA" w14:textId="77777777" w:rsidR="00283B17" w:rsidRDefault="00283B17" w:rsidP="0042462D">
      <w:pPr>
        <w:pStyle w:val="ListParagraph"/>
        <w:numPr>
          <w:ilvl w:val="0"/>
          <w:numId w:val="32"/>
        </w:numPr>
        <w:ind w:left="567"/>
        <w:jc w:val="left"/>
      </w:pPr>
      <w:bookmarkStart w:id="50" w:name="_Ref158739426"/>
      <w:r w:rsidRPr="00A05CC1">
        <w:lastRenderedPageBreak/>
        <w:t xml:space="preserve">Liu, Shengmei, XiaokunXu, and Mark Claypool. </w:t>
      </w:r>
      <w:r w:rsidRPr="00A05CC1">
        <w:rPr>
          <w:lang w:val="en-US"/>
        </w:rPr>
        <w:t xml:space="preserve">"A Survey and Taxonomy of Latency Compensation Techniques for Network Computer Games." </w:t>
      </w:r>
      <w:r w:rsidRPr="00A05CC1">
        <w:rPr>
          <w:i/>
          <w:iCs/>
          <w:lang w:val="en-US"/>
        </w:rPr>
        <w:t xml:space="preserve">ACMComputing Surveys </w:t>
      </w:r>
      <w:r w:rsidRPr="00A05CC1">
        <w:rPr>
          <w:i/>
          <w:iCs/>
        </w:rPr>
        <w:t xml:space="preserve">(CSUR) </w:t>
      </w:r>
      <w:r w:rsidRPr="00A05CC1">
        <w:t>(2022).</w:t>
      </w:r>
      <w:r>
        <w:t xml:space="preserve"> Web poveznica: </w:t>
      </w:r>
      <w:hyperlink r:id="rId71" w:history="1">
        <w:r w:rsidRPr="00183BB4">
          <w:rPr>
            <w:rStyle w:val="Hyperlink"/>
          </w:rPr>
          <w:t>https://web.cs.wpi.edu/~claypool/papers/lag-taxonomy/LatencyCompensation.html</w:t>
        </w:r>
      </w:hyperlink>
      <w:r>
        <w:br/>
        <w:t>pristupljeno: 7.veljače 2024.</w:t>
      </w:r>
      <w:bookmarkEnd w:id="50"/>
    </w:p>
    <w:p w14:paraId="0480D7B3" w14:textId="77777777" w:rsidR="00283B17" w:rsidRDefault="00283B17" w:rsidP="0042462D">
      <w:pPr>
        <w:pStyle w:val="ListParagraph"/>
        <w:numPr>
          <w:ilvl w:val="0"/>
          <w:numId w:val="32"/>
        </w:numPr>
        <w:ind w:left="567"/>
        <w:jc w:val="left"/>
      </w:pPr>
      <w:bookmarkStart w:id="51" w:name="_Ref158739672"/>
      <w:r w:rsidRPr="00783BB5">
        <w:t xml:space="preserve">Zander, Sebastian &amp; Armitage, Grenville. (2004). </w:t>
      </w:r>
      <w:r w:rsidRPr="00283B17">
        <w:rPr>
          <w:i/>
          <w:iCs/>
        </w:rPr>
        <w:t>Empirically measuring the QoS sensitivity of interactive online game players</w:t>
      </w:r>
      <w:r w:rsidRPr="00783BB5">
        <w:t>.</w:t>
      </w:r>
      <w:bookmarkEnd w:id="51"/>
    </w:p>
    <w:p w14:paraId="63F63AE2" w14:textId="77777777" w:rsidR="0042462D" w:rsidRDefault="0042462D" w:rsidP="0042462D">
      <w:pPr>
        <w:pStyle w:val="ListParagraph"/>
        <w:numPr>
          <w:ilvl w:val="0"/>
          <w:numId w:val="32"/>
        </w:numPr>
        <w:ind w:left="567"/>
        <w:jc w:val="left"/>
      </w:pPr>
      <w:bookmarkStart w:id="52" w:name="_Ref158739683"/>
      <w:r>
        <w:t xml:space="preserve">M. Ahmed, S. Reno, M. R. Rahman and S. H. Rifat, "Analysis of Netcode, Latency, and Packet-loss in Online Multiplayer Games," </w:t>
      </w:r>
      <w:r>
        <w:rPr>
          <w:rStyle w:val="Emphasis"/>
        </w:rPr>
        <w:t>2022 International Conference on Augmented Intelligence and Sustainable Systems (ICAISS)</w:t>
      </w:r>
      <w:r>
        <w:t>, Trichy, India, 2022, pp. 1198-1202, doi: 10.1109/ICAISS55157.2022.10010926.</w:t>
      </w:r>
      <w:bookmarkEnd w:id="52"/>
    </w:p>
    <w:p w14:paraId="780856BC" w14:textId="77777777" w:rsidR="0042462D" w:rsidRDefault="0042462D" w:rsidP="0042462D">
      <w:pPr>
        <w:pStyle w:val="ListParagraph"/>
        <w:numPr>
          <w:ilvl w:val="0"/>
          <w:numId w:val="32"/>
        </w:numPr>
        <w:ind w:left="567"/>
      </w:pPr>
      <w:bookmarkStart w:id="53" w:name="_Ref158739695"/>
      <w:r>
        <w:t xml:space="preserve">Sužnjević, Mirko: prezentacija </w:t>
      </w:r>
      <w:r w:rsidRPr="007F6A46">
        <w:rPr>
          <w:i/>
          <w:iCs/>
        </w:rPr>
        <w:t>Umrežena simulacija</w:t>
      </w:r>
      <w:r>
        <w:t xml:space="preserve"> u sklopu predmeta „Umrežene igre“</w:t>
      </w:r>
      <w:r w:rsidRPr="00577D9A">
        <w:t xml:space="preserve"> </w:t>
      </w:r>
      <w:r>
        <w:t>, Sveučilište u Zagrebu, 2022./2023.</w:t>
      </w:r>
      <w:bookmarkEnd w:id="53"/>
    </w:p>
    <w:p w14:paraId="22C6A35B" w14:textId="77777777" w:rsidR="0042462D" w:rsidRPr="00C37DE8" w:rsidRDefault="0042462D" w:rsidP="0042462D">
      <w:pPr>
        <w:pStyle w:val="ListParagraph"/>
        <w:numPr>
          <w:ilvl w:val="0"/>
          <w:numId w:val="32"/>
        </w:numPr>
        <w:ind w:left="567"/>
        <w:jc w:val="left"/>
        <w:rPr>
          <w:lang w:val="en-GB"/>
        </w:rPr>
      </w:pPr>
      <w:bookmarkStart w:id="54" w:name="_Ref158739618"/>
      <w:r w:rsidRPr="00C37DE8">
        <w:rPr>
          <w:lang w:val="en-GB"/>
        </w:rPr>
        <w:t xml:space="preserve">K. -T. Chen, P. Huang and C. -L. Lei, "Effect of Network Quality on Player Departure Behavior in Online Games," in </w:t>
      </w:r>
      <w:r w:rsidRPr="00C37DE8">
        <w:rPr>
          <w:rStyle w:val="Emphasis"/>
          <w:lang w:val="en-GB"/>
        </w:rPr>
        <w:t>IEEE Transactions on Parallel and Distributed Systems</w:t>
      </w:r>
      <w:r w:rsidRPr="00C37DE8">
        <w:rPr>
          <w:lang w:val="en-GB"/>
        </w:rPr>
        <w:t>, vol. 20, no. 5, pp. 593-606, May 2009, doi: 10.1109/TPDS.2008.148.</w:t>
      </w:r>
      <w:bookmarkEnd w:id="54"/>
    </w:p>
    <w:p w14:paraId="71A065F3" w14:textId="77777777" w:rsidR="0042462D" w:rsidRDefault="0042462D" w:rsidP="0042462D">
      <w:pPr>
        <w:pStyle w:val="ListParagraph"/>
        <w:numPr>
          <w:ilvl w:val="0"/>
          <w:numId w:val="32"/>
        </w:numPr>
        <w:ind w:left="567"/>
        <w:jc w:val="left"/>
      </w:pPr>
      <w:bookmarkStart w:id="55" w:name="_Ref158740114"/>
      <w:r>
        <w:t xml:space="preserve">Andrew S. Glassner, </w:t>
      </w:r>
      <w:r w:rsidRPr="00C20862">
        <w:rPr>
          <w:i/>
          <w:iCs/>
        </w:rPr>
        <w:t>An introduction to ray tracing</w:t>
      </w:r>
      <w:r>
        <w:t>, 1989. ISBN 0-12-286160-4</w:t>
      </w:r>
      <w:bookmarkEnd w:id="55"/>
    </w:p>
    <w:p w14:paraId="4E82CD1A" w14:textId="77777777" w:rsidR="0042462D" w:rsidRDefault="0042462D" w:rsidP="0042462D">
      <w:pPr>
        <w:pStyle w:val="ListParagraph"/>
        <w:numPr>
          <w:ilvl w:val="0"/>
          <w:numId w:val="32"/>
        </w:numPr>
        <w:ind w:left="567"/>
        <w:jc w:val="left"/>
      </w:pPr>
      <w:bookmarkStart w:id="56" w:name="_Ref158740245"/>
      <w:r w:rsidRPr="005F24C7">
        <w:t xml:space="preserve">Quax, Peter &amp; Monsieurs, Patrick &amp; Lamotte, Wim &amp; De Vleeschauwer, Danny &amp; Degrande, Natalie. (2004). </w:t>
      </w:r>
      <w:r w:rsidRPr="00510B90">
        <w:rPr>
          <w:i/>
          <w:iCs/>
        </w:rPr>
        <w:t>Objective and subjective evaluation of the influence of small amounts of delay and jitter on a recent first person shooter game</w:t>
      </w:r>
      <w:r w:rsidRPr="005F24C7">
        <w:t>. 152-156. 10.1145/1016540.1016557.</w:t>
      </w:r>
      <w:bookmarkEnd w:id="56"/>
    </w:p>
    <w:p w14:paraId="4EE93A6E" w14:textId="16EEEA8C" w:rsidR="00283B17" w:rsidRDefault="0042462D" w:rsidP="00283B17">
      <w:pPr>
        <w:pStyle w:val="ListParagraph"/>
        <w:numPr>
          <w:ilvl w:val="0"/>
          <w:numId w:val="32"/>
        </w:numPr>
        <w:ind w:left="567"/>
        <w:jc w:val="left"/>
      </w:pPr>
      <w:bookmarkStart w:id="57" w:name="_Ref158740289"/>
      <w:r>
        <w:t xml:space="preserve">Pingman Tools LCC, </w:t>
      </w:r>
      <w:r w:rsidRPr="00F71CF5">
        <w:rPr>
          <w:i/>
          <w:iCs/>
        </w:rPr>
        <w:t>What’s "normal" for latency and packet loss?</w:t>
      </w:r>
      <w:r>
        <w:t xml:space="preserve"> (Siječanj, 2019.)</w:t>
      </w:r>
      <w:bookmarkEnd w:id="57"/>
    </w:p>
    <w:p w14:paraId="739AAA10" w14:textId="77777777" w:rsidR="0042462D" w:rsidRDefault="0042462D" w:rsidP="0042462D">
      <w:pPr>
        <w:pStyle w:val="ListParagraph"/>
        <w:numPr>
          <w:ilvl w:val="0"/>
          <w:numId w:val="32"/>
        </w:numPr>
        <w:ind w:left="567"/>
        <w:jc w:val="left"/>
      </w:pPr>
      <w:bookmarkStart w:id="58" w:name="_Ref158740355"/>
      <w:r>
        <w:t xml:space="preserve">Photon Fusion online manual: </w:t>
      </w:r>
      <w:hyperlink r:id="rId72" w:history="1">
        <w:r w:rsidRPr="00DF5E6C">
          <w:rPr>
            <w:rStyle w:val="Hyperlink"/>
          </w:rPr>
          <w:t>https://doc.photonengine.com/fusion/current/fusion-intro</w:t>
        </w:r>
      </w:hyperlink>
      <w:r>
        <w:t xml:space="preserve"> pristupljeno: 18. siječnja 2024</w:t>
      </w:r>
      <w:bookmarkEnd w:id="58"/>
    </w:p>
    <w:p w14:paraId="7EDE1FAF" w14:textId="77777777" w:rsidR="0042462D" w:rsidRDefault="0042462D" w:rsidP="0042462D">
      <w:pPr>
        <w:pStyle w:val="ListParagraph"/>
        <w:numPr>
          <w:ilvl w:val="0"/>
          <w:numId w:val="32"/>
        </w:numPr>
        <w:ind w:left="567"/>
        <w:jc w:val="left"/>
      </w:pPr>
      <w:bookmarkStart w:id="59" w:name="_Ref158740377"/>
      <w:r>
        <w:t xml:space="preserve">Photon Fusion, </w:t>
      </w:r>
      <w:r w:rsidRPr="00473968">
        <w:rPr>
          <w:i/>
          <w:iCs/>
        </w:rPr>
        <w:t>Projectiles</w:t>
      </w:r>
      <w:r>
        <w:t>:</w:t>
      </w:r>
      <w:r>
        <w:br/>
      </w:r>
      <w:hyperlink r:id="rId73" w:history="1">
        <w:r w:rsidRPr="00F81117">
          <w:rPr>
            <w:rStyle w:val="Hyperlink"/>
          </w:rPr>
          <w:t>https://doc.photonengine.com/fusion/v1/technical-samples/fusion-projectiles-essentials</w:t>
        </w:r>
      </w:hyperlink>
      <w:r>
        <w:t xml:space="preserve">  pristupljeno: 7.veljače 2024.</w:t>
      </w:r>
      <w:bookmarkEnd w:id="59"/>
    </w:p>
    <w:p w14:paraId="05DEC7F9" w14:textId="77777777" w:rsidR="0042462D" w:rsidRDefault="0042462D" w:rsidP="0042462D">
      <w:pPr>
        <w:pStyle w:val="ListParagraph"/>
        <w:numPr>
          <w:ilvl w:val="0"/>
          <w:numId w:val="32"/>
        </w:numPr>
        <w:ind w:left="567"/>
        <w:jc w:val="left"/>
      </w:pPr>
      <w:bookmarkStart w:id="60" w:name="_Ref158740398"/>
      <w:r>
        <w:t xml:space="preserve">Photon Fusion, </w:t>
      </w:r>
      <w:r w:rsidRPr="00473968">
        <w:rPr>
          <w:i/>
          <w:iCs/>
        </w:rPr>
        <w:t>Prediction</w:t>
      </w:r>
      <w:r>
        <w:t>:</w:t>
      </w:r>
      <w:r>
        <w:br/>
      </w:r>
      <w:hyperlink r:id="rId74" w:history="1">
        <w:r w:rsidRPr="00F81117">
          <w:rPr>
            <w:rStyle w:val="Hyperlink"/>
          </w:rPr>
          <w:t>https://doc.photonengine.com/fusion/v1/tutorials/host-mode-basics/3-prediction</w:t>
        </w:r>
      </w:hyperlink>
      <w:r>
        <w:br/>
        <w:t>pristupljeno 7.veljače 2024.</w:t>
      </w:r>
      <w:bookmarkEnd w:id="60"/>
    </w:p>
    <w:p w14:paraId="743EB40A" w14:textId="77777777" w:rsidR="0042462D" w:rsidRDefault="0042462D" w:rsidP="0042462D">
      <w:pPr>
        <w:pStyle w:val="ListParagraph"/>
        <w:numPr>
          <w:ilvl w:val="0"/>
          <w:numId w:val="32"/>
        </w:numPr>
        <w:ind w:left="567"/>
        <w:jc w:val="left"/>
      </w:pPr>
      <w:bookmarkStart w:id="61" w:name="_Ref158740416"/>
      <w:r>
        <w:lastRenderedPageBreak/>
        <w:t xml:space="preserve">Photon Fusion, </w:t>
      </w:r>
      <w:r w:rsidRPr="00CA16D2">
        <w:rPr>
          <w:i/>
          <w:iCs/>
        </w:rPr>
        <w:t>Lag Compensation</w:t>
      </w:r>
      <w:r>
        <w:t xml:space="preserve">: </w:t>
      </w:r>
      <w:hyperlink r:id="rId75" w:history="1">
        <w:r w:rsidRPr="00F81117">
          <w:rPr>
            <w:rStyle w:val="Hyperlink"/>
          </w:rPr>
          <w:t>https://doc.photonengine.com/fusion/current/manual/advanced/lag-compensation</w:t>
        </w:r>
      </w:hyperlink>
      <w:r>
        <w:br/>
        <w:t>pristupljeno 7.veljače 2024.</w:t>
      </w:r>
      <w:bookmarkEnd w:id="61"/>
    </w:p>
    <w:p w14:paraId="71A9C313" w14:textId="77777777" w:rsidR="0042462D" w:rsidRDefault="0042462D" w:rsidP="0042462D">
      <w:pPr>
        <w:pStyle w:val="ListParagraph"/>
        <w:numPr>
          <w:ilvl w:val="0"/>
          <w:numId w:val="32"/>
        </w:numPr>
        <w:ind w:left="567"/>
        <w:jc w:val="left"/>
      </w:pPr>
      <w:bookmarkStart w:id="62" w:name="_Ref158740487"/>
      <w:r>
        <w:t xml:space="preserve">Clumsy (program), verzija 0.3: </w:t>
      </w:r>
      <w:hyperlink r:id="rId76" w:history="1">
        <w:r w:rsidRPr="000061C4">
          <w:rPr>
            <w:rStyle w:val="Hyperlink"/>
          </w:rPr>
          <w:t>https://github.com/jagt/clumsy/releases/tag/0.3</w:t>
        </w:r>
      </w:hyperlink>
      <w:r>
        <w:t>, pristupljeno: 2. siječnja 2024</w:t>
      </w:r>
      <w:bookmarkEnd w:id="62"/>
    </w:p>
    <w:p w14:paraId="7073458F" w14:textId="7EE7D490" w:rsidR="0042462D" w:rsidRDefault="0042462D" w:rsidP="0042462D">
      <w:pPr>
        <w:pStyle w:val="ListParagraph"/>
        <w:numPr>
          <w:ilvl w:val="0"/>
          <w:numId w:val="32"/>
        </w:numPr>
        <w:ind w:left="567"/>
        <w:jc w:val="left"/>
      </w:pPr>
      <w:bookmarkStart w:id="63" w:name="_Ref158740643"/>
      <w:r>
        <w:t xml:space="preserve">Photon Fusion, Simulating Network Conditions, povezinca: </w:t>
      </w:r>
      <w:hyperlink r:id="rId77" w:history="1">
        <w:r w:rsidRPr="00110E8C">
          <w:rPr>
            <w:rStyle w:val="Hyperlink"/>
          </w:rPr>
          <w:t>https://doc.photonengine.com/fusion/current/manual/testing-and-tooling/simulating-network-conditions</w:t>
        </w:r>
      </w:hyperlink>
      <w:r>
        <w:t xml:space="preserve">  pristupljeno .7.veljače 2024.</w:t>
      </w:r>
      <w:bookmarkEnd w:id="63"/>
    </w:p>
    <w:p w14:paraId="3D079E48" w14:textId="77777777" w:rsidR="00D12AB5" w:rsidRDefault="00D12AB5">
      <w:pPr>
        <w:pStyle w:val="Heading1"/>
        <w:numPr>
          <w:ilvl w:val="0"/>
          <w:numId w:val="0"/>
        </w:numPr>
      </w:pPr>
      <w:bookmarkStart w:id="64" w:name="_Toc158806913"/>
      <w:r>
        <w:lastRenderedPageBreak/>
        <w:t>Sažetak</w:t>
      </w:r>
      <w:bookmarkEnd w:id="64"/>
    </w:p>
    <w:p w14:paraId="6E3471C3" w14:textId="3CF25F05" w:rsidR="003577BA" w:rsidRPr="003577BA" w:rsidRDefault="003577BA" w:rsidP="003577BA">
      <w:r>
        <w:t>Cilj ovog</w:t>
      </w:r>
      <w:r w:rsidR="00EF5D77">
        <w:t xml:space="preserve"> diplomskog</w:t>
      </w:r>
      <w:r>
        <w:t xml:space="preserve"> rada je bio realizirati umreženu pokaznu igru s tehnikama kompenzacije kašnjenja. </w:t>
      </w:r>
      <w:r w:rsidR="00A005F9">
        <w:t>Uz realizaciju tih tehnika, odrađena je i analize uspješnosti rada određene tehnike s obzirom na razne mrežne parametre</w:t>
      </w:r>
      <w:r w:rsidR="007C73CB">
        <w:t xml:space="preserve"> u kojoj je pokazano da tehnik</w:t>
      </w:r>
      <w:r w:rsidR="00337610">
        <w:t>a</w:t>
      </w:r>
      <w:r w:rsidR="007C73CB">
        <w:t xml:space="preserve"> rad</w:t>
      </w:r>
      <w:r w:rsidR="00337610">
        <w:t>i</w:t>
      </w:r>
      <w:r w:rsidR="007C73CB">
        <w:t xml:space="preserve"> uspješno</w:t>
      </w:r>
      <w:r w:rsidR="00A005F9">
        <w:t xml:space="preserve">. </w:t>
      </w:r>
    </w:p>
    <w:p w14:paraId="53AAC067" w14:textId="261CE494" w:rsidR="003577BA" w:rsidRDefault="00A005F9" w:rsidP="003577BA">
      <w:r>
        <w:t>Ključne riječi:</w:t>
      </w:r>
    </w:p>
    <w:p w14:paraId="6328FB76" w14:textId="35015B39" w:rsidR="00D12AB5" w:rsidRDefault="003C4DF9" w:rsidP="00A005F9">
      <w:r w:rsidRPr="003C4DF9">
        <w:t>digitalna igra; umrežena igra; razvoj igara; mrežno kašnjenje; kompenzacija kašnjenja; Unity; Photon Fusion;</w:t>
      </w:r>
    </w:p>
    <w:p w14:paraId="3643BE00" w14:textId="77777777" w:rsidR="00D12AB5" w:rsidRDefault="00D12AB5" w:rsidP="00D12AB5">
      <w:pPr>
        <w:pStyle w:val="Heading1"/>
        <w:numPr>
          <w:ilvl w:val="0"/>
          <w:numId w:val="0"/>
        </w:numPr>
      </w:pPr>
      <w:bookmarkStart w:id="65" w:name="_Toc158806914"/>
      <w:r>
        <w:lastRenderedPageBreak/>
        <w:t>Summary</w:t>
      </w:r>
      <w:bookmarkEnd w:id="65"/>
    </w:p>
    <w:p w14:paraId="53E1B1FE" w14:textId="6C3CB71E" w:rsidR="00401A87" w:rsidRDefault="00623341" w:rsidP="00401A87">
      <w:pPr>
        <w:rPr>
          <w:rStyle w:val="rynqvb"/>
          <w:lang w:val="en"/>
        </w:rPr>
      </w:pPr>
      <w:r>
        <w:rPr>
          <w:rStyle w:val="rynqvb"/>
          <w:lang w:val="en"/>
        </w:rPr>
        <w:t xml:space="preserve">The goal of this thesis was to realize a networked demo game with </w:t>
      </w:r>
      <w:r w:rsidR="00CA4683">
        <w:rPr>
          <w:rStyle w:val="rynqvb"/>
          <w:lang w:val="en"/>
        </w:rPr>
        <w:t>lag</w:t>
      </w:r>
      <w:r>
        <w:rPr>
          <w:rStyle w:val="rynqvb"/>
          <w:lang w:val="en"/>
        </w:rPr>
        <w:t xml:space="preserve"> compensation techniques.</w:t>
      </w:r>
      <w:r>
        <w:rPr>
          <w:rStyle w:val="hwtze"/>
          <w:lang w:val="en"/>
        </w:rPr>
        <w:t xml:space="preserve"> </w:t>
      </w:r>
      <w:r>
        <w:rPr>
          <w:rStyle w:val="rynqvb"/>
          <w:lang w:val="en"/>
        </w:rPr>
        <w:t xml:space="preserve">In addition to the implementation of these techniques, an analysis of the performance of a certain technique </w:t>
      </w:r>
      <w:r w:rsidR="005A7E54">
        <w:rPr>
          <w:rStyle w:val="rynqvb"/>
          <w:lang w:val="en"/>
        </w:rPr>
        <w:t>regarding</w:t>
      </w:r>
      <w:r>
        <w:rPr>
          <w:rStyle w:val="rynqvb"/>
          <w:lang w:val="en"/>
        </w:rPr>
        <w:t xml:space="preserve"> various network parameters was also carried out</w:t>
      </w:r>
      <w:r w:rsidR="008C63AB">
        <w:rPr>
          <w:rStyle w:val="rynqvb"/>
          <w:lang w:val="en"/>
        </w:rPr>
        <w:t>, in which it was shown that the technique work</w:t>
      </w:r>
      <w:r w:rsidR="009412F8">
        <w:rPr>
          <w:rStyle w:val="rynqvb"/>
          <w:lang w:val="en"/>
        </w:rPr>
        <w:t>s</w:t>
      </w:r>
      <w:r w:rsidR="008C63AB">
        <w:rPr>
          <w:rStyle w:val="rynqvb"/>
          <w:lang w:val="en"/>
        </w:rPr>
        <w:t xml:space="preserve"> successfully.</w:t>
      </w:r>
    </w:p>
    <w:p w14:paraId="33CEDB8B" w14:textId="70F5B4A5" w:rsidR="005A7E54" w:rsidRDefault="005A7E54" w:rsidP="00401A87">
      <w:pPr>
        <w:rPr>
          <w:rStyle w:val="rynqvb"/>
          <w:lang w:val="en"/>
        </w:rPr>
      </w:pPr>
      <w:r>
        <w:rPr>
          <w:rStyle w:val="rynqvb"/>
          <w:lang w:val="en"/>
        </w:rPr>
        <w:t>Keywords:</w:t>
      </w:r>
    </w:p>
    <w:p w14:paraId="730370D7" w14:textId="09AD0F95" w:rsidR="005A7E54" w:rsidRPr="00401A87" w:rsidRDefault="003C4DF9" w:rsidP="00401A87">
      <w:r w:rsidRPr="003C4DF9">
        <w:rPr>
          <w:rStyle w:val="rynqvb"/>
          <w:lang w:val="en"/>
        </w:rPr>
        <w:t>digital game; networked game; game development; latency; lag compensation; Unity; Photon Fusion;</w:t>
      </w:r>
    </w:p>
    <w:p w14:paraId="226DC777" w14:textId="6E0A2FFC" w:rsidR="00B07EBF" w:rsidRDefault="003E2212" w:rsidP="00DD4489">
      <w:pPr>
        <w:pStyle w:val="Heading1"/>
        <w:numPr>
          <w:ilvl w:val="0"/>
          <w:numId w:val="0"/>
        </w:numPr>
      </w:pPr>
      <w:bookmarkStart w:id="66" w:name="_Toc158806915"/>
      <w:r>
        <w:lastRenderedPageBreak/>
        <w:t>Skraćenice</w:t>
      </w:r>
      <w:bookmarkEnd w:id="66"/>
      <w:r w:rsidR="00B07EBF">
        <w:t xml:space="preserve"> </w:t>
      </w:r>
    </w:p>
    <w:p w14:paraId="1EDEAD86" w14:textId="3C95B15E" w:rsidR="00881E85" w:rsidRDefault="00881E85">
      <w:pPr>
        <w:pStyle w:val="nabrajanje"/>
      </w:pPr>
      <w:r>
        <w:t>RTT</w:t>
      </w:r>
      <w:r>
        <w:tab/>
      </w:r>
      <w:r w:rsidRPr="00515416">
        <w:rPr>
          <w:i/>
          <w:iCs/>
          <w:lang w:val="en-US"/>
        </w:rPr>
        <w:t>Round Trip Time</w:t>
      </w:r>
      <w:r>
        <w:tab/>
        <w:t>vrijeme</w:t>
      </w:r>
      <w:r w:rsidR="00A44FB6">
        <w:t xml:space="preserve"> ukupnog</w:t>
      </w:r>
      <w:r>
        <w:t xml:space="preserve"> putovanja</w:t>
      </w:r>
    </w:p>
    <w:p w14:paraId="76A854C3" w14:textId="10053D2B" w:rsidR="00F5453E" w:rsidRDefault="00F5453E">
      <w:pPr>
        <w:pStyle w:val="nabrajanje"/>
      </w:pPr>
      <w:r>
        <w:t>PL</w:t>
      </w:r>
      <w:r>
        <w:tab/>
      </w:r>
      <w:r w:rsidRPr="00D44896">
        <w:rPr>
          <w:i/>
          <w:iCs/>
          <w:lang w:val="en-US"/>
        </w:rPr>
        <w:t>Packet Loss</w:t>
      </w:r>
      <w:r>
        <w:tab/>
        <w:t>gubitak paketa</w:t>
      </w:r>
    </w:p>
    <w:p w14:paraId="4F89FDA7" w14:textId="62E5EEB1" w:rsidR="0014774A" w:rsidRDefault="0014774A">
      <w:pPr>
        <w:pStyle w:val="nabrajanje"/>
      </w:pPr>
      <w:r>
        <w:t>FFA</w:t>
      </w:r>
      <w:r>
        <w:tab/>
      </w:r>
      <w:r w:rsidRPr="00420BE7">
        <w:rPr>
          <w:i/>
          <w:iCs/>
          <w:lang w:val="en-US"/>
        </w:rPr>
        <w:t>Free for all</w:t>
      </w:r>
      <w:r>
        <w:tab/>
        <w:t>slobodno za sve</w:t>
      </w:r>
      <w:r w:rsidR="006664AE">
        <w:t>, tip igre</w:t>
      </w:r>
    </w:p>
    <w:p w14:paraId="1C6A31EE" w14:textId="77E7CC70" w:rsidR="000A455D" w:rsidRDefault="000A455D">
      <w:pPr>
        <w:pStyle w:val="nabrajanje"/>
      </w:pPr>
      <w:r>
        <w:t>LAN</w:t>
      </w:r>
      <w:r>
        <w:tab/>
      </w:r>
      <w:r w:rsidRPr="000A455D">
        <w:rPr>
          <w:i/>
          <w:iCs/>
          <w:lang w:val="en-US"/>
        </w:rPr>
        <w:t>Local Area Network</w:t>
      </w:r>
      <w:r>
        <w:tab/>
        <w:t>lokalna mreža</w:t>
      </w:r>
    </w:p>
    <w:p w14:paraId="5C1AC743" w14:textId="0BF4964A" w:rsidR="000A455D" w:rsidRDefault="000A455D">
      <w:pPr>
        <w:pStyle w:val="nabrajanje"/>
      </w:pPr>
      <w:r>
        <w:t>WAN</w:t>
      </w:r>
      <w:r>
        <w:tab/>
      </w:r>
      <w:r w:rsidRPr="000A455D">
        <w:rPr>
          <w:i/>
          <w:iCs/>
          <w:lang w:val="en-US"/>
        </w:rPr>
        <w:t>Wide Area Network</w:t>
      </w:r>
      <w:r>
        <w:tab/>
        <w:t>mreža na širem području</w:t>
      </w:r>
    </w:p>
    <w:p w14:paraId="3D828495" w14:textId="7BCF5849" w:rsidR="00BE1C45" w:rsidRDefault="00A50490">
      <w:pPr>
        <w:pStyle w:val="nabrajanje"/>
      </w:pPr>
      <w:r>
        <w:t>TCP</w:t>
      </w:r>
      <w:r>
        <w:tab/>
      </w:r>
      <w:r w:rsidRPr="00A50490">
        <w:rPr>
          <w:i/>
          <w:iCs/>
          <w:lang w:val="en-US"/>
        </w:rPr>
        <w:t>Transmission Control Protocol</w:t>
      </w:r>
      <w:r>
        <w:tab/>
        <w:t>komunikacijski protokol</w:t>
      </w:r>
    </w:p>
    <w:p w14:paraId="7327A867" w14:textId="6C19BE8F" w:rsidR="00A50490" w:rsidRDefault="00A50490">
      <w:pPr>
        <w:pStyle w:val="nabrajanje"/>
      </w:pPr>
      <w:r>
        <w:t>UDP</w:t>
      </w:r>
      <w:r>
        <w:tab/>
      </w:r>
      <w:r w:rsidRPr="00A50490">
        <w:rPr>
          <w:i/>
          <w:iCs/>
          <w:lang w:val="en-US"/>
        </w:rPr>
        <w:t>User Datagram Protocol</w:t>
      </w:r>
      <w:r>
        <w:tab/>
        <w:t>komunikacijski protokol</w:t>
      </w:r>
    </w:p>
    <w:p w14:paraId="0839E3C2" w14:textId="69412398" w:rsidR="00BB281E" w:rsidRDefault="00BB281E" w:rsidP="00AD297F">
      <w:pPr>
        <w:pStyle w:val="nabrajanje"/>
      </w:pPr>
      <w:r>
        <w:t>IP</w:t>
      </w:r>
      <w:r>
        <w:tab/>
      </w:r>
      <w:r w:rsidRPr="00BB281E">
        <w:rPr>
          <w:i/>
          <w:iCs/>
          <w:lang w:val="en-US"/>
        </w:rPr>
        <w:t>Internet Protocol</w:t>
      </w:r>
      <w:r w:rsidRPr="00BB281E">
        <w:rPr>
          <w:i/>
          <w:iCs/>
          <w:lang w:val="en-US"/>
        </w:rPr>
        <w:tab/>
      </w:r>
      <w:r>
        <w:t>komunikacijski protokol</w:t>
      </w:r>
    </w:p>
    <w:p w14:paraId="72D49FDA" w14:textId="17976CD8" w:rsidR="00BF4C56" w:rsidRDefault="00BF4C56" w:rsidP="00AD297F">
      <w:pPr>
        <w:pStyle w:val="nabrajanje"/>
      </w:pPr>
      <w:r>
        <w:t>NAT</w:t>
      </w:r>
      <w:r>
        <w:tab/>
      </w:r>
      <w:r w:rsidRPr="00C52493">
        <w:rPr>
          <w:i/>
          <w:iCs/>
          <w:lang w:val="en-US"/>
        </w:rPr>
        <w:t>Network Address Translation</w:t>
      </w:r>
      <w:r>
        <w:tab/>
        <w:t>mapiranje IP adresa</w:t>
      </w:r>
    </w:p>
    <w:p w14:paraId="7EB349D8" w14:textId="08AE2C95" w:rsidR="003C5148" w:rsidRDefault="003C5148" w:rsidP="00AD297F">
      <w:pPr>
        <w:pStyle w:val="nabrajanje"/>
      </w:pPr>
      <w:r>
        <w:t>URP</w:t>
      </w:r>
      <w:r>
        <w:tab/>
      </w:r>
      <w:r w:rsidRPr="003F5B16">
        <w:rPr>
          <w:i/>
          <w:iCs/>
          <w:lang w:val="en-US"/>
        </w:rPr>
        <w:t>Universal Render Pipeline</w:t>
      </w:r>
      <w:r>
        <w:tab/>
      </w:r>
      <w:r w:rsidR="003F5B16">
        <w:t>cjevovod za prikazivanje</w:t>
      </w:r>
    </w:p>
    <w:p w14:paraId="2824CE21" w14:textId="5255FE08" w:rsidR="006C62AF" w:rsidRDefault="006C62AF" w:rsidP="00AD297F">
      <w:pPr>
        <w:pStyle w:val="nabrajanje"/>
      </w:pPr>
      <w:r>
        <w:t>UI</w:t>
      </w:r>
      <w:r>
        <w:tab/>
      </w:r>
      <w:r w:rsidRPr="006C62AF">
        <w:rPr>
          <w:i/>
          <w:iCs/>
          <w:lang w:val="en-US"/>
        </w:rPr>
        <w:t>User Interface</w:t>
      </w:r>
      <w:r>
        <w:tab/>
        <w:t>korisničko sučelje</w:t>
      </w:r>
    </w:p>
    <w:p w14:paraId="2CD64FDD" w14:textId="5364519A" w:rsidR="006C62AF" w:rsidRDefault="006C62AF" w:rsidP="00AD297F">
      <w:pPr>
        <w:pStyle w:val="nabrajanje"/>
      </w:pPr>
      <w:r>
        <w:t>HUD</w:t>
      </w:r>
      <w:r>
        <w:tab/>
      </w:r>
      <w:r w:rsidRPr="006C62AF">
        <w:rPr>
          <w:i/>
          <w:iCs/>
          <w:lang w:val="en-US"/>
        </w:rPr>
        <w:t>Heads-Up Display</w:t>
      </w:r>
      <w:r>
        <w:tab/>
        <w:t>posebni UI t</w:t>
      </w:r>
      <w:r w:rsidR="00835E20">
        <w:t>ije</w:t>
      </w:r>
      <w:r>
        <w:t>kom igranja</w:t>
      </w:r>
    </w:p>
    <w:p w14:paraId="1C1A7BDD" w14:textId="6E1D6D8C" w:rsidR="001061D8" w:rsidRDefault="006A0801" w:rsidP="00AD297F">
      <w:pPr>
        <w:pStyle w:val="nabrajanje"/>
      </w:pPr>
      <w:r>
        <w:t>FPS</w:t>
      </w:r>
      <w:r>
        <w:tab/>
      </w:r>
      <w:r w:rsidRPr="006A0801">
        <w:rPr>
          <w:i/>
          <w:iCs/>
        </w:rPr>
        <w:t>Frames Per Second</w:t>
      </w:r>
      <w:r>
        <w:tab/>
        <w:t>broj sličica u sekundi</w:t>
      </w:r>
    </w:p>
    <w:p w14:paraId="7F1E0AF2" w14:textId="3B1CB992" w:rsidR="006A0801" w:rsidRDefault="006F0650" w:rsidP="00AD297F">
      <w:pPr>
        <w:pStyle w:val="nabrajanje"/>
      </w:pPr>
      <w:r>
        <w:t>CPU</w:t>
      </w:r>
      <w:r>
        <w:tab/>
      </w:r>
      <w:r w:rsidRPr="00CC3970">
        <w:rPr>
          <w:i/>
          <w:iCs/>
          <w:lang w:val="en-US"/>
        </w:rPr>
        <w:t>Central Processing Unit</w:t>
      </w:r>
      <w:r>
        <w:tab/>
        <w:t>procesor računala</w:t>
      </w:r>
    </w:p>
    <w:p w14:paraId="440316FA" w14:textId="21A6DB65" w:rsidR="006F0650" w:rsidRDefault="006F0650" w:rsidP="00AD297F">
      <w:pPr>
        <w:pStyle w:val="nabrajanje"/>
      </w:pPr>
      <w:r>
        <w:t>GPU</w:t>
      </w:r>
      <w:r>
        <w:tab/>
      </w:r>
      <w:r w:rsidRPr="00CC3970">
        <w:rPr>
          <w:i/>
          <w:iCs/>
          <w:lang w:val="en-US"/>
        </w:rPr>
        <w:t>Graphics Processing Unit</w:t>
      </w:r>
      <w:r>
        <w:tab/>
        <w:t>grafička kartica</w:t>
      </w:r>
    </w:p>
    <w:p w14:paraId="1BA6FA9E" w14:textId="5A26BD8F" w:rsidR="006F0650" w:rsidRDefault="006F0650" w:rsidP="00AD297F">
      <w:pPr>
        <w:pStyle w:val="nabrajanje"/>
      </w:pPr>
      <w:r>
        <w:t>RAM</w:t>
      </w:r>
      <w:r>
        <w:tab/>
      </w:r>
      <w:r w:rsidRPr="00CC3970">
        <w:rPr>
          <w:i/>
          <w:iCs/>
          <w:lang w:val="en-US"/>
        </w:rPr>
        <w:t>Random Access Memory</w:t>
      </w:r>
      <w:r>
        <w:tab/>
        <w:t>radna memorija računala</w:t>
      </w:r>
    </w:p>
    <w:p w14:paraId="7432EEFF" w14:textId="30A70EF0" w:rsidR="006F0650" w:rsidRDefault="006F0650" w:rsidP="00AD297F">
      <w:pPr>
        <w:pStyle w:val="nabrajanje"/>
      </w:pPr>
      <w:r>
        <w:t>SSD</w:t>
      </w:r>
      <w:r>
        <w:tab/>
      </w:r>
      <w:r w:rsidRPr="00CC3970">
        <w:rPr>
          <w:i/>
          <w:iCs/>
          <w:lang w:val="en-US"/>
        </w:rPr>
        <w:t>Solid State D</w:t>
      </w:r>
      <w:r w:rsidR="005149EF">
        <w:rPr>
          <w:i/>
          <w:iCs/>
          <w:lang w:val="en-US"/>
        </w:rPr>
        <w:t>rive</w:t>
      </w:r>
      <w:r>
        <w:tab/>
        <w:t>sekundarna memorija računala</w:t>
      </w:r>
    </w:p>
    <w:p w14:paraId="6B6B5E49" w14:textId="76332A99" w:rsidR="00197561" w:rsidRDefault="00197561" w:rsidP="00AD297F">
      <w:pPr>
        <w:pStyle w:val="nabrajanje"/>
      </w:pPr>
      <w:r>
        <w:t>ID</w:t>
      </w:r>
      <w:r>
        <w:tab/>
      </w:r>
      <w:r w:rsidRPr="00197561">
        <w:rPr>
          <w:i/>
          <w:iCs/>
          <w:lang w:val="en-US"/>
        </w:rPr>
        <w:t>Identification</w:t>
      </w:r>
      <w:r>
        <w:tab/>
        <w:t>identifikator</w:t>
      </w:r>
    </w:p>
    <w:p w14:paraId="10247671" w14:textId="2BA2791C" w:rsidR="00DB24E8" w:rsidRDefault="00FD0019" w:rsidP="00AD297F">
      <w:pPr>
        <w:pStyle w:val="nabrajanje"/>
      </w:pPr>
      <w:r>
        <w:t>DGLC</w:t>
      </w:r>
      <w:r>
        <w:tab/>
      </w:r>
      <w:r w:rsidRPr="00FD0019">
        <w:rPr>
          <w:i/>
          <w:iCs/>
          <w:lang w:val="en-US"/>
        </w:rPr>
        <w:t>Driver Gunner Loader Commander</w:t>
      </w:r>
      <w:r>
        <w:tab/>
        <w:t>članovi posade (debug tekst)</w:t>
      </w:r>
    </w:p>
    <w:p w14:paraId="3466A4B4" w14:textId="7D5A6A88" w:rsidR="00140037" w:rsidRDefault="00140037" w:rsidP="00AD297F">
      <w:pPr>
        <w:pStyle w:val="nabrajanje"/>
      </w:pPr>
      <w:r>
        <w:t xml:space="preserve">APFSDS </w:t>
      </w:r>
      <w:r w:rsidRPr="00140037">
        <w:rPr>
          <w:i/>
          <w:iCs/>
          <w:lang w:val="en-GB"/>
        </w:rPr>
        <w:t>Armour Piercing Fin-Stabilized Discarding Sabot</w:t>
      </w:r>
      <w:r>
        <w:tab/>
        <w:t xml:space="preserve">  vrsta tenkovske granate</w:t>
      </w:r>
    </w:p>
    <w:p w14:paraId="73E9F8E6" w14:textId="77777777" w:rsidR="00FD0019" w:rsidRDefault="00FD0019" w:rsidP="00AD297F">
      <w:pPr>
        <w:pStyle w:val="nabrajanje"/>
      </w:pPr>
    </w:p>
    <w:p w14:paraId="69CFAA14" w14:textId="77777777" w:rsidR="006F0650" w:rsidRDefault="006F0650" w:rsidP="00AD297F">
      <w:pPr>
        <w:pStyle w:val="nabrajanje"/>
      </w:pPr>
    </w:p>
    <w:p w14:paraId="1FE897FE" w14:textId="6022DFFE" w:rsidR="000622F9" w:rsidRPr="00AE2997" w:rsidRDefault="000622F9" w:rsidP="00BD2442">
      <w:pPr>
        <w:pStyle w:val="Podnaslov1"/>
        <w:rPr>
          <w:b w:val="0"/>
          <w:bCs/>
        </w:rPr>
      </w:pPr>
    </w:p>
    <w:p w14:paraId="67AA1DB4" w14:textId="6187F597" w:rsidR="006F7317" w:rsidRPr="004B6091" w:rsidRDefault="006F7317" w:rsidP="00BD2442">
      <w:pPr>
        <w:rPr>
          <w:rFonts w:ascii="Arial" w:hAnsi="Arial" w:cs="Arial"/>
          <w:b/>
          <w:bCs/>
        </w:rPr>
      </w:pPr>
    </w:p>
    <w:sectPr w:rsidR="006F7317" w:rsidRPr="004B6091" w:rsidSect="0090487A">
      <w:footerReference w:type="default" r:id="rId78"/>
      <w:footerReference w:type="first" r:id="rId79"/>
      <w:pgSz w:w="11907" w:h="16840" w:code="9"/>
      <w:pgMar w:top="1418" w:right="1418" w:bottom="1418" w:left="1701" w:header="851"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056A8" w14:textId="77777777" w:rsidR="0090487A" w:rsidRDefault="0090487A">
      <w:r>
        <w:separator/>
      </w:r>
    </w:p>
  </w:endnote>
  <w:endnote w:type="continuationSeparator" w:id="0">
    <w:p w14:paraId="720D594A" w14:textId="77777777" w:rsidR="0090487A" w:rsidRDefault="0090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1DE30" w14:textId="77777777" w:rsidR="00AB3140" w:rsidRDefault="00AB31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127DC"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C734" w14:textId="77777777" w:rsidR="00AB3140" w:rsidRDefault="00AB3140">
    <w:pPr>
      <w:pStyle w:val="Footer"/>
      <w:jc w:val="right"/>
    </w:pPr>
    <w:r>
      <w:rPr>
        <w:rStyle w:val="PageNumber"/>
      </w:rPr>
      <w:fldChar w:fldCharType="begin"/>
    </w:r>
    <w:r>
      <w:rPr>
        <w:rStyle w:val="PageNumber"/>
      </w:rPr>
      <w:instrText xml:space="preserve"> PAGE </w:instrText>
    </w:r>
    <w:r>
      <w:rPr>
        <w:rStyle w:val="PageNumber"/>
      </w:rPr>
      <w:fldChar w:fldCharType="separate"/>
    </w:r>
    <w:r w:rsidR="000F2256">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FB4F0" w14:textId="77777777" w:rsidR="0090487A" w:rsidRDefault="0090487A">
      <w:r>
        <w:separator/>
      </w:r>
    </w:p>
  </w:footnote>
  <w:footnote w:type="continuationSeparator" w:id="0">
    <w:p w14:paraId="4921E318" w14:textId="77777777" w:rsidR="0090487A" w:rsidRDefault="0090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6D282" w14:textId="77777777" w:rsidR="00AB3140" w:rsidRDefault="00AB314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27B07" w14:textId="77777777" w:rsidR="00AB3140" w:rsidRDefault="00AB3140">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99C9BC6"/>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00404094"/>
    <w:multiLevelType w:val="hybridMultilevel"/>
    <w:tmpl w:val="5C6ADE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4A14FA3"/>
    <w:multiLevelType w:val="hybridMultilevel"/>
    <w:tmpl w:val="AB44D6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6855EAE"/>
    <w:multiLevelType w:val="multilevel"/>
    <w:tmpl w:val="BEAA0E66"/>
    <w:lvl w:ilvl="0">
      <w:start w:val="1"/>
      <w:numFmt w:val="decimal"/>
      <w:pStyle w:val="Heading1"/>
      <w:isLgl/>
      <w:lvlText w:val="%1."/>
      <w:lvlJc w:val="left"/>
      <w:pPr>
        <w:tabs>
          <w:tab w:val="num" w:pos="425"/>
        </w:tabs>
        <w:ind w:left="425" w:hanging="425"/>
      </w:pPr>
      <w:rPr>
        <w:rFonts w:hint="default"/>
      </w:rPr>
    </w:lvl>
    <w:lvl w:ilvl="1">
      <w:start w:val="1"/>
      <w:numFmt w:val="decimal"/>
      <w:pStyle w:val="Heading2"/>
      <w:isLgl/>
      <w:lvlText w:val="%1.%2."/>
      <w:lvlJc w:val="left"/>
      <w:pPr>
        <w:tabs>
          <w:tab w:val="num" w:pos="720"/>
        </w:tabs>
        <w:ind w:left="0" w:firstLine="0"/>
      </w:pPr>
      <w:rPr>
        <w:rFonts w:hint="default"/>
      </w:rPr>
    </w:lvl>
    <w:lvl w:ilvl="2">
      <w:start w:val="1"/>
      <w:numFmt w:val="decimal"/>
      <w:pStyle w:val="Heading3"/>
      <w:isLgl/>
      <w:lvlText w:val="%1.%2.%3."/>
      <w:lvlJc w:val="left"/>
      <w:pPr>
        <w:tabs>
          <w:tab w:val="num" w:pos="1080"/>
        </w:tabs>
        <w:ind w:left="851" w:hanging="851"/>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7B02676"/>
    <w:multiLevelType w:val="hybridMultilevel"/>
    <w:tmpl w:val="87D6A41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0C6825A9"/>
    <w:multiLevelType w:val="hybridMultilevel"/>
    <w:tmpl w:val="DB443CA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0D4E1D12"/>
    <w:multiLevelType w:val="hybridMultilevel"/>
    <w:tmpl w:val="01A4321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0E7A1CF7"/>
    <w:multiLevelType w:val="hybridMultilevel"/>
    <w:tmpl w:val="C3A404F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6F565D4"/>
    <w:multiLevelType w:val="hybridMultilevel"/>
    <w:tmpl w:val="83827FE6"/>
    <w:lvl w:ilvl="0" w:tplc="BB4CEF84">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1F2F0A44"/>
    <w:multiLevelType w:val="hybridMultilevel"/>
    <w:tmpl w:val="17068EA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0" w15:restartNumberingAfterBreak="0">
    <w:nsid w:val="1FE01CB2"/>
    <w:multiLevelType w:val="hybridMultilevel"/>
    <w:tmpl w:val="26C82CEE"/>
    <w:lvl w:ilvl="0" w:tplc="ACD4D844">
      <w:start w:val="1"/>
      <w:numFmt w:val="decimal"/>
      <w:pStyle w:val="bullet1brojevi"/>
      <w:lvlText w:val="%1."/>
      <w:lvlJc w:val="left"/>
      <w:pPr>
        <w:tabs>
          <w:tab w:val="num" w:pos="425"/>
        </w:tabs>
        <w:ind w:left="425"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08A177D"/>
    <w:multiLevelType w:val="hybridMultilevel"/>
    <w:tmpl w:val="7E1C9BCC"/>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213E7EE1"/>
    <w:multiLevelType w:val="hybridMultilevel"/>
    <w:tmpl w:val="8BA25DC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2A2D474B"/>
    <w:multiLevelType w:val="hybridMultilevel"/>
    <w:tmpl w:val="BAA264B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2EB51D48"/>
    <w:multiLevelType w:val="hybridMultilevel"/>
    <w:tmpl w:val="0A62A616"/>
    <w:lvl w:ilvl="0" w:tplc="BB4CEF84">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5" w15:restartNumberingAfterBreak="0">
    <w:nsid w:val="2F6859D2"/>
    <w:multiLevelType w:val="hybridMultilevel"/>
    <w:tmpl w:val="472A81A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3A7C6508"/>
    <w:multiLevelType w:val="hybridMultilevel"/>
    <w:tmpl w:val="3D7AF2BC"/>
    <w:lvl w:ilvl="0" w:tplc="5B8474D4">
      <w:start w:val="1"/>
      <w:numFmt w:val="bullet"/>
      <w:pStyle w:val="bullet2"/>
      <w:lvlText w:val=""/>
      <w:lvlJc w:val="left"/>
      <w:pPr>
        <w:tabs>
          <w:tab w:val="num" w:pos="851"/>
        </w:tabs>
        <w:ind w:left="851" w:hanging="42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C6A72B9"/>
    <w:multiLevelType w:val="hybridMultilevel"/>
    <w:tmpl w:val="EFFC2AC0"/>
    <w:lvl w:ilvl="0" w:tplc="0409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8" w15:restartNumberingAfterBreak="0">
    <w:nsid w:val="3D187FFD"/>
    <w:multiLevelType w:val="hybridMultilevel"/>
    <w:tmpl w:val="1700A63E"/>
    <w:lvl w:ilvl="0" w:tplc="07DE24F6">
      <w:start w:val="1"/>
      <w:numFmt w:val="decimal"/>
      <w:pStyle w:val="bullet2brojevi"/>
      <w:lvlText w:val="%1."/>
      <w:lvlJc w:val="left"/>
      <w:pPr>
        <w:tabs>
          <w:tab w:val="num" w:pos="850"/>
        </w:tabs>
        <w:ind w:left="850" w:hanging="42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42D4280"/>
    <w:multiLevelType w:val="hybridMultilevel"/>
    <w:tmpl w:val="EF3C80DE"/>
    <w:lvl w:ilvl="0" w:tplc="7B4A3514">
      <w:start w:val="1"/>
      <w:numFmt w:val="lowerLetter"/>
      <w:pStyle w:val="bullet2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2681E8E"/>
    <w:multiLevelType w:val="hybridMultilevel"/>
    <w:tmpl w:val="B8D8CC1C"/>
    <w:lvl w:ilvl="0" w:tplc="0BA061BA">
      <w:start w:val="1"/>
      <w:numFmt w:val="decimal"/>
      <w:pStyle w:val="literatura"/>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4F45D85"/>
    <w:multiLevelType w:val="hybridMultilevel"/>
    <w:tmpl w:val="DE34EF5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0B607E"/>
    <w:multiLevelType w:val="hybridMultilevel"/>
    <w:tmpl w:val="123872AA"/>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23" w15:restartNumberingAfterBreak="0">
    <w:nsid w:val="5DDC00AA"/>
    <w:multiLevelType w:val="hybridMultilevel"/>
    <w:tmpl w:val="5296B75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5FF21EE6"/>
    <w:multiLevelType w:val="hybridMultilevel"/>
    <w:tmpl w:val="395CCC9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60C5347C"/>
    <w:multiLevelType w:val="hybridMultilevel"/>
    <w:tmpl w:val="92008578"/>
    <w:lvl w:ilvl="0" w:tplc="08090001">
      <w:start w:val="1"/>
      <w:numFmt w:val="bullet"/>
      <w:lvlText w:val=""/>
      <w:lvlJc w:val="left"/>
      <w:pPr>
        <w:ind w:left="1145" w:hanging="360"/>
      </w:pPr>
      <w:rPr>
        <w:rFonts w:ascii="Symbol" w:hAnsi="Symbol" w:cs="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cs="Wingdings" w:hint="default"/>
      </w:rPr>
    </w:lvl>
    <w:lvl w:ilvl="3" w:tplc="08090001" w:tentative="1">
      <w:start w:val="1"/>
      <w:numFmt w:val="bullet"/>
      <w:lvlText w:val=""/>
      <w:lvlJc w:val="left"/>
      <w:pPr>
        <w:ind w:left="3305" w:hanging="360"/>
      </w:pPr>
      <w:rPr>
        <w:rFonts w:ascii="Symbol" w:hAnsi="Symbol" w:cs="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cs="Wingdings" w:hint="default"/>
      </w:rPr>
    </w:lvl>
    <w:lvl w:ilvl="6" w:tplc="08090001" w:tentative="1">
      <w:start w:val="1"/>
      <w:numFmt w:val="bullet"/>
      <w:lvlText w:val=""/>
      <w:lvlJc w:val="left"/>
      <w:pPr>
        <w:ind w:left="5465" w:hanging="360"/>
      </w:pPr>
      <w:rPr>
        <w:rFonts w:ascii="Symbol" w:hAnsi="Symbol" w:cs="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cs="Wingdings" w:hint="default"/>
      </w:rPr>
    </w:lvl>
  </w:abstractNum>
  <w:abstractNum w:abstractNumId="26" w15:restartNumberingAfterBreak="0">
    <w:nsid w:val="612C3267"/>
    <w:multiLevelType w:val="hybridMultilevel"/>
    <w:tmpl w:val="8AE63E00"/>
    <w:lvl w:ilvl="0" w:tplc="E612E28C">
      <w:start w:val="1"/>
      <w:numFmt w:val="lowerLetter"/>
      <w:pStyle w:val="bullet1slova"/>
      <w:lvlText w:val="%1."/>
      <w:lvlJc w:val="left"/>
      <w:pPr>
        <w:tabs>
          <w:tab w:val="num" w:pos="851"/>
        </w:tabs>
        <w:ind w:left="851" w:hanging="42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5581D40"/>
    <w:multiLevelType w:val="hybridMultilevel"/>
    <w:tmpl w:val="B03A428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65A82A3D"/>
    <w:multiLevelType w:val="hybridMultilevel"/>
    <w:tmpl w:val="10CA8502"/>
    <w:lvl w:ilvl="0" w:tplc="2C66BDA8">
      <w:start w:val="1"/>
      <w:numFmt w:val="bullet"/>
      <w:pStyle w:val="bullet1"/>
      <w:lvlText w:val=""/>
      <w:lvlJc w:val="left"/>
      <w:pPr>
        <w:tabs>
          <w:tab w:val="num" w:pos="425"/>
        </w:tabs>
        <w:ind w:left="425" w:hanging="42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E4C6FA7"/>
    <w:multiLevelType w:val="hybridMultilevel"/>
    <w:tmpl w:val="53F8E9E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53492568">
    <w:abstractNumId w:val="3"/>
  </w:num>
  <w:num w:numId="2" w16cid:durableId="128281642">
    <w:abstractNumId w:val="28"/>
  </w:num>
  <w:num w:numId="3" w16cid:durableId="1607883684">
    <w:abstractNumId w:val="16"/>
  </w:num>
  <w:num w:numId="4" w16cid:durableId="2072192608">
    <w:abstractNumId w:val="10"/>
  </w:num>
  <w:num w:numId="5" w16cid:durableId="1516731292">
    <w:abstractNumId w:val="26"/>
  </w:num>
  <w:num w:numId="6" w16cid:durableId="1671367131">
    <w:abstractNumId w:val="18"/>
  </w:num>
  <w:num w:numId="7" w16cid:durableId="924804540">
    <w:abstractNumId w:val="19"/>
  </w:num>
  <w:num w:numId="8" w16cid:durableId="804588902">
    <w:abstractNumId w:val="0"/>
  </w:num>
  <w:num w:numId="9" w16cid:durableId="747922668">
    <w:abstractNumId w:val="20"/>
  </w:num>
  <w:num w:numId="10" w16cid:durableId="2012756049">
    <w:abstractNumId w:val="3"/>
  </w:num>
  <w:num w:numId="11" w16cid:durableId="751858766">
    <w:abstractNumId w:val="20"/>
  </w:num>
  <w:num w:numId="12" w16cid:durableId="452290108">
    <w:abstractNumId w:val="25"/>
  </w:num>
  <w:num w:numId="13" w16cid:durableId="1732383008">
    <w:abstractNumId w:val="14"/>
  </w:num>
  <w:num w:numId="14" w16cid:durableId="1329214891">
    <w:abstractNumId w:val="9"/>
  </w:num>
  <w:num w:numId="15" w16cid:durableId="1375158122">
    <w:abstractNumId w:val="6"/>
  </w:num>
  <w:num w:numId="16" w16cid:durableId="1427574702">
    <w:abstractNumId w:val="15"/>
  </w:num>
  <w:num w:numId="17" w16cid:durableId="1143622905">
    <w:abstractNumId w:val="17"/>
  </w:num>
  <w:num w:numId="18" w16cid:durableId="442381555">
    <w:abstractNumId w:val="2"/>
  </w:num>
  <w:num w:numId="19" w16cid:durableId="630357667">
    <w:abstractNumId w:val="7"/>
  </w:num>
  <w:num w:numId="20" w16cid:durableId="1578512432">
    <w:abstractNumId w:val="23"/>
  </w:num>
  <w:num w:numId="21" w16cid:durableId="332758079">
    <w:abstractNumId w:val="22"/>
  </w:num>
  <w:num w:numId="22" w16cid:durableId="1371761137">
    <w:abstractNumId w:val="5"/>
  </w:num>
  <w:num w:numId="23" w16cid:durableId="1198932601">
    <w:abstractNumId w:val="24"/>
  </w:num>
  <w:num w:numId="24" w16cid:durableId="543756962">
    <w:abstractNumId w:val="4"/>
  </w:num>
  <w:num w:numId="25" w16cid:durableId="320351239">
    <w:abstractNumId w:val="21"/>
  </w:num>
  <w:num w:numId="26" w16cid:durableId="1327054775">
    <w:abstractNumId w:val="12"/>
  </w:num>
  <w:num w:numId="27" w16cid:durableId="579023628">
    <w:abstractNumId w:val="1"/>
  </w:num>
  <w:num w:numId="28" w16cid:durableId="1959141200">
    <w:abstractNumId w:val="29"/>
  </w:num>
  <w:num w:numId="29" w16cid:durableId="781149251">
    <w:abstractNumId w:val="11"/>
  </w:num>
  <w:num w:numId="30" w16cid:durableId="962151519">
    <w:abstractNumId w:val="13"/>
  </w:num>
  <w:num w:numId="31" w16cid:durableId="850535024">
    <w:abstractNumId w:val="27"/>
  </w:num>
  <w:num w:numId="32" w16cid:durableId="17116875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6A"/>
    <w:rsid w:val="000014B1"/>
    <w:rsid w:val="00001A8E"/>
    <w:rsid w:val="00002329"/>
    <w:rsid w:val="00002C62"/>
    <w:rsid w:val="0000529C"/>
    <w:rsid w:val="000101BD"/>
    <w:rsid w:val="0001024E"/>
    <w:rsid w:val="000104DB"/>
    <w:rsid w:val="00010676"/>
    <w:rsid w:val="00011DDE"/>
    <w:rsid w:val="0001225E"/>
    <w:rsid w:val="000126B6"/>
    <w:rsid w:val="00013471"/>
    <w:rsid w:val="00013574"/>
    <w:rsid w:val="000139B7"/>
    <w:rsid w:val="00013B74"/>
    <w:rsid w:val="000145CB"/>
    <w:rsid w:val="00015633"/>
    <w:rsid w:val="000164C6"/>
    <w:rsid w:val="00020B74"/>
    <w:rsid w:val="0002102E"/>
    <w:rsid w:val="000215AF"/>
    <w:rsid w:val="00021CBF"/>
    <w:rsid w:val="0002382C"/>
    <w:rsid w:val="00024495"/>
    <w:rsid w:val="00024B2F"/>
    <w:rsid w:val="00025626"/>
    <w:rsid w:val="00026888"/>
    <w:rsid w:val="00026E76"/>
    <w:rsid w:val="00027B29"/>
    <w:rsid w:val="00030CFB"/>
    <w:rsid w:val="0003192A"/>
    <w:rsid w:val="00032AAE"/>
    <w:rsid w:val="000352C9"/>
    <w:rsid w:val="00035586"/>
    <w:rsid w:val="000361E0"/>
    <w:rsid w:val="00036F26"/>
    <w:rsid w:val="00042EB4"/>
    <w:rsid w:val="00044A50"/>
    <w:rsid w:val="00045BA0"/>
    <w:rsid w:val="00045D53"/>
    <w:rsid w:val="0004687F"/>
    <w:rsid w:val="000472EF"/>
    <w:rsid w:val="000517C0"/>
    <w:rsid w:val="00054BF6"/>
    <w:rsid w:val="00057CAD"/>
    <w:rsid w:val="000605C7"/>
    <w:rsid w:val="000616E2"/>
    <w:rsid w:val="000622F9"/>
    <w:rsid w:val="00063F49"/>
    <w:rsid w:val="00064CBB"/>
    <w:rsid w:val="00067C85"/>
    <w:rsid w:val="00074A68"/>
    <w:rsid w:val="00075B60"/>
    <w:rsid w:val="000761FD"/>
    <w:rsid w:val="00077747"/>
    <w:rsid w:val="00077886"/>
    <w:rsid w:val="000779BE"/>
    <w:rsid w:val="00080933"/>
    <w:rsid w:val="00080DF0"/>
    <w:rsid w:val="000839C7"/>
    <w:rsid w:val="0008456F"/>
    <w:rsid w:val="00090DFC"/>
    <w:rsid w:val="00091702"/>
    <w:rsid w:val="00091B1E"/>
    <w:rsid w:val="000923C9"/>
    <w:rsid w:val="000933E7"/>
    <w:rsid w:val="00093B9E"/>
    <w:rsid w:val="000955BF"/>
    <w:rsid w:val="00096853"/>
    <w:rsid w:val="000A07D6"/>
    <w:rsid w:val="000A2390"/>
    <w:rsid w:val="000A380B"/>
    <w:rsid w:val="000A455D"/>
    <w:rsid w:val="000A6BD2"/>
    <w:rsid w:val="000B1412"/>
    <w:rsid w:val="000B6163"/>
    <w:rsid w:val="000B7D9D"/>
    <w:rsid w:val="000C0821"/>
    <w:rsid w:val="000C4248"/>
    <w:rsid w:val="000C7E07"/>
    <w:rsid w:val="000D011A"/>
    <w:rsid w:val="000D083A"/>
    <w:rsid w:val="000D1DFA"/>
    <w:rsid w:val="000D25ED"/>
    <w:rsid w:val="000D297F"/>
    <w:rsid w:val="000D2DB6"/>
    <w:rsid w:val="000D6ECB"/>
    <w:rsid w:val="000D7FAB"/>
    <w:rsid w:val="000E05E7"/>
    <w:rsid w:val="000E5382"/>
    <w:rsid w:val="000E5924"/>
    <w:rsid w:val="000E5E25"/>
    <w:rsid w:val="000E6CCF"/>
    <w:rsid w:val="000F209E"/>
    <w:rsid w:val="000F2256"/>
    <w:rsid w:val="000F4432"/>
    <w:rsid w:val="000F5E5F"/>
    <w:rsid w:val="001002E0"/>
    <w:rsid w:val="001016C6"/>
    <w:rsid w:val="00101CD1"/>
    <w:rsid w:val="0010295A"/>
    <w:rsid w:val="001040A8"/>
    <w:rsid w:val="001055C4"/>
    <w:rsid w:val="001061D8"/>
    <w:rsid w:val="0010795E"/>
    <w:rsid w:val="00110911"/>
    <w:rsid w:val="00111014"/>
    <w:rsid w:val="001142AF"/>
    <w:rsid w:val="00116B1A"/>
    <w:rsid w:val="00116F75"/>
    <w:rsid w:val="00117ACF"/>
    <w:rsid w:val="0012006B"/>
    <w:rsid w:val="00122858"/>
    <w:rsid w:val="0012331C"/>
    <w:rsid w:val="00124415"/>
    <w:rsid w:val="001264A6"/>
    <w:rsid w:val="001272A8"/>
    <w:rsid w:val="001301DB"/>
    <w:rsid w:val="00131A1F"/>
    <w:rsid w:val="00136D7B"/>
    <w:rsid w:val="00140037"/>
    <w:rsid w:val="00140A19"/>
    <w:rsid w:val="00142570"/>
    <w:rsid w:val="001447DC"/>
    <w:rsid w:val="001449C8"/>
    <w:rsid w:val="00144B7F"/>
    <w:rsid w:val="0014774A"/>
    <w:rsid w:val="00153612"/>
    <w:rsid w:val="001541DC"/>
    <w:rsid w:val="0015587F"/>
    <w:rsid w:val="00160C2A"/>
    <w:rsid w:val="00162A1E"/>
    <w:rsid w:val="001658C0"/>
    <w:rsid w:val="00165E21"/>
    <w:rsid w:val="00166137"/>
    <w:rsid w:val="00166522"/>
    <w:rsid w:val="00166E47"/>
    <w:rsid w:val="00171C80"/>
    <w:rsid w:val="001735D8"/>
    <w:rsid w:val="00180150"/>
    <w:rsid w:val="001821C1"/>
    <w:rsid w:val="00182359"/>
    <w:rsid w:val="00185D80"/>
    <w:rsid w:val="0018633C"/>
    <w:rsid w:val="00186811"/>
    <w:rsid w:val="001871A1"/>
    <w:rsid w:val="00190126"/>
    <w:rsid w:val="00190EB0"/>
    <w:rsid w:val="001930BB"/>
    <w:rsid w:val="00194201"/>
    <w:rsid w:val="00195E4A"/>
    <w:rsid w:val="00197561"/>
    <w:rsid w:val="001A1671"/>
    <w:rsid w:val="001A1A29"/>
    <w:rsid w:val="001A29CB"/>
    <w:rsid w:val="001A2F08"/>
    <w:rsid w:val="001A3EEC"/>
    <w:rsid w:val="001A5AE9"/>
    <w:rsid w:val="001A6764"/>
    <w:rsid w:val="001A71BB"/>
    <w:rsid w:val="001A770B"/>
    <w:rsid w:val="001A79A8"/>
    <w:rsid w:val="001B0053"/>
    <w:rsid w:val="001B4A7E"/>
    <w:rsid w:val="001B54F9"/>
    <w:rsid w:val="001B5C6D"/>
    <w:rsid w:val="001C11C4"/>
    <w:rsid w:val="001C2570"/>
    <w:rsid w:val="001C445E"/>
    <w:rsid w:val="001C59AC"/>
    <w:rsid w:val="001C6B7F"/>
    <w:rsid w:val="001D2924"/>
    <w:rsid w:val="001D2B5B"/>
    <w:rsid w:val="001D3154"/>
    <w:rsid w:val="001D4076"/>
    <w:rsid w:val="001D454B"/>
    <w:rsid w:val="001D7B30"/>
    <w:rsid w:val="001D7CCA"/>
    <w:rsid w:val="001E0BF9"/>
    <w:rsid w:val="001E0F6C"/>
    <w:rsid w:val="001E2C18"/>
    <w:rsid w:val="001E402C"/>
    <w:rsid w:val="001E584F"/>
    <w:rsid w:val="001E5D8D"/>
    <w:rsid w:val="001E6CBE"/>
    <w:rsid w:val="001E6FC7"/>
    <w:rsid w:val="001F0D30"/>
    <w:rsid w:val="001F36D7"/>
    <w:rsid w:val="001F4BBE"/>
    <w:rsid w:val="001F5A66"/>
    <w:rsid w:val="001F6B8D"/>
    <w:rsid w:val="002006E4"/>
    <w:rsid w:val="002036BA"/>
    <w:rsid w:val="00204334"/>
    <w:rsid w:val="00204990"/>
    <w:rsid w:val="00211C5E"/>
    <w:rsid w:val="0021314E"/>
    <w:rsid w:val="00213350"/>
    <w:rsid w:val="002153FE"/>
    <w:rsid w:val="00216304"/>
    <w:rsid w:val="002166CA"/>
    <w:rsid w:val="002174F6"/>
    <w:rsid w:val="00221084"/>
    <w:rsid w:val="002229B2"/>
    <w:rsid w:val="002229F8"/>
    <w:rsid w:val="00223E8B"/>
    <w:rsid w:val="002253AD"/>
    <w:rsid w:val="00226A3D"/>
    <w:rsid w:val="00226C01"/>
    <w:rsid w:val="00226DB1"/>
    <w:rsid w:val="002270B5"/>
    <w:rsid w:val="002271B1"/>
    <w:rsid w:val="00227525"/>
    <w:rsid w:val="0022761A"/>
    <w:rsid w:val="002279B0"/>
    <w:rsid w:val="00227DCE"/>
    <w:rsid w:val="00227F32"/>
    <w:rsid w:val="00230001"/>
    <w:rsid w:val="00230CFF"/>
    <w:rsid w:val="002339BB"/>
    <w:rsid w:val="00233EC6"/>
    <w:rsid w:val="00234B74"/>
    <w:rsid w:val="00237036"/>
    <w:rsid w:val="00237393"/>
    <w:rsid w:val="002405CA"/>
    <w:rsid w:val="00244FE1"/>
    <w:rsid w:val="00245DBE"/>
    <w:rsid w:val="0024699F"/>
    <w:rsid w:val="00246C4A"/>
    <w:rsid w:val="002470B6"/>
    <w:rsid w:val="002478EA"/>
    <w:rsid w:val="00250B75"/>
    <w:rsid w:val="002510E5"/>
    <w:rsid w:val="00255F74"/>
    <w:rsid w:val="002572E8"/>
    <w:rsid w:val="00260371"/>
    <w:rsid w:val="00266955"/>
    <w:rsid w:val="00271B7C"/>
    <w:rsid w:val="002730C0"/>
    <w:rsid w:val="00273176"/>
    <w:rsid w:val="002751C0"/>
    <w:rsid w:val="002759F8"/>
    <w:rsid w:val="00276B08"/>
    <w:rsid w:val="00280745"/>
    <w:rsid w:val="002813B1"/>
    <w:rsid w:val="00282BEC"/>
    <w:rsid w:val="00283B17"/>
    <w:rsid w:val="00283CD4"/>
    <w:rsid w:val="00283F67"/>
    <w:rsid w:val="00284E8F"/>
    <w:rsid w:val="00294DDF"/>
    <w:rsid w:val="002950AE"/>
    <w:rsid w:val="0029570E"/>
    <w:rsid w:val="00296A40"/>
    <w:rsid w:val="002974E2"/>
    <w:rsid w:val="002A367E"/>
    <w:rsid w:val="002A3C83"/>
    <w:rsid w:val="002A539B"/>
    <w:rsid w:val="002B0A17"/>
    <w:rsid w:val="002C02BE"/>
    <w:rsid w:val="002C0C45"/>
    <w:rsid w:val="002C4F9C"/>
    <w:rsid w:val="002C7798"/>
    <w:rsid w:val="002D219D"/>
    <w:rsid w:val="002D2742"/>
    <w:rsid w:val="002D2848"/>
    <w:rsid w:val="002D3045"/>
    <w:rsid w:val="002D373E"/>
    <w:rsid w:val="002D4344"/>
    <w:rsid w:val="002D4698"/>
    <w:rsid w:val="002D5650"/>
    <w:rsid w:val="002D57B3"/>
    <w:rsid w:val="002D5FC5"/>
    <w:rsid w:val="002E0061"/>
    <w:rsid w:val="002E310E"/>
    <w:rsid w:val="002E3ADB"/>
    <w:rsid w:val="002E48BB"/>
    <w:rsid w:val="002F0ECC"/>
    <w:rsid w:val="002F1820"/>
    <w:rsid w:val="002F1926"/>
    <w:rsid w:val="002F24A3"/>
    <w:rsid w:val="002F3282"/>
    <w:rsid w:val="002F50AA"/>
    <w:rsid w:val="002F7999"/>
    <w:rsid w:val="00300447"/>
    <w:rsid w:val="00303C11"/>
    <w:rsid w:val="00303DFF"/>
    <w:rsid w:val="00304430"/>
    <w:rsid w:val="003057CB"/>
    <w:rsid w:val="00306E07"/>
    <w:rsid w:val="00311266"/>
    <w:rsid w:val="0031196A"/>
    <w:rsid w:val="0031363E"/>
    <w:rsid w:val="00315651"/>
    <w:rsid w:val="0031586C"/>
    <w:rsid w:val="003162F2"/>
    <w:rsid w:val="00316CBA"/>
    <w:rsid w:val="00316E69"/>
    <w:rsid w:val="00320767"/>
    <w:rsid w:val="00321364"/>
    <w:rsid w:val="003219AD"/>
    <w:rsid w:val="00322F1A"/>
    <w:rsid w:val="0032414A"/>
    <w:rsid w:val="003254D1"/>
    <w:rsid w:val="00325E89"/>
    <w:rsid w:val="00326BA2"/>
    <w:rsid w:val="003309BC"/>
    <w:rsid w:val="00331F3C"/>
    <w:rsid w:val="003320D4"/>
    <w:rsid w:val="003327CE"/>
    <w:rsid w:val="00334154"/>
    <w:rsid w:val="00336CC0"/>
    <w:rsid w:val="00337610"/>
    <w:rsid w:val="003407FA"/>
    <w:rsid w:val="00343B2E"/>
    <w:rsid w:val="00343BA1"/>
    <w:rsid w:val="003448BC"/>
    <w:rsid w:val="003460D1"/>
    <w:rsid w:val="00347B3D"/>
    <w:rsid w:val="003514B4"/>
    <w:rsid w:val="00351908"/>
    <w:rsid w:val="00351B60"/>
    <w:rsid w:val="00355A5B"/>
    <w:rsid w:val="003577BA"/>
    <w:rsid w:val="00360905"/>
    <w:rsid w:val="00363655"/>
    <w:rsid w:val="00363D59"/>
    <w:rsid w:val="00367877"/>
    <w:rsid w:val="00370525"/>
    <w:rsid w:val="00371A7D"/>
    <w:rsid w:val="00371DEC"/>
    <w:rsid w:val="00373035"/>
    <w:rsid w:val="0037398A"/>
    <w:rsid w:val="003744C4"/>
    <w:rsid w:val="0038051A"/>
    <w:rsid w:val="0038099D"/>
    <w:rsid w:val="00380A35"/>
    <w:rsid w:val="003843B2"/>
    <w:rsid w:val="00384D85"/>
    <w:rsid w:val="003851E4"/>
    <w:rsid w:val="00386F8C"/>
    <w:rsid w:val="00391B78"/>
    <w:rsid w:val="003924B6"/>
    <w:rsid w:val="003939A3"/>
    <w:rsid w:val="00394008"/>
    <w:rsid w:val="003A34AC"/>
    <w:rsid w:val="003A3DF9"/>
    <w:rsid w:val="003A4C7F"/>
    <w:rsid w:val="003A4ED5"/>
    <w:rsid w:val="003A693D"/>
    <w:rsid w:val="003A7764"/>
    <w:rsid w:val="003B0058"/>
    <w:rsid w:val="003B0144"/>
    <w:rsid w:val="003B28BF"/>
    <w:rsid w:val="003B291B"/>
    <w:rsid w:val="003B40B0"/>
    <w:rsid w:val="003B4D04"/>
    <w:rsid w:val="003B5AB6"/>
    <w:rsid w:val="003B71D6"/>
    <w:rsid w:val="003C2AD3"/>
    <w:rsid w:val="003C36DA"/>
    <w:rsid w:val="003C4A7A"/>
    <w:rsid w:val="003C4DF9"/>
    <w:rsid w:val="003C5148"/>
    <w:rsid w:val="003C5F5E"/>
    <w:rsid w:val="003C71D5"/>
    <w:rsid w:val="003C7738"/>
    <w:rsid w:val="003D2D58"/>
    <w:rsid w:val="003D43AF"/>
    <w:rsid w:val="003D4588"/>
    <w:rsid w:val="003D4D79"/>
    <w:rsid w:val="003D6788"/>
    <w:rsid w:val="003D693E"/>
    <w:rsid w:val="003D6D18"/>
    <w:rsid w:val="003E05CD"/>
    <w:rsid w:val="003E08E6"/>
    <w:rsid w:val="003E0B94"/>
    <w:rsid w:val="003E2212"/>
    <w:rsid w:val="003E439C"/>
    <w:rsid w:val="003E4507"/>
    <w:rsid w:val="003E4510"/>
    <w:rsid w:val="003E662A"/>
    <w:rsid w:val="003F1310"/>
    <w:rsid w:val="003F3E58"/>
    <w:rsid w:val="003F5B16"/>
    <w:rsid w:val="004000A7"/>
    <w:rsid w:val="00400DD0"/>
    <w:rsid w:val="00401A87"/>
    <w:rsid w:val="00401F33"/>
    <w:rsid w:val="0040335F"/>
    <w:rsid w:val="00403EAB"/>
    <w:rsid w:val="00404024"/>
    <w:rsid w:val="00404530"/>
    <w:rsid w:val="00404EE7"/>
    <w:rsid w:val="004056A4"/>
    <w:rsid w:val="004059C5"/>
    <w:rsid w:val="004109FC"/>
    <w:rsid w:val="00410D9C"/>
    <w:rsid w:val="00410DD0"/>
    <w:rsid w:val="00411A26"/>
    <w:rsid w:val="00412F26"/>
    <w:rsid w:val="00414984"/>
    <w:rsid w:val="00416218"/>
    <w:rsid w:val="00416584"/>
    <w:rsid w:val="00416A19"/>
    <w:rsid w:val="00420BE7"/>
    <w:rsid w:val="00422579"/>
    <w:rsid w:val="004235ED"/>
    <w:rsid w:val="00424399"/>
    <w:rsid w:val="0042462D"/>
    <w:rsid w:val="00425093"/>
    <w:rsid w:val="00427F7C"/>
    <w:rsid w:val="00427FF6"/>
    <w:rsid w:val="00430D0F"/>
    <w:rsid w:val="00431DB2"/>
    <w:rsid w:val="00436860"/>
    <w:rsid w:val="0043743C"/>
    <w:rsid w:val="00437A4B"/>
    <w:rsid w:val="00445276"/>
    <w:rsid w:val="004466DE"/>
    <w:rsid w:val="00447545"/>
    <w:rsid w:val="00451340"/>
    <w:rsid w:val="00454AC2"/>
    <w:rsid w:val="00461159"/>
    <w:rsid w:val="00461569"/>
    <w:rsid w:val="00462AB0"/>
    <w:rsid w:val="00463DB4"/>
    <w:rsid w:val="004640BE"/>
    <w:rsid w:val="004641C6"/>
    <w:rsid w:val="0046632F"/>
    <w:rsid w:val="00466BB3"/>
    <w:rsid w:val="004721B3"/>
    <w:rsid w:val="00473968"/>
    <w:rsid w:val="00474269"/>
    <w:rsid w:val="00474E21"/>
    <w:rsid w:val="00483DEC"/>
    <w:rsid w:val="00486745"/>
    <w:rsid w:val="004873A0"/>
    <w:rsid w:val="00487A00"/>
    <w:rsid w:val="004912A9"/>
    <w:rsid w:val="004916E4"/>
    <w:rsid w:val="00495B3F"/>
    <w:rsid w:val="00497BE7"/>
    <w:rsid w:val="004A0A9F"/>
    <w:rsid w:val="004A15F8"/>
    <w:rsid w:val="004A6BAB"/>
    <w:rsid w:val="004B2F0A"/>
    <w:rsid w:val="004B3C39"/>
    <w:rsid w:val="004B3E54"/>
    <w:rsid w:val="004B5864"/>
    <w:rsid w:val="004B5D82"/>
    <w:rsid w:val="004B6091"/>
    <w:rsid w:val="004B7A6D"/>
    <w:rsid w:val="004C3D6D"/>
    <w:rsid w:val="004C57E0"/>
    <w:rsid w:val="004D0851"/>
    <w:rsid w:val="004D1172"/>
    <w:rsid w:val="004D162C"/>
    <w:rsid w:val="004D6346"/>
    <w:rsid w:val="004D6931"/>
    <w:rsid w:val="004E3838"/>
    <w:rsid w:val="004E3E0B"/>
    <w:rsid w:val="004E54F6"/>
    <w:rsid w:val="004E700F"/>
    <w:rsid w:val="004E7B1E"/>
    <w:rsid w:val="004F0C7D"/>
    <w:rsid w:val="004F1E8F"/>
    <w:rsid w:val="004F35C6"/>
    <w:rsid w:val="004F4D3A"/>
    <w:rsid w:val="004F52C8"/>
    <w:rsid w:val="004F666A"/>
    <w:rsid w:val="00500B96"/>
    <w:rsid w:val="0050115E"/>
    <w:rsid w:val="00501523"/>
    <w:rsid w:val="00501B98"/>
    <w:rsid w:val="00502DF2"/>
    <w:rsid w:val="00506DE8"/>
    <w:rsid w:val="005077B7"/>
    <w:rsid w:val="005104F1"/>
    <w:rsid w:val="00510B90"/>
    <w:rsid w:val="00510F16"/>
    <w:rsid w:val="005111F8"/>
    <w:rsid w:val="005112C9"/>
    <w:rsid w:val="00511661"/>
    <w:rsid w:val="00511BFB"/>
    <w:rsid w:val="0051276E"/>
    <w:rsid w:val="00512E76"/>
    <w:rsid w:val="00514139"/>
    <w:rsid w:val="0051435E"/>
    <w:rsid w:val="0051470F"/>
    <w:rsid w:val="005149EF"/>
    <w:rsid w:val="00515416"/>
    <w:rsid w:val="00522C96"/>
    <w:rsid w:val="00523FF7"/>
    <w:rsid w:val="00525006"/>
    <w:rsid w:val="00525837"/>
    <w:rsid w:val="00526646"/>
    <w:rsid w:val="00530D80"/>
    <w:rsid w:val="00536873"/>
    <w:rsid w:val="0053749D"/>
    <w:rsid w:val="00542765"/>
    <w:rsid w:val="005427BE"/>
    <w:rsid w:val="00542F4C"/>
    <w:rsid w:val="00546F4A"/>
    <w:rsid w:val="0055036B"/>
    <w:rsid w:val="00554F5B"/>
    <w:rsid w:val="00555E80"/>
    <w:rsid w:val="0055601A"/>
    <w:rsid w:val="00556197"/>
    <w:rsid w:val="00557F96"/>
    <w:rsid w:val="00560257"/>
    <w:rsid w:val="00561A37"/>
    <w:rsid w:val="00562656"/>
    <w:rsid w:val="005645E8"/>
    <w:rsid w:val="00566499"/>
    <w:rsid w:val="0056678A"/>
    <w:rsid w:val="005673CA"/>
    <w:rsid w:val="00570129"/>
    <w:rsid w:val="005728DB"/>
    <w:rsid w:val="00572A43"/>
    <w:rsid w:val="0057376B"/>
    <w:rsid w:val="00573B36"/>
    <w:rsid w:val="00574AE8"/>
    <w:rsid w:val="00574C0D"/>
    <w:rsid w:val="00575E9D"/>
    <w:rsid w:val="00577D9A"/>
    <w:rsid w:val="005813A2"/>
    <w:rsid w:val="00582046"/>
    <w:rsid w:val="005822E3"/>
    <w:rsid w:val="00584753"/>
    <w:rsid w:val="00584BB2"/>
    <w:rsid w:val="005851BB"/>
    <w:rsid w:val="005865E8"/>
    <w:rsid w:val="00586F91"/>
    <w:rsid w:val="00590236"/>
    <w:rsid w:val="00596558"/>
    <w:rsid w:val="005966A8"/>
    <w:rsid w:val="00596D4A"/>
    <w:rsid w:val="005975EE"/>
    <w:rsid w:val="005A054B"/>
    <w:rsid w:val="005A1AB8"/>
    <w:rsid w:val="005A2329"/>
    <w:rsid w:val="005A3E55"/>
    <w:rsid w:val="005A60B5"/>
    <w:rsid w:val="005A6488"/>
    <w:rsid w:val="005A64B5"/>
    <w:rsid w:val="005A7122"/>
    <w:rsid w:val="005A72AC"/>
    <w:rsid w:val="005A7451"/>
    <w:rsid w:val="005A7E54"/>
    <w:rsid w:val="005B05ED"/>
    <w:rsid w:val="005B0EA1"/>
    <w:rsid w:val="005B25D0"/>
    <w:rsid w:val="005B2FD8"/>
    <w:rsid w:val="005B4BB1"/>
    <w:rsid w:val="005C1B15"/>
    <w:rsid w:val="005C2CBB"/>
    <w:rsid w:val="005C3EAC"/>
    <w:rsid w:val="005C577A"/>
    <w:rsid w:val="005C6F93"/>
    <w:rsid w:val="005D2CF5"/>
    <w:rsid w:val="005D3E1F"/>
    <w:rsid w:val="005D52F6"/>
    <w:rsid w:val="005D78B4"/>
    <w:rsid w:val="005D7BA2"/>
    <w:rsid w:val="005E00B3"/>
    <w:rsid w:val="005E00DA"/>
    <w:rsid w:val="005E0F6B"/>
    <w:rsid w:val="005E42B0"/>
    <w:rsid w:val="005E460A"/>
    <w:rsid w:val="005E75FC"/>
    <w:rsid w:val="005F24C7"/>
    <w:rsid w:val="005F58B1"/>
    <w:rsid w:val="005F6E50"/>
    <w:rsid w:val="005F75B6"/>
    <w:rsid w:val="006003BB"/>
    <w:rsid w:val="00601F1C"/>
    <w:rsid w:val="006038F2"/>
    <w:rsid w:val="006042AA"/>
    <w:rsid w:val="00604618"/>
    <w:rsid w:val="00606455"/>
    <w:rsid w:val="006065A2"/>
    <w:rsid w:val="00611081"/>
    <w:rsid w:val="006163EA"/>
    <w:rsid w:val="00616E21"/>
    <w:rsid w:val="00617397"/>
    <w:rsid w:val="006205F2"/>
    <w:rsid w:val="006226F3"/>
    <w:rsid w:val="00622793"/>
    <w:rsid w:val="00623341"/>
    <w:rsid w:val="006242D9"/>
    <w:rsid w:val="00626140"/>
    <w:rsid w:val="0063516D"/>
    <w:rsid w:val="006352BA"/>
    <w:rsid w:val="0063685F"/>
    <w:rsid w:val="00642104"/>
    <w:rsid w:val="00642DFC"/>
    <w:rsid w:val="00643EE6"/>
    <w:rsid w:val="006442D1"/>
    <w:rsid w:val="00647C27"/>
    <w:rsid w:val="00650922"/>
    <w:rsid w:val="006509A2"/>
    <w:rsid w:val="006533C4"/>
    <w:rsid w:val="00654596"/>
    <w:rsid w:val="006545C3"/>
    <w:rsid w:val="00654674"/>
    <w:rsid w:val="00654E9A"/>
    <w:rsid w:val="00655110"/>
    <w:rsid w:val="00655458"/>
    <w:rsid w:val="00656163"/>
    <w:rsid w:val="006566DC"/>
    <w:rsid w:val="00656E9D"/>
    <w:rsid w:val="006571BC"/>
    <w:rsid w:val="00660E3C"/>
    <w:rsid w:val="00661DD3"/>
    <w:rsid w:val="006624A9"/>
    <w:rsid w:val="00663A49"/>
    <w:rsid w:val="006664AE"/>
    <w:rsid w:val="00670F54"/>
    <w:rsid w:val="006714A4"/>
    <w:rsid w:val="00672C72"/>
    <w:rsid w:val="00672DAA"/>
    <w:rsid w:val="00673551"/>
    <w:rsid w:val="006752C7"/>
    <w:rsid w:val="00675A1C"/>
    <w:rsid w:val="0067689E"/>
    <w:rsid w:val="00676C7B"/>
    <w:rsid w:val="00677589"/>
    <w:rsid w:val="006808E9"/>
    <w:rsid w:val="00680ACD"/>
    <w:rsid w:val="00681E2A"/>
    <w:rsid w:val="00681FF5"/>
    <w:rsid w:val="00682725"/>
    <w:rsid w:val="0068339F"/>
    <w:rsid w:val="006841C1"/>
    <w:rsid w:val="00684F9A"/>
    <w:rsid w:val="00686780"/>
    <w:rsid w:val="006878D0"/>
    <w:rsid w:val="006900E8"/>
    <w:rsid w:val="0069099B"/>
    <w:rsid w:val="00692D6C"/>
    <w:rsid w:val="00696C1A"/>
    <w:rsid w:val="006A0801"/>
    <w:rsid w:val="006A09EF"/>
    <w:rsid w:val="006A2A5F"/>
    <w:rsid w:val="006A3BFB"/>
    <w:rsid w:val="006A3F8C"/>
    <w:rsid w:val="006A4941"/>
    <w:rsid w:val="006A7ABB"/>
    <w:rsid w:val="006B0365"/>
    <w:rsid w:val="006B2027"/>
    <w:rsid w:val="006B2C41"/>
    <w:rsid w:val="006B57F5"/>
    <w:rsid w:val="006B59C5"/>
    <w:rsid w:val="006B76F0"/>
    <w:rsid w:val="006B77B7"/>
    <w:rsid w:val="006C21CC"/>
    <w:rsid w:val="006C5323"/>
    <w:rsid w:val="006C62AF"/>
    <w:rsid w:val="006C6A31"/>
    <w:rsid w:val="006C6D1A"/>
    <w:rsid w:val="006C6DB5"/>
    <w:rsid w:val="006C78E3"/>
    <w:rsid w:val="006D0EEC"/>
    <w:rsid w:val="006D2468"/>
    <w:rsid w:val="006D3090"/>
    <w:rsid w:val="006D3144"/>
    <w:rsid w:val="006D5740"/>
    <w:rsid w:val="006D6854"/>
    <w:rsid w:val="006E09DB"/>
    <w:rsid w:val="006E33B6"/>
    <w:rsid w:val="006F0650"/>
    <w:rsid w:val="006F415E"/>
    <w:rsid w:val="006F7317"/>
    <w:rsid w:val="006F7FA2"/>
    <w:rsid w:val="00700A51"/>
    <w:rsid w:val="00700C67"/>
    <w:rsid w:val="007024A9"/>
    <w:rsid w:val="00702B31"/>
    <w:rsid w:val="007041D3"/>
    <w:rsid w:val="00704699"/>
    <w:rsid w:val="00705622"/>
    <w:rsid w:val="00706B59"/>
    <w:rsid w:val="00710C60"/>
    <w:rsid w:val="00712220"/>
    <w:rsid w:val="0071245E"/>
    <w:rsid w:val="007132A1"/>
    <w:rsid w:val="00713396"/>
    <w:rsid w:val="00714825"/>
    <w:rsid w:val="0071512E"/>
    <w:rsid w:val="0071555C"/>
    <w:rsid w:val="007155DC"/>
    <w:rsid w:val="00716831"/>
    <w:rsid w:val="00716C7E"/>
    <w:rsid w:val="00721CA5"/>
    <w:rsid w:val="00723B17"/>
    <w:rsid w:val="00724DE0"/>
    <w:rsid w:val="007265E5"/>
    <w:rsid w:val="00726C31"/>
    <w:rsid w:val="00726E1C"/>
    <w:rsid w:val="00731F3A"/>
    <w:rsid w:val="0073246D"/>
    <w:rsid w:val="0073289E"/>
    <w:rsid w:val="00733828"/>
    <w:rsid w:val="00733A48"/>
    <w:rsid w:val="00736DCF"/>
    <w:rsid w:val="00737A70"/>
    <w:rsid w:val="00740DAD"/>
    <w:rsid w:val="00744882"/>
    <w:rsid w:val="00745EC2"/>
    <w:rsid w:val="00747C2F"/>
    <w:rsid w:val="00750871"/>
    <w:rsid w:val="00751D25"/>
    <w:rsid w:val="00753C8D"/>
    <w:rsid w:val="007552FF"/>
    <w:rsid w:val="007553D3"/>
    <w:rsid w:val="00757690"/>
    <w:rsid w:val="00763452"/>
    <w:rsid w:val="0076437C"/>
    <w:rsid w:val="007654A0"/>
    <w:rsid w:val="00770DC0"/>
    <w:rsid w:val="007775D1"/>
    <w:rsid w:val="00780F92"/>
    <w:rsid w:val="007814E0"/>
    <w:rsid w:val="00782019"/>
    <w:rsid w:val="00783BB5"/>
    <w:rsid w:val="007845CA"/>
    <w:rsid w:val="00787F85"/>
    <w:rsid w:val="00790182"/>
    <w:rsid w:val="00790BEF"/>
    <w:rsid w:val="007926B9"/>
    <w:rsid w:val="00793386"/>
    <w:rsid w:val="00794599"/>
    <w:rsid w:val="00794E46"/>
    <w:rsid w:val="007958EB"/>
    <w:rsid w:val="0079793B"/>
    <w:rsid w:val="00797EF7"/>
    <w:rsid w:val="007A12A2"/>
    <w:rsid w:val="007A1B62"/>
    <w:rsid w:val="007A2605"/>
    <w:rsid w:val="007A26EE"/>
    <w:rsid w:val="007A40E4"/>
    <w:rsid w:val="007A48C6"/>
    <w:rsid w:val="007A4D00"/>
    <w:rsid w:val="007A7190"/>
    <w:rsid w:val="007B0421"/>
    <w:rsid w:val="007B0CBC"/>
    <w:rsid w:val="007B116A"/>
    <w:rsid w:val="007B1A72"/>
    <w:rsid w:val="007B1EB6"/>
    <w:rsid w:val="007B24E4"/>
    <w:rsid w:val="007B4436"/>
    <w:rsid w:val="007C00C2"/>
    <w:rsid w:val="007C0943"/>
    <w:rsid w:val="007C3414"/>
    <w:rsid w:val="007C3819"/>
    <w:rsid w:val="007C49E3"/>
    <w:rsid w:val="007C5956"/>
    <w:rsid w:val="007C73CB"/>
    <w:rsid w:val="007D1658"/>
    <w:rsid w:val="007D2854"/>
    <w:rsid w:val="007D2B29"/>
    <w:rsid w:val="007D4772"/>
    <w:rsid w:val="007D69C2"/>
    <w:rsid w:val="007E1708"/>
    <w:rsid w:val="007E2364"/>
    <w:rsid w:val="007E2E06"/>
    <w:rsid w:val="007E4750"/>
    <w:rsid w:val="007E71A2"/>
    <w:rsid w:val="007F18C8"/>
    <w:rsid w:val="007F1AD9"/>
    <w:rsid w:val="007F209E"/>
    <w:rsid w:val="007F2913"/>
    <w:rsid w:val="007F2BEE"/>
    <w:rsid w:val="007F6A46"/>
    <w:rsid w:val="00801590"/>
    <w:rsid w:val="008028DC"/>
    <w:rsid w:val="00802A08"/>
    <w:rsid w:val="00803EAC"/>
    <w:rsid w:val="00803EF0"/>
    <w:rsid w:val="0080422C"/>
    <w:rsid w:val="00806F31"/>
    <w:rsid w:val="00810054"/>
    <w:rsid w:val="00810935"/>
    <w:rsid w:val="0081147B"/>
    <w:rsid w:val="00814CC9"/>
    <w:rsid w:val="008157D4"/>
    <w:rsid w:val="008163C1"/>
    <w:rsid w:val="00816AB2"/>
    <w:rsid w:val="00817ADD"/>
    <w:rsid w:val="008222F3"/>
    <w:rsid w:val="008227FF"/>
    <w:rsid w:val="0082415C"/>
    <w:rsid w:val="0083244D"/>
    <w:rsid w:val="00834784"/>
    <w:rsid w:val="00834F22"/>
    <w:rsid w:val="00835CDE"/>
    <w:rsid w:val="00835E20"/>
    <w:rsid w:val="00836639"/>
    <w:rsid w:val="00837F63"/>
    <w:rsid w:val="00841A95"/>
    <w:rsid w:val="00843DB4"/>
    <w:rsid w:val="008452AB"/>
    <w:rsid w:val="008457FD"/>
    <w:rsid w:val="00850017"/>
    <w:rsid w:val="00850C49"/>
    <w:rsid w:val="00855E3E"/>
    <w:rsid w:val="00857328"/>
    <w:rsid w:val="008602B8"/>
    <w:rsid w:val="00860B77"/>
    <w:rsid w:val="008630CD"/>
    <w:rsid w:val="008647D6"/>
    <w:rsid w:val="00865EDF"/>
    <w:rsid w:val="0086792F"/>
    <w:rsid w:val="008709AF"/>
    <w:rsid w:val="0087216A"/>
    <w:rsid w:val="00873E7B"/>
    <w:rsid w:val="008753F4"/>
    <w:rsid w:val="008754E1"/>
    <w:rsid w:val="00875FE7"/>
    <w:rsid w:val="00881E85"/>
    <w:rsid w:val="00882685"/>
    <w:rsid w:val="0088395D"/>
    <w:rsid w:val="008853F5"/>
    <w:rsid w:val="00886299"/>
    <w:rsid w:val="008900A9"/>
    <w:rsid w:val="00891F91"/>
    <w:rsid w:val="0089509C"/>
    <w:rsid w:val="008963C1"/>
    <w:rsid w:val="008970C7"/>
    <w:rsid w:val="008A098D"/>
    <w:rsid w:val="008A0D63"/>
    <w:rsid w:val="008A1439"/>
    <w:rsid w:val="008A377D"/>
    <w:rsid w:val="008B04E5"/>
    <w:rsid w:val="008B1D5F"/>
    <w:rsid w:val="008B25F1"/>
    <w:rsid w:val="008B44EA"/>
    <w:rsid w:val="008B5642"/>
    <w:rsid w:val="008B56E0"/>
    <w:rsid w:val="008B59D4"/>
    <w:rsid w:val="008B5ADC"/>
    <w:rsid w:val="008C0348"/>
    <w:rsid w:val="008C06C1"/>
    <w:rsid w:val="008C2A17"/>
    <w:rsid w:val="008C63AB"/>
    <w:rsid w:val="008C78B7"/>
    <w:rsid w:val="008D05B4"/>
    <w:rsid w:val="008D08A9"/>
    <w:rsid w:val="008D08E2"/>
    <w:rsid w:val="008D0B16"/>
    <w:rsid w:val="008D2A06"/>
    <w:rsid w:val="008D31DB"/>
    <w:rsid w:val="008D41F8"/>
    <w:rsid w:val="008E04E7"/>
    <w:rsid w:val="008E0DAF"/>
    <w:rsid w:val="008E3F46"/>
    <w:rsid w:val="008E48B6"/>
    <w:rsid w:val="008E4B1F"/>
    <w:rsid w:val="008E604B"/>
    <w:rsid w:val="008E7535"/>
    <w:rsid w:val="008F0E86"/>
    <w:rsid w:val="008F1AF6"/>
    <w:rsid w:val="008F232E"/>
    <w:rsid w:val="008F2827"/>
    <w:rsid w:val="008F2FBC"/>
    <w:rsid w:val="008F33E0"/>
    <w:rsid w:val="008F5A49"/>
    <w:rsid w:val="008F72F8"/>
    <w:rsid w:val="008F7F50"/>
    <w:rsid w:val="00900326"/>
    <w:rsid w:val="009039C6"/>
    <w:rsid w:val="009047CE"/>
    <w:rsid w:val="0090487A"/>
    <w:rsid w:val="00906FA5"/>
    <w:rsid w:val="00911478"/>
    <w:rsid w:val="009135B8"/>
    <w:rsid w:val="00914756"/>
    <w:rsid w:val="00914FE6"/>
    <w:rsid w:val="00921B94"/>
    <w:rsid w:val="00923013"/>
    <w:rsid w:val="009238B7"/>
    <w:rsid w:val="009255FA"/>
    <w:rsid w:val="00925B4D"/>
    <w:rsid w:val="00925BCA"/>
    <w:rsid w:val="0092745E"/>
    <w:rsid w:val="009333BB"/>
    <w:rsid w:val="009334FA"/>
    <w:rsid w:val="00935393"/>
    <w:rsid w:val="009370A7"/>
    <w:rsid w:val="00937582"/>
    <w:rsid w:val="00937983"/>
    <w:rsid w:val="00937E8E"/>
    <w:rsid w:val="009412F8"/>
    <w:rsid w:val="00941A76"/>
    <w:rsid w:val="00943B37"/>
    <w:rsid w:val="00945BDD"/>
    <w:rsid w:val="0095239D"/>
    <w:rsid w:val="0095315B"/>
    <w:rsid w:val="009541D1"/>
    <w:rsid w:val="00954D54"/>
    <w:rsid w:val="00956102"/>
    <w:rsid w:val="009564A7"/>
    <w:rsid w:val="00960A0B"/>
    <w:rsid w:val="00960E40"/>
    <w:rsid w:val="009611F2"/>
    <w:rsid w:val="009658EB"/>
    <w:rsid w:val="00967483"/>
    <w:rsid w:val="00967E32"/>
    <w:rsid w:val="00973B13"/>
    <w:rsid w:val="00975A8A"/>
    <w:rsid w:val="0097665B"/>
    <w:rsid w:val="00976B50"/>
    <w:rsid w:val="00977407"/>
    <w:rsid w:val="009775E1"/>
    <w:rsid w:val="00981A3D"/>
    <w:rsid w:val="00981E1B"/>
    <w:rsid w:val="00982C04"/>
    <w:rsid w:val="00983CD8"/>
    <w:rsid w:val="00983FF4"/>
    <w:rsid w:val="00986A4D"/>
    <w:rsid w:val="0098761C"/>
    <w:rsid w:val="00992701"/>
    <w:rsid w:val="0099368F"/>
    <w:rsid w:val="009960CF"/>
    <w:rsid w:val="00996262"/>
    <w:rsid w:val="00996447"/>
    <w:rsid w:val="009A1E53"/>
    <w:rsid w:val="009A20E2"/>
    <w:rsid w:val="009A4C7D"/>
    <w:rsid w:val="009A601E"/>
    <w:rsid w:val="009B021F"/>
    <w:rsid w:val="009B04F5"/>
    <w:rsid w:val="009B12D8"/>
    <w:rsid w:val="009B21A8"/>
    <w:rsid w:val="009B380F"/>
    <w:rsid w:val="009B3B42"/>
    <w:rsid w:val="009B4658"/>
    <w:rsid w:val="009B6CD9"/>
    <w:rsid w:val="009B71C5"/>
    <w:rsid w:val="009B7540"/>
    <w:rsid w:val="009B79AA"/>
    <w:rsid w:val="009C1BE0"/>
    <w:rsid w:val="009C3036"/>
    <w:rsid w:val="009C6047"/>
    <w:rsid w:val="009C6099"/>
    <w:rsid w:val="009C7D3A"/>
    <w:rsid w:val="009D3153"/>
    <w:rsid w:val="009D54EF"/>
    <w:rsid w:val="009E13AE"/>
    <w:rsid w:val="009E16D5"/>
    <w:rsid w:val="009E29C6"/>
    <w:rsid w:val="009E59C6"/>
    <w:rsid w:val="009E6558"/>
    <w:rsid w:val="009F0EE7"/>
    <w:rsid w:val="009F1BFA"/>
    <w:rsid w:val="009F2816"/>
    <w:rsid w:val="009F4605"/>
    <w:rsid w:val="009F7CA0"/>
    <w:rsid w:val="009F7F64"/>
    <w:rsid w:val="00A005F9"/>
    <w:rsid w:val="00A00E4D"/>
    <w:rsid w:val="00A02251"/>
    <w:rsid w:val="00A04E48"/>
    <w:rsid w:val="00A0517B"/>
    <w:rsid w:val="00A05CC1"/>
    <w:rsid w:val="00A150C1"/>
    <w:rsid w:val="00A20880"/>
    <w:rsid w:val="00A23810"/>
    <w:rsid w:val="00A25816"/>
    <w:rsid w:val="00A25FA4"/>
    <w:rsid w:val="00A265E3"/>
    <w:rsid w:val="00A27EF2"/>
    <w:rsid w:val="00A3157F"/>
    <w:rsid w:val="00A322B3"/>
    <w:rsid w:val="00A34E11"/>
    <w:rsid w:val="00A35103"/>
    <w:rsid w:val="00A358DF"/>
    <w:rsid w:val="00A3712A"/>
    <w:rsid w:val="00A40A7A"/>
    <w:rsid w:val="00A41782"/>
    <w:rsid w:val="00A44D06"/>
    <w:rsid w:val="00A44FB6"/>
    <w:rsid w:val="00A46212"/>
    <w:rsid w:val="00A47C33"/>
    <w:rsid w:val="00A50128"/>
    <w:rsid w:val="00A50490"/>
    <w:rsid w:val="00A5234E"/>
    <w:rsid w:val="00A57834"/>
    <w:rsid w:val="00A57FB7"/>
    <w:rsid w:val="00A6089E"/>
    <w:rsid w:val="00A60A67"/>
    <w:rsid w:val="00A639F2"/>
    <w:rsid w:val="00A63F83"/>
    <w:rsid w:val="00A64EA3"/>
    <w:rsid w:val="00A65D22"/>
    <w:rsid w:val="00A6642F"/>
    <w:rsid w:val="00A665C0"/>
    <w:rsid w:val="00A70085"/>
    <w:rsid w:val="00A71C92"/>
    <w:rsid w:val="00A71CAA"/>
    <w:rsid w:val="00A71EF0"/>
    <w:rsid w:val="00A731E5"/>
    <w:rsid w:val="00A7472C"/>
    <w:rsid w:val="00A764F6"/>
    <w:rsid w:val="00A77B73"/>
    <w:rsid w:val="00A81B3D"/>
    <w:rsid w:val="00A83660"/>
    <w:rsid w:val="00A90923"/>
    <w:rsid w:val="00A91BC0"/>
    <w:rsid w:val="00A94FA2"/>
    <w:rsid w:val="00A960B1"/>
    <w:rsid w:val="00AA1629"/>
    <w:rsid w:val="00AA184C"/>
    <w:rsid w:val="00AA3990"/>
    <w:rsid w:val="00AA407B"/>
    <w:rsid w:val="00AA6E03"/>
    <w:rsid w:val="00AA7855"/>
    <w:rsid w:val="00AA7F94"/>
    <w:rsid w:val="00AB3140"/>
    <w:rsid w:val="00AB3744"/>
    <w:rsid w:val="00AB3C92"/>
    <w:rsid w:val="00AB5604"/>
    <w:rsid w:val="00AB6423"/>
    <w:rsid w:val="00AC00D7"/>
    <w:rsid w:val="00AC1A28"/>
    <w:rsid w:val="00AC4084"/>
    <w:rsid w:val="00AC51E0"/>
    <w:rsid w:val="00AC5342"/>
    <w:rsid w:val="00AC60FC"/>
    <w:rsid w:val="00AD0E8F"/>
    <w:rsid w:val="00AD297F"/>
    <w:rsid w:val="00AD2BF3"/>
    <w:rsid w:val="00AD7500"/>
    <w:rsid w:val="00AE286D"/>
    <w:rsid w:val="00AE2997"/>
    <w:rsid w:val="00AE2B24"/>
    <w:rsid w:val="00AE4C0F"/>
    <w:rsid w:val="00AE7ABE"/>
    <w:rsid w:val="00AF077F"/>
    <w:rsid w:val="00AF0E5E"/>
    <w:rsid w:val="00AF13C2"/>
    <w:rsid w:val="00AF1760"/>
    <w:rsid w:val="00AF28AB"/>
    <w:rsid w:val="00AF41FF"/>
    <w:rsid w:val="00AF4700"/>
    <w:rsid w:val="00AF4C2D"/>
    <w:rsid w:val="00AF63CE"/>
    <w:rsid w:val="00B00D8B"/>
    <w:rsid w:val="00B016DC"/>
    <w:rsid w:val="00B0624F"/>
    <w:rsid w:val="00B07777"/>
    <w:rsid w:val="00B07EBF"/>
    <w:rsid w:val="00B10F47"/>
    <w:rsid w:val="00B117AF"/>
    <w:rsid w:val="00B14BEE"/>
    <w:rsid w:val="00B1607D"/>
    <w:rsid w:val="00B16545"/>
    <w:rsid w:val="00B179F8"/>
    <w:rsid w:val="00B225BB"/>
    <w:rsid w:val="00B24F37"/>
    <w:rsid w:val="00B2568F"/>
    <w:rsid w:val="00B26B5A"/>
    <w:rsid w:val="00B30110"/>
    <w:rsid w:val="00B3288C"/>
    <w:rsid w:val="00B329AD"/>
    <w:rsid w:val="00B329EF"/>
    <w:rsid w:val="00B32FB1"/>
    <w:rsid w:val="00B349D3"/>
    <w:rsid w:val="00B36196"/>
    <w:rsid w:val="00B36C90"/>
    <w:rsid w:val="00B3788A"/>
    <w:rsid w:val="00B406ED"/>
    <w:rsid w:val="00B42555"/>
    <w:rsid w:val="00B4284A"/>
    <w:rsid w:val="00B43445"/>
    <w:rsid w:val="00B4430E"/>
    <w:rsid w:val="00B44E26"/>
    <w:rsid w:val="00B47448"/>
    <w:rsid w:val="00B47453"/>
    <w:rsid w:val="00B47BEA"/>
    <w:rsid w:val="00B517C2"/>
    <w:rsid w:val="00B52B0E"/>
    <w:rsid w:val="00B53BC3"/>
    <w:rsid w:val="00B576EE"/>
    <w:rsid w:val="00B57AA9"/>
    <w:rsid w:val="00B57DA1"/>
    <w:rsid w:val="00B61717"/>
    <w:rsid w:val="00B62187"/>
    <w:rsid w:val="00B62C63"/>
    <w:rsid w:val="00B63A9E"/>
    <w:rsid w:val="00B6475E"/>
    <w:rsid w:val="00B65649"/>
    <w:rsid w:val="00B65812"/>
    <w:rsid w:val="00B666DC"/>
    <w:rsid w:val="00B70D13"/>
    <w:rsid w:val="00B710F4"/>
    <w:rsid w:val="00B73BBD"/>
    <w:rsid w:val="00B75CDE"/>
    <w:rsid w:val="00B76D78"/>
    <w:rsid w:val="00B77B5B"/>
    <w:rsid w:val="00B81A7B"/>
    <w:rsid w:val="00B82674"/>
    <w:rsid w:val="00B832CE"/>
    <w:rsid w:val="00B83E6C"/>
    <w:rsid w:val="00B85769"/>
    <w:rsid w:val="00B86DB2"/>
    <w:rsid w:val="00B930CE"/>
    <w:rsid w:val="00B93804"/>
    <w:rsid w:val="00B93E0F"/>
    <w:rsid w:val="00B94688"/>
    <w:rsid w:val="00B95D79"/>
    <w:rsid w:val="00B9749A"/>
    <w:rsid w:val="00B975CA"/>
    <w:rsid w:val="00BA1556"/>
    <w:rsid w:val="00BA1AF5"/>
    <w:rsid w:val="00BA1C95"/>
    <w:rsid w:val="00BA2A60"/>
    <w:rsid w:val="00BA3A28"/>
    <w:rsid w:val="00BA3D1D"/>
    <w:rsid w:val="00BA44D7"/>
    <w:rsid w:val="00BA53DD"/>
    <w:rsid w:val="00BA5DD4"/>
    <w:rsid w:val="00BA66AC"/>
    <w:rsid w:val="00BA748C"/>
    <w:rsid w:val="00BA7CC7"/>
    <w:rsid w:val="00BA7D8F"/>
    <w:rsid w:val="00BB281E"/>
    <w:rsid w:val="00BB2E33"/>
    <w:rsid w:val="00BB39DE"/>
    <w:rsid w:val="00BB6ADD"/>
    <w:rsid w:val="00BB6C4F"/>
    <w:rsid w:val="00BC071B"/>
    <w:rsid w:val="00BC0BF7"/>
    <w:rsid w:val="00BC16F1"/>
    <w:rsid w:val="00BC1763"/>
    <w:rsid w:val="00BC4205"/>
    <w:rsid w:val="00BC4B0E"/>
    <w:rsid w:val="00BC5870"/>
    <w:rsid w:val="00BD2442"/>
    <w:rsid w:val="00BD2C8D"/>
    <w:rsid w:val="00BD2CC5"/>
    <w:rsid w:val="00BD47EA"/>
    <w:rsid w:val="00BD5A90"/>
    <w:rsid w:val="00BE08DD"/>
    <w:rsid w:val="00BE19E6"/>
    <w:rsid w:val="00BE1C45"/>
    <w:rsid w:val="00BE6F0C"/>
    <w:rsid w:val="00BE6F7F"/>
    <w:rsid w:val="00BE72CE"/>
    <w:rsid w:val="00BF15D7"/>
    <w:rsid w:val="00BF24F3"/>
    <w:rsid w:val="00BF2C19"/>
    <w:rsid w:val="00BF4C56"/>
    <w:rsid w:val="00BF4FE7"/>
    <w:rsid w:val="00BF5D95"/>
    <w:rsid w:val="00BF7BBF"/>
    <w:rsid w:val="00BF7C06"/>
    <w:rsid w:val="00C0096C"/>
    <w:rsid w:val="00C0197A"/>
    <w:rsid w:val="00C019CA"/>
    <w:rsid w:val="00C01AA1"/>
    <w:rsid w:val="00C029B9"/>
    <w:rsid w:val="00C04F36"/>
    <w:rsid w:val="00C05608"/>
    <w:rsid w:val="00C07421"/>
    <w:rsid w:val="00C07E79"/>
    <w:rsid w:val="00C135B1"/>
    <w:rsid w:val="00C135F7"/>
    <w:rsid w:val="00C141E8"/>
    <w:rsid w:val="00C1469B"/>
    <w:rsid w:val="00C173E8"/>
    <w:rsid w:val="00C20862"/>
    <w:rsid w:val="00C20C37"/>
    <w:rsid w:val="00C21FE9"/>
    <w:rsid w:val="00C22089"/>
    <w:rsid w:val="00C23C62"/>
    <w:rsid w:val="00C23F94"/>
    <w:rsid w:val="00C23FE7"/>
    <w:rsid w:val="00C249CD"/>
    <w:rsid w:val="00C3063E"/>
    <w:rsid w:val="00C30EA3"/>
    <w:rsid w:val="00C31181"/>
    <w:rsid w:val="00C31F56"/>
    <w:rsid w:val="00C33793"/>
    <w:rsid w:val="00C34F55"/>
    <w:rsid w:val="00C36DF9"/>
    <w:rsid w:val="00C37DE8"/>
    <w:rsid w:val="00C40706"/>
    <w:rsid w:val="00C4189C"/>
    <w:rsid w:val="00C43617"/>
    <w:rsid w:val="00C43ABD"/>
    <w:rsid w:val="00C44469"/>
    <w:rsid w:val="00C44ABA"/>
    <w:rsid w:val="00C44E85"/>
    <w:rsid w:val="00C45339"/>
    <w:rsid w:val="00C45E20"/>
    <w:rsid w:val="00C46F4B"/>
    <w:rsid w:val="00C46FEB"/>
    <w:rsid w:val="00C5000B"/>
    <w:rsid w:val="00C50417"/>
    <w:rsid w:val="00C52493"/>
    <w:rsid w:val="00C5402A"/>
    <w:rsid w:val="00C60486"/>
    <w:rsid w:val="00C6081F"/>
    <w:rsid w:val="00C61861"/>
    <w:rsid w:val="00C620E4"/>
    <w:rsid w:val="00C62AB6"/>
    <w:rsid w:val="00C63C34"/>
    <w:rsid w:val="00C641C6"/>
    <w:rsid w:val="00C65B17"/>
    <w:rsid w:val="00C66B35"/>
    <w:rsid w:val="00C70EE5"/>
    <w:rsid w:val="00C73C36"/>
    <w:rsid w:val="00C74214"/>
    <w:rsid w:val="00C74755"/>
    <w:rsid w:val="00C74C4C"/>
    <w:rsid w:val="00C7650B"/>
    <w:rsid w:val="00C81B22"/>
    <w:rsid w:val="00C8210F"/>
    <w:rsid w:val="00C82511"/>
    <w:rsid w:val="00C829F7"/>
    <w:rsid w:val="00C83868"/>
    <w:rsid w:val="00C846C9"/>
    <w:rsid w:val="00C87565"/>
    <w:rsid w:val="00C8764F"/>
    <w:rsid w:val="00C95294"/>
    <w:rsid w:val="00CA0BCE"/>
    <w:rsid w:val="00CA16D2"/>
    <w:rsid w:val="00CA170D"/>
    <w:rsid w:val="00CA450B"/>
    <w:rsid w:val="00CA4683"/>
    <w:rsid w:val="00CB003A"/>
    <w:rsid w:val="00CB0D69"/>
    <w:rsid w:val="00CB2438"/>
    <w:rsid w:val="00CB323F"/>
    <w:rsid w:val="00CB4835"/>
    <w:rsid w:val="00CB5981"/>
    <w:rsid w:val="00CB764B"/>
    <w:rsid w:val="00CC0271"/>
    <w:rsid w:val="00CC2AF2"/>
    <w:rsid w:val="00CC3890"/>
    <w:rsid w:val="00CC3970"/>
    <w:rsid w:val="00CC3E60"/>
    <w:rsid w:val="00CC4393"/>
    <w:rsid w:val="00CC4827"/>
    <w:rsid w:val="00CC5871"/>
    <w:rsid w:val="00CC5EF0"/>
    <w:rsid w:val="00CD2F58"/>
    <w:rsid w:val="00CD389B"/>
    <w:rsid w:val="00CD417A"/>
    <w:rsid w:val="00CD45F4"/>
    <w:rsid w:val="00CD5B21"/>
    <w:rsid w:val="00CD66CA"/>
    <w:rsid w:val="00CD6947"/>
    <w:rsid w:val="00CD7965"/>
    <w:rsid w:val="00CD7D41"/>
    <w:rsid w:val="00CD7DDC"/>
    <w:rsid w:val="00CE0B7F"/>
    <w:rsid w:val="00CE3AC5"/>
    <w:rsid w:val="00CE533A"/>
    <w:rsid w:val="00CE5C35"/>
    <w:rsid w:val="00CE77B8"/>
    <w:rsid w:val="00CE7AA0"/>
    <w:rsid w:val="00CF079E"/>
    <w:rsid w:val="00CF2541"/>
    <w:rsid w:val="00CF2976"/>
    <w:rsid w:val="00CF3A7C"/>
    <w:rsid w:val="00CF4B89"/>
    <w:rsid w:val="00CF5A70"/>
    <w:rsid w:val="00CF69EC"/>
    <w:rsid w:val="00D0104F"/>
    <w:rsid w:val="00D01A6B"/>
    <w:rsid w:val="00D0591D"/>
    <w:rsid w:val="00D06D7D"/>
    <w:rsid w:val="00D12605"/>
    <w:rsid w:val="00D12AB5"/>
    <w:rsid w:val="00D13860"/>
    <w:rsid w:val="00D149EE"/>
    <w:rsid w:val="00D15084"/>
    <w:rsid w:val="00D16782"/>
    <w:rsid w:val="00D167F5"/>
    <w:rsid w:val="00D16A30"/>
    <w:rsid w:val="00D2027C"/>
    <w:rsid w:val="00D21288"/>
    <w:rsid w:val="00D224DE"/>
    <w:rsid w:val="00D22604"/>
    <w:rsid w:val="00D226A1"/>
    <w:rsid w:val="00D238EC"/>
    <w:rsid w:val="00D30F92"/>
    <w:rsid w:val="00D3396B"/>
    <w:rsid w:val="00D3455C"/>
    <w:rsid w:val="00D3725F"/>
    <w:rsid w:val="00D3749E"/>
    <w:rsid w:val="00D40265"/>
    <w:rsid w:val="00D41B83"/>
    <w:rsid w:val="00D44896"/>
    <w:rsid w:val="00D46C5C"/>
    <w:rsid w:val="00D518E2"/>
    <w:rsid w:val="00D531E1"/>
    <w:rsid w:val="00D54C84"/>
    <w:rsid w:val="00D55238"/>
    <w:rsid w:val="00D616EE"/>
    <w:rsid w:val="00D62C02"/>
    <w:rsid w:val="00D64658"/>
    <w:rsid w:val="00D65B4C"/>
    <w:rsid w:val="00D65D52"/>
    <w:rsid w:val="00D67986"/>
    <w:rsid w:val="00D728B9"/>
    <w:rsid w:val="00D73036"/>
    <w:rsid w:val="00D74EF7"/>
    <w:rsid w:val="00D74F1B"/>
    <w:rsid w:val="00D7703D"/>
    <w:rsid w:val="00D80A80"/>
    <w:rsid w:val="00D80EDE"/>
    <w:rsid w:val="00D81BFF"/>
    <w:rsid w:val="00D83B91"/>
    <w:rsid w:val="00D85754"/>
    <w:rsid w:val="00D85895"/>
    <w:rsid w:val="00D86587"/>
    <w:rsid w:val="00D86BA3"/>
    <w:rsid w:val="00D91E90"/>
    <w:rsid w:val="00D93385"/>
    <w:rsid w:val="00D97219"/>
    <w:rsid w:val="00D97780"/>
    <w:rsid w:val="00DA16DE"/>
    <w:rsid w:val="00DA180E"/>
    <w:rsid w:val="00DA1AC4"/>
    <w:rsid w:val="00DA46A9"/>
    <w:rsid w:val="00DA4C15"/>
    <w:rsid w:val="00DB0643"/>
    <w:rsid w:val="00DB19BD"/>
    <w:rsid w:val="00DB203C"/>
    <w:rsid w:val="00DB24E8"/>
    <w:rsid w:val="00DB5F25"/>
    <w:rsid w:val="00DB6309"/>
    <w:rsid w:val="00DB7AF8"/>
    <w:rsid w:val="00DB7D9B"/>
    <w:rsid w:val="00DB7FB0"/>
    <w:rsid w:val="00DC108B"/>
    <w:rsid w:val="00DC2044"/>
    <w:rsid w:val="00DC207E"/>
    <w:rsid w:val="00DC2142"/>
    <w:rsid w:val="00DD1392"/>
    <w:rsid w:val="00DD1678"/>
    <w:rsid w:val="00DD2DCE"/>
    <w:rsid w:val="00DD4489"/>
    <w:rsid w:val="00DD54EA"/>
    <w:rsid w:val="00DD5B4E"/>
    <w:rsid w:val="00DE2674"/>
    <w:rsid w:val="00DE3505"/>
    <w:rsid w:val="00DE3C12"/>
    <w:rsid w:val="00DE6564"/>
    <w:rsid w:val="00DF0208"/>
    <w:rsid w:val="00DF1617"/>
    <w:rsid w:val="00DF2CC7"/>
    <w:rsid w:val="00DF3333"/>
    <w:rsid w:val="00DF6E82"/>
    <w:rsid w:val="00DF7B55"/>
    <w:rsid w:val="00E00A6B"/>
    <w:rsid w:val="00E00E17"/>
    <w:rsid w:val="00E04291"/>
    <w:rsid w:val="00E06213"/>
    <w:rsid w:val="00E1140A"/>
    <w:rsid w:val="00E14B3A"/>
    <w:rsid w:val="00E17A85"/>
    <w:rsid w:val="00E2055B"/>
    <w:rsid w:val="00E22244"/>
    <w:rsid w:val="00E251BF"/>
    <w:rsid w:val="00E267C3"/>
    <w:rsid w:val="00E274FF"/>
    <w:rsid w:val="00E2750F"/>
    <w:rsid w:val="00E30443"/>
    <w:rsid w:val="00E30E3A"/>
    <w:rsid w:val="00E33340"/>
    <w:rsid w:val="00E42AFE"/>
    <w:rsid w:val="00E447DA"/>
    <w:rsid w:val="00E44C1B"/>
    <w:rsid w:val="00E46129"/>
    <w:rsid w:val="00E47BE3"/>
    <w:rsid w:val="00E55497"/>
    <w:rsid w:val="00E5668A"/>
    <w:rsid w:val="00E56C43"/>
    <w:rsid w:val="00E576F8"/>
    <w:rsid w:val="00E60406"/>
    <w:rsid w:val="00E6058D"/>
    <w:rsid w:val="00E60E6A"/>
    <w:rsid w:val="00E61D49"/>
    <w:rsid w:val="00E63557"/>
    <w:rsid w:val="00E6458A"/>
    <w:rsid w:val="00E6475B"/>
    <w:rsid w:val="00E64DE6"/>
    <w:rsid w:val="00E654A2"/>
    <w:rsid w:val="00E67FE9"/>
    <w:rsid w:val="00E71DE6"/>
    <w:rsid w:val="00E73DEF"/>
    <w:rsid w:val="00E741CD"/>
    <w:rsid w:val="00E74419"/>
    <w:rsid w:val="00E76F60"/>
    <w:rsid w:val="00E770DA"/>
    <w:rsid w:val="00E77958"/>
    <w:rsid w:val="00E8056B"/>
    <w:rsid w:val="00E80639"/>
    <w:rsid w:val="00E80EA1"/>
    <w:rsid w:val="00E8199B"/>
    <w:rsid w:val="00E81F7F"/>
    <w:rsid w:val="00E85246"/>
    <w:rsid w:val="00E8579D"/>
    <w:rsid w:val="00E865E0"/>
    <w:rsid w:val="00E9213B"/>
    <w:rsid w:val="00E92BCE"/>
    <w:rsid w:val="00E94896"/>
    <w:rsid w:val="00E96B4C"/>
    <w:rsid w:val="00EA128C"/>
    <w:rsid w:val="00EA1D10"/>
    <w:rsid w:val="00EA49AE"/>
    <w:rsid w:val="00EA69E2"/>
    <w:rsid w:val="00EB04EA"/>
    <w:rsid w:val="00EB05EB"/>
    <w:rsid w:val="00EB25E5"/>
    <w:rsid w:val="00EB2B5C"/>
    <w:rsid w:val="00EB7516"/>
    <w:rsid w:val="00EC1134"/>
    <w:rsid w:val="00EC1641"/>
    <w:rsid w:val="00EC174C"/>
    <w:rsid w:val="00EC1BC1"/>
    <w:rsid w:val="00EC2043"/>
    <w:rsid w:val="00EC36D8"/>
    <w:rsid w:val="00EC4DA0"/>
    <w:rsid w:val="00EC519E"/>
    <w:rsid w:val="00EC7161"/>
    <w:rsid w:val="00EC7C27"/>
    <w:rsid w:val="00ED041D"/>
    <w:rsid w:val="00ED0A6F"/>
    <w:rsid w:val="00ED2B90"/>
    <w:rsid w:val="00ED3F1E"/>
    <w:rsid w:val="00ED5156"/>
    <w:rsid w:val="00ED6074"/>
    <w:rsid w:val="00EE2B10"/>
    <w:rsid w:val="00EE3984"/>
    <w:rsid w:val="00EF2507"/>
    <w:rsid w:val="00EF278F"/>
    <w:rsid w:val="00EF295D"/>
    <w:rsid w:val="00EF2D3E"/>
    <w:rsid w:val="00EF5D77"/>
    <w:rsid w:val="00EF7052"/>
    <w:rsid w:val="00F004DD"/>
    <w:rsid w:val="00F0213A"/>
    <w:rsid w:val="00F034BB"/>
    <w:rsid w:val="00F07824"/>
    <w:rsid w:val="00F1023D"/>
    <w:rsid w:val="00F10690"/>
    <w:rsid w:val="00F1070D"/>
    <w:rsid w:val="00F127B6"/>
    <w:rsid w:val="00F15F97"/>
    <w:rsid w:val="00F160AB"/>
    <w:rsid w:val="00F17214"/>
    <w:rsid w:val="00F17F83"/>
    <w:rsid w:val="00F23150"/>
    <w:rsid w:val="00F2448E"/>
    <w:rsid w:val="00F2455D"/>
    <w:rsid w:val="00F25FA0"/>
    <w:rsid w:val="00F272EA"/>
    <w:rsid w:val="00F361DB"/>
    <w:rsid w:val="00F36666"/>
    <w:rsid w:val="00F40E34"/>
    <w:rsid w:val="00F41E8F"/>
    <w:rsid w:val="00F423EE"/>
    <w:rsid w:val="00F4248E"/>
    <w:rsid w:val="00F42D27"/>
    <w:rsid w:val="00F42E50"/>
    <w:rsid w:val="00F443E8"/>
    <w:rsid w:val="00F44B66"/>
    <w:rsid w:val="00F458FE"/>
    <w:rsid w:val="00F47E8B"/>
    <w:rsid w:val="00F47F7C"/>
    <w:rsid w:val="00F503D9"/>
    <w:rsid w:val="00F51BA3"/>
    <w:rsid w:val="00F52CE0"/>
    <w:rsid w:val="00F5453E"/>
    <w:rsid w:val="00F55122"/>
    <w:rsid w:val="00F55FC8"/>
    <w:rsid w:val="00F561C2"/>
    <w:rsid w:val="00F56746"/>
    <w:rsid w:val="00F56B52"/>
    <w:rsid w:val="00F60424"/>
    <w:rsid w:val="00F61FEA"/>
    <w:rsid w:val="00F6212F"/>
    <w:rsid w:val="00F67961"/>
    <w:rsid w:val="00F71CF5"/>
    <w:rsid w:val="00F72B31"/>
    <w:rsid w:val="00F735CF"/>
    <w:rsid w:val="00F73D88"/>
    <w:rsid w:val="00F761D0"/>
    <w:rsid w:val="00F772B3"/>
    <w:rsid w:val="00F806E7"/>
    <w:rsid w:val="00F819E6"/>
    <w:rsid w:val="00F822C3"/>
    <w:rsid w:val="00F85A9B"/>
    <w:rsid w:val="00F865EB"/>
    <w:rsid w:val="00F8731D"/>
    <w:rsid w:val="00F87BAC"/>
    <w:rsid w:val="00F93B64"/>
    <w:rsid w:val="00F94EE5"/>
    <w:rsid w:val="00F956FF"/>
    <w:rsid w:val="00F963DE"/>
    <w:rsid w:val="00F97B33"/>
    <w:rsid w:val="00F97C24"/>
    <w:rsid w:val="00FA0938"/>
    <w:rsid w:val="00FA093A"/>
    <w:rsid w:val="00FA1A5F"/>
    <w:rsid w:val="00FA1C4F"/>
    <w:rsid w:val="00FA39B6"/>
    <w:rsid w:val="00FA6014"/>
    <w:rsid w:val="00FA716B"/>
    <w:rsid w:val="00FA7DA6"/>
    <w:rsid w:val="00FB23A2"/>
    <w:rsid w:val="00FB2B5A"/>
    <w:rsid w:val="00FB3737"/>
    <w:rsid w:val="00FB427B"/>
    <w:rsid w:val="00FB5ED1"/>
    <w:rsid w:val="00FB6276"/>
    <w:rsid w:val="00FB6A59"/>
    <w:rsid w:val="00FB7251"/>
    <w:rsid w:val="00FB744C"/>
    <w:rsid w:val="00FB79DF"/>
    <w:rsid w:val="00FB79EE"/>
    <w:rsid w:val="00FB7F4A"/>
    <w:rsid w:val="00FC06F5"/>
    <w:rsid w:val="00FC1F3E"/>
    <w:rsid w:val="00FC25E6"/>
    <w:rsid w:val="00FC35C8"/>
    <w:rsid w:val="00FC4C6D"/>
    <w:rsid w:val="00FC5E87"/>
    <w:rsid w:val="00FC6815"/>
    <w:rsid w:val="00FD0019"/>
    <w:rsid w:val="00FD1D5B"/>
    <w:rsid w:val="00FD27FA"/>
    <w:rsid w:val="00FD3B38"/>
    <w:rsid w:val="00FD7200"/>
    <w:rsid w:val="00FD7464"/>
    <w:rsid w:val="00FD7D1C"/>
    <w:rsid w:val="00FE00C6"/>
    <w:rsid w:val="00FE1ED2"/>
    <w:rsid w:val="00FE2320"/>
    <w:rsid w:val="00FE2B02"/>
    <w:rsid w:val="00FE4A6B"/>
    <w:rsid w:val="00FE655C"/>
    <w:rsid w:val="00FE77A0"/>
    <w:rsid w:val="00FF189F"/>
    <w:rsid w:val="00FF26C9"/>
    <w:rsid w:val="00FF7107"/>
    <w:rsid w:val="00FF7365"/>
    <w:rsid w:val="00FF7EC0"/>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E6C1BF"/>
  <w15:chartTrackingRefBased/>
  <w15:docId w15:val="{26B0F11B-D56F-4FF2-99E2-3832C09A5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Typewri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jc w:val="both"/>
    </w:pPr>
    <w:rPr>
      <w:sz w:val="24"/>
      <w:szCs w:val="24"/>
      <w:lang w:eastAsia="en-US"/>
    </w:rPr>
  </w:style>
  <w:style w:type="paragraph" w:styleId="Heading1">
    <w:name w:val="heading 1"/>
    <w:basedOn w:val="Normal"/>
    <w:next w:val="Normal"/>
    <w:qFormat/>
    <w:pPr>
      <w:keepNext/>
      <w:pageBreakBefore/>
      <w:numPr>
        <w:numId w:val="1"/>
      </w:numPr>
      <w:spacing w:before="600" w:after="480"/>
      <w:outlineLvl w:val="0"/>
    </w:pPr>
    <w:rPr>
      <w:rFonts w:ascii="Arial" w:hAnsi="Arial" w:cs="Arial"/>
      <w:b/>
      <w:bCs/>
      <w:kern w:val="32"/>
      <w:sz w:val="36"/>
      <w:szCs w:val="32"/>
    </w:rPr>
  </w:style>
  <w:style w:type="paragraph" w:styleId="Heading2">
    <w:name w:val="heading 2"/>
    <w:basedOn w:val="Normal"/>
    <w:next w:val="Normal"/>
    <w:qFormat/>
    <w:pPr>
      <w:keepNext/>
      <w:numPr>
        <w:ilvl w:val="1"/>
        <w:numId w:val="1"/>
      </w:numPr>
      <w:tabs>
        <w:tab w:val="left" w:pos="851"/>
      </w:tabs>
      <w:spacing w:before="360" w:after="240"/>
      <w:outlineLvl w:val="1"/>
    </w:pPr>
    <w:rPr>
      <w:rFonts w:ascii="Arial" w:hAnsi="Arial" w:cs="Arial"/>
      <w:b/>
      <w:bCs/>
      <w:iCs/>
      <w:sz w:val="32"/>
      <w:szCs w:val="28"/>
    </w:rPr>
  </w:style>
  <w:style w:type="paragraph" w:styleId="Heading3">
    <w:name w:val="heading 3"/>
    <w:basedOn w:val="Normal"/>
    <w:next w:val="Normal"/>
    <w:qFormat/>
    <w:pPr>
      <w:keepNext/>
      <w:numPr>
        <w:ilvl w:val="2"/>
        <w:numId w:val="1"/>
      </w:numPr>
      <w:spacing w:before="240" w:after="240"/>
      <w:outlineLvl w:val="2"/>
    </w:pPr>
    <w:rPr>
      <w:rFonts w:ascii="Arial" w:hAnsi="Arial" w:cs="Arial"/>
      <w:b/>
      <w:bCs/>
      <w:sz w:val="28"/>
      <w:szCs w:val="26"/>
    </w:rPr>
  </w:style>
  <w:style w:type="paragraph" w:styleId="Heading4">
    <w:name w:val="heading 4"/>
    <w:basedOn w:val="Normal"/>
    <w:next w:val="Normal"/>
    <w:qFormat/>
    <w:pPr>
      <w:keepNext/>
      <w:numPr>
        <w:ilvl w:val="3"/>
        <w:numId w:val="1"/>
      </w:numPr>
      <w:spacing w:before="240"/>
      <w:outlineLvl w:val="3"/>
    </w:pPr>
    <w:rPr>
      <w:b/>
      <w:bCs/>
      <w:sz w:val="28"/>
      <w:szCs w:val="28"/>
    </w:rPr>
  </w:style>
  <w:style w:type="paragraph" w:styleId="Heading5">
    <w:name w:val="heading 5"/>
    <w:basedOn w:val="Normal"/>
    <w:next w:val="Normal"/>
    <w:qFormat/>
    <w:pPr>
      <w:numPr>
        <w:ilvl w:val="4"/>
        <w:numId w:val="1"/>
      </w:numPr>
      <w:spacing w:before="240"/>
      <w:outlineLvl w:val="4"/>
    </w:pPr>
    <w:rPr>
      <w:b/>
      <w:bCs/>
      <w:i/>
      <w:iCs/>
      <w:sz w:val="26"/>
      <w:szCs w:val="26"/>
    </w:rPr>
  </w:style>
  <w:style w:type="paragraph" w:styleId="Heading6">
    <w:name w:val="heading 6"/>
    <w:basedOn w:val="Normal"/>
    <w:next w:val="Normal"/>
    <w:qFormat/>
    <w:pPr>
      <w:numPr>
        <w:ilvl w:val="5"/>
        <w:numId w:val="1"/>
      </w:numPr>
      <w:spacing w:before="240"/>
      <w:outlineLvl w:val="5"/>
    </w:pPr>
    <w:rPr>
      <w:b/>
      <w:bCs/>
      <w:sz w:val="22"/>
      <w:szCs w:val="22"/>
    </w:rPr>
  </w:style>
  <w:style w:type="paragraph" w:styleId="Heading7">
    <w:name w:val="heading 7"/>
    <w:basedOn w:val="Normal"/>
    <w:next w:val="Normal"/>
    <w:qFormat/>
    <w:pPr>
      <w:numPr>
        <w:ilvl w:val="6"/>
        <w:numId w:val="1"/>
      </w:numPr>
      <w:spacing w:before="240"/>
      <w:outlineLvl w:val="6"/>
    </w:pPr>
  </w:style>
  <w:style w:type="paragraph" w:styleId="Heading8">
    <w:name w:val="heading 8"/>
    <w:basedOn w:val="Normal"/>
    <w:next w:val="Normal"/>
    <w:qFormat/>
    <w:pPr>
      <w:numPr>
        <w:ilvl w:val="7"/>
        <w:numId w:val="1"/>
      </w:numPr>
      <w:spacing w:before="240"/>
      <w:outlineLvl w:val="7"/>
    </w:pPr>
    <w:rPr>
      <w:i/>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120"/>
      <w:jc w:val="center"/>
    </w:pPr>
    <w:rPr>
      <w:bCs/>
      <w:sz w:val="22"/>
      <w:szCs w:val="20"/>
    </w:rPr>
  </w:style>
  <w:style w:type="paragraph" w:customStyle="1" w:styleId="bullet1">
    <w:name w:val="bullet1"/>
    <w:pPr>
      <w:numPr>
        <w:numId w:val="2"/>
      </w:numPr>
      <w:tabs>
        <w:tab w:val="clear" w:pos="425"/>
        <w:tab w:val="num" w:pos="360"/>
      </w:tabs>
      <w:spacing w:line="360" w:lineRule="auto"/>
      <w:ind w:left="0" w:firstLine="0"/>
    </w:pPr>
    <w:rPr>
      <w:sz w:val="24"/>
      <w:lang w:val="en-GB" w:eastAsia="en-US"/>
    </w:rPr>
  </w:style>
  <w:style w:type="paragraph" w:customStyle="1" w:styleId="bullet2">
    <w:name w:val="bullet2"/>
    <w:rsid w:val="003E2212"/>
    <w:pPr>
      <w:numPr>
        <w:numId w:val="3"/>
      </w:numPr>
      <w:tabs>
        <w:tab w:val="left" w:pos="851"/>
      </w:tabs>
      <w:spacing w:after="60"/>
      <w:ind w:left="850" w:hanging="425"/>
    </w:pPr>
    <w:rPr>
      <w:sz w:val="24"/>
      <w:szCs w:val="24"/>
      <w:lang w:val="en-GB" w:eastAsia="en-US"/>
    </w:rPr>
  </w:style>
  <w:style w:type="paragraph" w:customStyle="1" w:styleId="Podnaslov1">
    <w:name w:val="Podnaslov1"/>
    <w:pPr>
      <w:spacing w:before="120" w:after="120"/>
    </w:pPr>
    <w:rPr>
      <w:rFonts w:ascii="Arial" w:hAnsi="Arial"/>
      <w:b/>
      <w:sz w:val="24"/>
      <w:lang w:val="en-GB" w:eastAsia="en-US"/>
    </w:rPr>
  </w:style>
  <w:style w:type="paragraph" w:customStyle="1" w:styleId="bullet1brojevi">
    <w:name w:val="bullet1brojevi"/>
    <w:pPr>
      <w:numPr>
        <w:numId w:val="4"/>
      </w:numPr>
      <w:spacing w:line="360" w:lineRule="auto"/>
    </w:pPr>
    <w:rPr>
      <w:sz w:val="24"/>
      <w:lang w:val="en-GB" w:eastAsia="en-US"/>
    </w:rPr>
  </w:style>
  <w:style w:type="paragraph" w:customStyle="1" w:styleId="bullet1slova">
    <w:name w:val="bullet1slova"/>
    <w:rsid w:val="003E2212"/>
    <w:pPr>
      <w:numPr>
        <w:numId w:val="5"/>
      </w:numPr>
      <w:tabs>
        <w:tab w:val="clear" w:pos="851"/>
        <w:tab w:val="left" w:pos="425"/>
      </w:tabs>
      <w:spacing w:line="360" w:lineRule="auto"/>
      <w:ind w:left="0" w:firstLine="0"/>
    </w:pPr>
    <w:rPr>
      <w:sz w:val="24"/>
      <w:lang w:val="en-GB" w:eastAsia="en-US"/>
    </w:rPr>
  </w:style>
  <w:style w:type="paragraph" w:customStyle="1" w:styleId="bullet2brojevi">
    <w:name w:val="bullet2brojevi"/>
    <w:rsid w:val="003E2212"/>
    <w:pPr>
      <w:numPr>
        <w:numId w:val="6"/>
      </w:numPr>
      <w:spacing w:after="60"/>
    </w:pPr>
    <w:rPr>
      <w:sz w:val="24"/>
      <w:lang w:val="en-GB" w:eastAsia="en-US"/>
    </w:rPr>
  </w:style>
  <w:style w:type="paragraph" w:customStyle="1" w:styleId="bullet2slova">
    <w:name w:val="bullet2slova"/>
    <w:rsid w:val="003E2212"/>
    <w:pPr>
      <w:numPr>
        <w:numId w:val="7"/>
      </w:numPr>
      <w:spacing w:after="60"/>
      <w:ind w:left="850" w:hanging="425"/>
    </w:pPr>
    <w:rPr>
      <w:sz w:val="24"/>
      <w:lang w:val="en-GB" w:eastAsia="en-US"/>
    </w:rPr>
  </w:style>
  <w:style w:type="paragraph" w:customStyle="1" w:styleId="slika">
    <w:name w:val="slika"/>
    <w:pPr>
      <w:spacing w:before="120"/>
      <w:jc w:val="center"/>
    </w:pPr>
    <w:rPr>
      <w:sz w:val="24"/>
      <w:lang w:val="en-GB" w:eastAsia="en-US"/>
    </w:rPr>
  </w:style>
  <w:style w:type="paragraph" w:styleId="Header">
    <w:name w:val="header"/>
    <w:pPr>
      <w:pBdr>
        <w:bottom w:val="single" w:sz="4" w:space="1" w:color="auto"/>
      </w:pBdr>
      <w:tabs>
        <w:tab w:val="right" w:pos="7088"/>
      </w:tabs>
      <w:spacing w:after="240"/>
    </w:pPr>
    <w:rPr>
      <w:rFonts w:ascii="Arial" w:hAnsi="Arial"/>
      <w:lang w:val="en-GB" w:eastAsia="en-US"/>
    </w:rPr>
  </w:style>
  <w:style w:type="paragraph" w:styleId="NormalIndent">
    <w:name w:val="Normal Indent"/>
    <w:basedOn w:val="Normal"/>
    <w:pPr>
      <w:ind w:left="720"/>
    </w:pPr>
  </w:style>
  <w:style w:type="paragraph" w:styleId="Footer">
    <w:name w:val="footer"/>
    <w:basedOn w:val="Normal"/>
    <w:link w:val="FooterChar"/>
    <w:uiPriority w:val="99"/>
    <w:pPr>
      <w:tabs>
        <w:tab w:val="center" w:pos="4536"/>
        <w:tab w:val="right" w:pos="9072"/>
      </w:tabs>
    </w:pPr>
  </w:style>
  <w:style w:type="character" w:styleId="PageNumber">
    <w:name w:val="page number"/>
    <w:rPr>
      <w:rFonts w:ascii="Times New Roman" w:hAnsi="Times New Roman"/>
      <w:dstrike w:val="0"/>
      <w:sz w:val="24"/>
      <w:vertAlign w:val="baseline"/>
    </w:rPr>
  </w:style>
  <w:style w:type="character" w:styleId="Hyperlink">
    <w:name w:val="Hyperlink"/>
    <w:uiPriority w:val="99"/>
    <w:rPr>
      <w:color w:val="0000FF"/>
      <w:u w:val="single"/>
    </w:rPr>
  </w:style>
  <w:style w:type="paragraph" w:customStyle="1" w:styleId="literatura">
    <w:name w:val="literatura"/>
    <w:pPr>
      <w:numPr>
        <w:numId w:val="9"/>
      </w:numPr>
      <w:spacing w:before="120" w:after="120"/>
    </w:pPr>
    <w:rPr>
      <w:sz w:val="24"/>
      <w:lang w:val="en-GB" w:eastAsia="en-US"/>
    </w:rPr>
  </w:style>
  <w:style w:type="paragraph" w:styleId="TOC1">
    <w:name w:val="toc 1"/>
    <w:basedOn w:val="Normal"/>
    <w:next w:val="Normal"/>
    <w:autoRedefine/>
    <w:uiPriority w:val="39"/>
  </w:style>
  <w:style w:type="paragraph" w:customStyle="1" w:styleId="formula">
    <w:name w:val="formula"/>
    <w:pPr>
      <w:spacing w:before="120" w:after="120" w:line="360" w:lineRule="auto"/>
      <w:jc w:val="center"/>
    </w:pPr>
    <w:rPr>
      <w:sz w:val="24"/>
      <w:lang w:val="en-GB" w:eastAsia="en-US"/>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Dodatak">
    <w:name w:val="Dodatak"/>
    <w:rsid w:val="000622F9"/>
    <w:pPr>
      <w:jc w:val="center"/>
    </w:pPr>
    <w:rPr>
      <w:rFonts w:ascii="Arial" w:hAnsi="Arial"/>
      <w:b/>
      <w:sz w:val="36"/>
      <w:lang w:val="en-GB" w:eastAsia="en-US"/>
    </w:rPr>
  </w:style>
  <w:style w:type="paragraph" w:customStyle="1" w:styleId="nabrajanje">
    <w:name w:val="nabrajanje"/>
    <w:basedOn w:val="Normal"/>
    <w:pPr>
      <w:tabs>
        <w:tab w:val="left" w:pos="840"/>
        <w:tab w:val="left" w:pos="5040"/>
      </w:tabs>
      <w:spacing w:line="240" w:lineRule="auto"/>
    </w:pPr>
  </w:style>
  <w:style w:type="paragraph" w:customStyle="1" w:styleId="Figure">
    <w:name w:val="Figure"/>
    <w:basedOn w:val="Normal"/>
    <w:autoRedefine/>
    <w:rsid w:val="00166E47"/>
    <w:pPr>
      <w:spacing w:before="240" w:after="120"/>
      <w:jc w:val="center"/>
    </w:pPr>
    <w:rPr>
      <w:rFonts w:ascii="Arial" w:hAnsi="Arial" w:cs="Arial"/>
    </w:rPr>
  </w:style>
  <w:style w:type="paragraph" w:customStyle="1" w:styleId="Ostalo">
    <w:name w:val="Ostalo"/>
    <w:basedOn w:val="Normal"/>
    <w:rsid w:val="00166E47"/>
    <w:pPr>
      <w:spacing w:before="0" w:after="120"/>
    </w:pPr>
    <w:rPr>
      <w:rFonts w:ascii="Arial" w:hAnsi="Arial" w:cs="Arial"/>
      <w:b/>
    </w:rPr>
  </w:style>
  <w:style w:type="table" w:styleId="TableGrid">
    <w:name w:val="Table Grid"/>
    <w:basedOn w:val="TableNormal"/>
    <w:rsid w:val="003705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Kdutekstu">
    <w:name w:val="Kôd u tekstu"/>
    <w:basedOn w:val="Normal"/>
    <w:link w:val="KdutekstuChar"/>
    <w:qFormat/>
    <w:rsid w:val="00F761D0"/>
    <w:rPr>
      <w:rFonts w:ascii="Courier New" w:hAnsi="Courier New" w:cs="Courier New"/>
      <w:sz w:val="20"/>
      <w:szCs w:val="20"/>
    </w:rPr>
  </w:style>
  <w:style w:type="paragraph" w:styleId="NormalWeb">
    <w:name w:val="Normal (Web)"/>
    <w:basedOn w:val="Normal"/>
    <w:uiPriority w:val="99"/>
    <w:unhideWhenUsed/>
    <w:rsid w:val="00C6081F"/>
    <w:pPr>
      <w:spacing w:before="100" w:beforeAutospacing="1" w:after="100" w:afterAutospacing="1" w:line="240" w:lineRule="auto"/>
      <w:jc w:val="left"/>
    </w:pPr>
    <w:rPr>
      <w:lang w:eastAsia="hr-HR"/>
    </w:rPr>
  </w:style>
  <w:style w:type="character" w:styleId="HTMLTypewriter">
    <w:name w:val="HTML Typewriter"/>
    <w:uiPriority w:val="99"/>
    <w:unhideWhenUsed/>
    <w:rsid w:val="00C6081F"/>
    <w:rPr>
      <w:rFonts w:ascii="Courier New" w:eastAsia="Times New Roman" w:hAnsi="Courier New" w:cs="Courier New"/>
      <w:sz w:val="20"/>
      <w:szCs w:val="20"/>
    </w:rPr>
  </w:style>
  <w:style w:type="character" w:styleId="CommentReference">
    <w:name w:val="annotation reference"/>
    <w:rsid w:val="00843DB4"/>
    <w:rPr>
      <w:sz w:val="16"/>
      <w:szCs w:val="16"/>
    </w:rPr>
  </w:style>
  <w:style w:type="paragraph" w:styleId="CommentText">
    <w:name w:val="annotation text"/>
    <w:basedOn w:val="Normal"/>
    <w:link w:val="CommentTextChar"/>
    <w:rsid w:val="00843DB4"/>
    <w:rPr>
      <w:sz w:val="20"/>
      <w:szCs w:val="20"/>
    </w:rPr>
  </w:style>
  <w:style w:type="character" w:customStyle="1" w:styleId="CommentTextChar">
    <w:name w:val="Comment Text Char"/>
    <w:link w:val="CommentText"/>
    <w:rsid w:val="00843DB4"/>
    <w:rPr>
      <w:lang w:eastAsia="en-US"/>
    </w:rPr>
  </w:style>
  <w:style w:type="paragraph" w:styleId="CommentSubject">
    <w:name w:val="annotation subject"/>
    <w:basedOn w:val="CommentText"/>
    <w:next w:val="CommentText"/>
    <w:link w:val="CommentSubjectChar"/>
    <w:rsid w:val="00843DB4"/>
    <w:rPr>
      <w:b/>
      <w:bCs/>
    </w:rPr>
  </w:style>
  <w:style w:type="character" w:customStyle="1" w:styleId="CommentSubjectChar">
    <w:name w:val="Comment Subject Char"/>
    <w:link w:val="CommentSubject"/>
    <w:rsid w:val="00843DB4"/>
    <w:rPr>
      <w:b/>
      <w:bCs/>
      <w:lang w:eastAsia="en-US"/>
    </w:rPr>
  </w:style>
  <w:style w:type="paragraph" w:styleId="BalloonText">
    <w:name w:val="Balloon Text"/>
    <w:basedOn w:val="Normal"/>
    <w:link w:val="BalloonTextChar"/>
    <w:rsid w:val="00843DB4"/>
    <w:pPr>
      <w:spacing w:before="0" w:after="0" w:line="240" w:lineRule="auto"/>
    </w:pPr>
    <w:rPr>
      <w:rFonts w:ascii="Tahoma" w:hAnsi="Tahoma" w:cs="Tahoma"/>
      <w:sz w:val="16"/>
      <w:szCs w:val="16"/>
    </w:rPr>
  </w:style>
  <w:style w:type="character" w:customStyle="1" w:styleId="BalloonTextChar">
    <w:name w:val="Balloon Text Char"/>
    <w:link w:val="BalloonText"/>
    <w:rsid w:val="00843DB4"/>
    <w:rPr>
      <w:rFonts w:ascii="Tahoma" w:hAnsi="Tahoma" w:cs="Tahoma"/>
      <w:sz w:val="16"/>
      <w:szCs w:val="16"/>
      <w:lang w:eastAsia="en-US"/>
    </w:rPr>
  </w:style>
  <w:style w:type="paragraph" w:customStyle="1" w:styleId="Kd">
    <w:name w:val="Kôd"/>
    <w:qFormat/>
    <w:rsid w:val="00F761D0"/>
    <w:pPr>
      <w:spacing w:line="360" w:lineRule="auto"/>
      <w:ind w:left="1440"/>
    </w:pPr>
    <w:rPr>
      <w:rFonts w:ascii="Courier New" w:hAnsi="Courier New"/>
      <w:szCs w:val="24"/>
    </w:rPr>
  </w:style>
  <w:style w:type="character" w:customStyle="1" w:styleId="FooterChar">
    <w:name w:val="Footer Char"/>
    <w:link w:val="Footer"/>
    <w:uiPriority w:val="99"/>
    <w:rsid w:val="006900E8"/>
    <w:rPr>
      <w:sz w:val="24"/>
      <w:szCs w:val="24"/>
      <w:lang w:eastAsia="en-US"/>
    </w:rPr>
  </w:style>
  <w:style w:type="character" w:customStyle="1" w:styleId="KdutekstuChar">
    <w:name w:val="Kôd u tekstu Char"/>
    <w:link w:val="Kdutekstu"/>
    <w:rsid w:val="00F761D0"/>
    <w:rPr>
      <w:rFonts w:ascii="Courier New" w:hAnsi="Courier New" w:cs="Courier New"/>
      <w:lang w:eastAsia="en-US"/>
    </w:rPr>
  </w:style>
  <w:style w:type="character" w:customStyle="1" w:styleId="fontstyle01">
    <w:name w:val="fontstyle01"/>
    <w:rsid w:val="00283F67"/>
    <w:rPr>
      <w:rFonts w:ascii="TimesNewRomanPSMT" w:hAnsi="TimesNewRomanPSMT" w:hint="default"/>
      <w:b w:val="0"/>
      <w:bCs w:val="0"/>
      <w:i w:val="0"/>
      <w:iCs w:val="0"/>
      <w:color w:val="000000"/>
      <w:sz w:val="24"/>
      <w:szCs w:val="24"/>
    </w:rPr>
  </w:style>
  <w:style w:type="character" w:customStyle="1" w:styleId="fontstyle21">
    <w:name w:val="fontstyle21"/>
    <w:rsid w:val="00283F67"/>
    <w:rPr>
      <w:rFonts w:ascii="TimesNewRomanPS-BoldMT" w:hAnsi="TimesNewRomanPS-BoldMT" w:hint="default"/>
      <w:b/>
      <w:bCs/>
      <w:i w:val="0"/>
      <w:iCs w:val="0"/>
      <w:color w:val="000000"/>
      <w:sz w:val="24"/>
      <w:szCs w:val="24"/>
    </w:rPr>
  </w:style>
  <w:style w:type="character" w:styleId="FollowedHyperlink">
    <w:name w:val="FollowedHyperlink"/>
    <w:rsid w:val="00B07EBF"/>
    <w:rPr>
      <w:color w:val="800080"/>
      <w:u w:val="single"/>
    </w:rPr>
  </w:style>
  <w:style w:type="paragraph" w:styleId="Revision">
    <w:name w:val="Revision"/>
    <w:hidden/>
    <w:uiPriority w:val="99"/>
    <w:semiHidden/>
    <w:rsid w:val="00064CBB"/>
    <w:rPr>
      <w:sz w:val="24"/>
      <w:szCs w:val="24"/>
      <w:lang w:eastAsia="en-US"/>
    </w:rPr>
  </w:style>
  <w:style w:type="paragraph" w:styleId="ListParagraph">
    <w:name w:val="List Paragraph"/>
    <w:basedOn w:val="Normal"/>
    <w:uiPriority w:val="34"/>
    <w:qFormat/>
    <w:rsid w:val="003C7738"/>
    <w:pPr>
      <w:ind w:left="720"/>
      <w:contextualSpacing/>
    </w:pPr>
  </w:style>
  <w:style w:type="character" w:styleId="UnresolvedMention">
    <w:name w:val="Unresolved Mention"/>
    <w:basedOn w:val="DefaultParagraphFont"/>
    <w:uiPriority w:val="99"/>
    <w:semiHidden/>
    <w:unhideWhenUsed/>
    <w:rsid w:val="009541D1"/>
    <w:rPr>
      <w:color w:val="605E5C"/>
      <w:shd w:val="clear" w:color="auto" w:fill="E1DFDD"/>
    </w:rPr>
  </w:style>
  <w:style w:type="character" w:styleId="PlaceholderText">
    <w:name w:val="Placeholder Text"/>
    <w:basedOn w:val="DefaultParagraphFont"/>
    <w:uiPriority w:val="99"/>
    <w:semiHidden/>
    <w:rsid w:val="00074A68"/>
    <w:rPr>
      <w:color w:val="666666"/>
    </w:rPr>
  </w:style>
  <w:style w:type="table" w:styleId="TableGridLight">
    <w:name w:val="Grid Table Light"/>
    <w:basedOn w:val="TableNormal"/>
    <w:uiPriority w:val="40"/>
    <w:rsid w:val="00816AB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wtze">
    <w:name w:val="hwtze"/>
    <w:basedOn w:val="DefaultParagraphFont"/>
    <w:rsid w:val="00623341"/>
  </w:style>
  <w:style w:type="character" w:customStyle="1" w:styleId="rynqvb">
    <w:name w:val="rynqvb"/>
    <w:basedOn w:val="DefaultParagraphFont"/>
    <w:rsid w:val="00623341"/>
  </w:style>
  <w:style w:type="character" w:styleId="HTMLCite">
    <w:name w:val="HTML Cite"/>
    <w:basedOn w:val="DefaultParagraphFont"/>
    <w:uiPriority w:val="99"/>
    <w:unhideWhenUsed/>
    <w:rsid w:val="00C846C9"/>
    <w:rPr>
      <w:i/>
      <w:iCs/>
    </w:rPr>
  </w:style>
  <w:style w:type="character" w:customStyle="1" w:styleId="anchor-text">
    <w:name w:val="anchor-text"/>
    <w:basedOn w:val="DefaultParagraphFont"/>
    <w:rsid w:val="00C846C9"/>
  </w:style>
  <w:style w:type="character" w:styleId="Emphasis">
    <w:name w:val="Emphasis"/>
    <w:basedOn w:val="DefaultParagraphFont"/>
    <w:uiPriority w:val="20"/>
    <w:qFormat/>
    <w:rsid w:val="00C37D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86581">
      <w:bodyDiv w:val="1"/>
      <w:marLeft w:val="0"/>
      <w:marRight w:val="0"/>
      <w:marTop w:val="0"/>
      <w:marBottom w:val="0"/>
      <w:divBdr>
        <w:top w:val="none" w:sz="0" w:space="0" w:color="auto"/>
        <w:left w:val="none" w:sz="0" w:space="0" w:color="auto"/>
        <w:bottom w:val="none" w:sz="0" w:space="0" w:color="auto"/>
        <w:right w:val="none" w:sz="0" w:space="0" w:color="auto"/>
      </w:divBdr>
    </w:div>
    <w:div w:id="108745907">
      <w:bodyDiv w:val="1"/>
      <w:marLeft w:val="0"/>
      <w:marRight w:val="0"/>
      <w:marTop w:val="0"/>
      <w:marBottom w:val="0"/>
      <w:divBdr>
        <w:top w:val="none" w:sz="0" w:space="0" w:color="auto"/>
        <w:left w:val="none" w:sz="0" w:space="0" w:color="auto"/>
        <w:bottom w:val="none" w:sz="0" w:space="0" w:color="auto"/>
        <w:right w:val="none" w:sz="0" w:space="0" w:color="auto"/>
      </w:divBdr>
    </w:div>
    <w:div w:id="200872374">
      <w:bodyDiv w:val="1"/>
      <w:marLeft w:val="0"/>
      <w:marRight w:val="0"/>
      <w:marTop w:val="0"/>
      <w:marBottom w:val="0"/>
      <w:divBdr>
        <w:top w:val="none" w:sz="0" w:space="0" w:color="auto"/>
        <w:left w:val="none" w:sz="0" w:space="0" w:color="auto"/>
        <w:bottom w:val="none" w:sz="0" w:space="0" w:color="auto"/>
        <w:right w:val="none" w:sz="0" w:space="0" w:color="auto"/>
      </w:divBdr>
      <w:divsChild>
        <w:div w:id="862212065">
          <w:marLeft w:val="0"/>
          <w:marRight w:val="0"/>
          <w:marTop w:val="0"/>
          <w:marBottom w:val="0"/>
          <w:divBdr>
            <w:top w:val="none" w:sz="0" w:space="0" w:color="auto"/>
            <w:left w:val="none" w:sz="0" w:space="0" w:color="auto"/>
            <w:bottom w:val="none" w:sz="0" w:space="0" w:color="auto"/>
            <w:right w:val="none" w:sz="0" w:space="0" w:color="auto"/>
          </w:divBdr>
          <w:divsChild>
            <w:div w:id="76482689">
              <w:marLeft w:val="0"/>
              <w:marRight w:val="0"/>
              <w:marTop w:val="0"/>
              <w:marBottom w:val="0"/>
              <w:divBdr>
                <w:top w:val="none" w:sz="0" w:space="0" w:color="auto"/>
                <w:left w:val="none" w:sz="0" w:space="0" w:color="auto"/>
                <w:bottom w:val="none" w:sz="0" w:space="0" w:color="auto"/>
                <w:right w:val="none" w:sz="0" w:space="0" w:color="auto"/>
              </w:divBdr>
            </w:div>
            <w:div w:id="1461070849">
              <w:marLeft w:val="0"/>
              <w:marRight w:val="0"/>
              <w:marTop w:val="0"/>
              <w:marBottom w:val="0"/>
              <w:divBdr>
                <w:top w:val="none" w:sz="0" w:space="0" w:color="auto"/>
                <w:left w:val="none" w:sz="0" w:space="0" w:color="auto"/>
                <w:bottom w:val="none" w:sz="0" w:space="0" w:color="auto"/>
                <w:right w:val="none" w:sz="0" w:space="0" w:color="auto"/>
              </w:divBdr>
            </w:div>
            <w:div w:id="876546111">
              <w:marLeft w:val="0"/>
              <w:marRight w:val="0"/>
              <w:marTop w:val="0"/>
              <w:marBottom w:val="0"/>
              <w:divBdr>
                <w:top w:val="none" w:sz="0" w:space="0" w:color="auto"/>
                <w:left w:val="none" w:sz="0" w:space="0" w:color="auto"/>
                <w:bottom w:val="none" w:sz="0" w:space="0" w:color="auto"/>
                <w:right w:val="none" w:sz="0" w:space="0" w:color="auto"/>
              </w:divBdr>
            </w:div>
            <w:div w:id="1497957568">
              <w:marLeft w:val="0"/>
              <w:marRight w:val="0"/>
              <w:marTop w:val="0"/>
              <w:marBottom w:val="0"/>
              <w:divBdr>
                <w:top w:val="none" w:sz="0" w:space="0" w:color="auto"/>
                <w:left w:val="none" w:sz="0" w:space="0" w:color="auto"/>
                <w:bottom w:val="none" w:sz="0" w:space="0" w:color="auto"/>
                <w:right w:val="none" w:sz="0" w:space="0" w:color="auto"/>
              </w:divBdr>
            </w:div>
            <w:div w:id="828208661">
              <w:marLeft w:val="0"/>
              <w:marRight w:val="0"/>
              <w:marTop w:val="0"/>
              <w:marBottom w:val="0"/>
              <w:divBdr>
                <w:top w:val="none" w:sz="0" w:space="0" w:color="auto"/>
                <w:left w:val="none" w:sz="0" w:space="0" w:color="auto"/>
                <w:bottom w:val="none" w:sz="0" w:space="0" w:color="auto"/>
                <w:right w:val="none" w:sz="0" w:space="0" w:color="auto"/>
              </w:divBdr>
            </w:div>
            <w:div w:id="1065881478">
              <w:marLeft w:val="0"/>
              <w:marRight w:val="0"/>
              <w:marTop w:val="0"/>
              <w:marBottom w:val="0"/>
              <w:divBdr>
                <w:top w:val="none" w:sz="0" w:space="0" w:color="auto"/>
                <w:left w:val="none" w:sz="0" w:space="0" w:color="auto"/>
                <w:bottom w:val="none" w:sz="0" w:space="0" w:color="auto"/>
                <w:right w:val="none" w:sz="0" w:space="0" w:color="auto"/>
              </w:divBdr>
            </w:div>
            <w:div w:id="55392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5233">
      <w:bodyDiv w:val="1"/>
      <w:marLeft w:val="0"/>
      <w:marRight w:val="0"/>
      <w:marTop w:val="0"/>
      <w:marBottom w:val="0"/>
      <w:divBdr>
        <w:top w:val="none" w:sz="0" w:space="0" w:color="auto"/>
        <w:left w:val="none" w:sz="0" w:space="0" w:color="auto"/>
        <w:bottom w:val="none" w:sz="0" w:space="0" w:color="auto"/>
        <w:right w:val="none" w:sz="0" w:space="0" w:color="auto"/>
      </w:divBdr>
      <w:divsChild>
        <w:div w:id="86391562">
          <w:marLeft w:val="0"/>
          <w:marRight w:val="0"/>
          <w:marTop w:val="0"/>
          <w:marBottom w:val="0"/>
          <w:divBdr>
            <w:top w:val="none" w:sz="0" w:space="0" w:color="auto"/>
            <w:left w:val="none" w:sz="0" w:space="0" w:color="auto"/>
            <w:bottom w:val="none" w:sz="0" w:space="0" w:color="auto"/>
            <w:right w:val="none" w:sz="0" w:space="0" w:color="auto"/>
          </w:divBdr>
        </w:div>
      </w:divsChild>
    </w:div>
    <w:div w:id="256332874">
      <w:bodyDiv w:val="1"/>
      <w:marLeft w:val="0"/>
      <w:marRight w:val="0"/>
      <w:marTop w:val="0"/>
      <w:marBottom w:val="0"/>
      <w:divBdr>
        <w:top w:val="none" w:sz="0" w:space="0" w:color="auto"/>
        <w:left w:val="none" w:sz="0" w:space="0" w:color="auto"/>
        <w:bottom w:val="none" w:sz="0" w:space="0" w:color="auto"/>
        <w:right w:val="none" w:sz="0" w:space="0" w:color="auto"/>
      </w:divBdr>
    </w:div>
    <w:div w:id="377240260">
      <w:bodyDiv w:val="1"/>
      <w:marLeft w:val="0"/>
      <w:marRight w:val="0"/>
      <w:marTop w:val="0"/>
      <w:marBottom w:val="0"/>
      <w:divBdr>
        <w:top w:val="none" w:sz="0" w:space="0" w:color="auto"/>
        <w:left w:val="none" w:sz="0" w:space="0" w:color="auto"/>
        <w:bottom w:val="none" w:sz="0" w:space="0" w:color="auto"/>
        <w:right w:val="none" w:sz="0" w:space="0" w:color="auto"/>
      </w:divBdr>
      <w:divsChild>
        <w:div w:id="812908571">
          <w:marLeft w:val="0"/>
          <w:marRight w:val="0"/>
          <w:marTop w:val="0"/>
          <w:marBottom w:val="0"/>
          <w:divBdr>
            <w:top w:val="none" w:sz="0" w:space="0" w:color="auto"/>
            <w:left w:val="none" w:sz="0" w:space="0" w:color="auto"/>
            <w:bottom w:val="none" w:sz="0" w:space="0" w:color="auto"/>
            <w:right w:val="none" w:sz="0" w:space="0" w:color="auto"/>
          </w:divBdr>
          <w:divsChild>
            <w:div w:id="9820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860228">
      <w:bodyDiv w:val="1"/>
      <w:marLeft w:val="0"/>
      <w:marRight w:val="0"/>
      <w:marTop w:val="0"/>
      <w:marBottom w:val="0"/>
      <w:divBdr>
        <w:top w:val="none" w:sz="0" w:space="0" w:color="auto"/>
        <w:left w:val="none" w:sz="0" w:space="0" w:color="auto"/>
        <w:bottom w:val="none" w:sz="0" w:space="0" w:color="auto"/>
        <w:right w:val="none" w:sz="0" w:space="0" w:color="auto"/>
      </w:divBdr>
    </w:div>
    <w:div w:id="699091351">
      <w:bodyDiv w:val="1"/>
      <w:marLeft w:val="0"/>
      <w:marRight w:val="0"/>
      <w:marTop w:val="0"/>
      <w:marBottom w:val="0"/>
      <w:divBdr>
        <w:top w:val="none" w:sz="0" w:space="0" w:color="auto"/>
        <w:left w:val="none" w:sz="0" w:space="0" w:color="auto"/>
        <w:bottom w:val="none" w:sz="0" w:space="0" w:color="auto"/>
        <w:right w:val="none" w:sz="0" w:space="0" w:color="auto"/>
      </w:divBdr>
    </w:div>
    <w:div w:id="745542443">
      <w:bodyDiv w:val="1"/>
      <w:marLeft w:val="0"/>
      <w:marRight w:val="0"/>
      <w:marTop w:val="0"/>
      <w:marBottom w:val="0"/>
      <w:divBdr>
        <w:top w:val="none" w:sz="0" w:space="0" w:color="auto"/>
        <w:left w:val="none" w:sz="0" w:space="0" w:color="auto"/>
        <w:bottom w:val="none" w:sz="0" w:space="0" w:color="auto"/>
        <w:right w:val="none" w:sz="0" w:space="0" w:color="auto"/>
      </w:divBdr>
      <w:divsChild>
        <w:div w:id="1544636876">
          <w:marLeft w:val="0"/>
          <w:marRight w:val="0"/>
          <w:marTop w:val="0"/>
          <w:marBottom w:val="0"/>
          <w:divBdr>
            <w:top w:val="none" w:sz="0" w:space="0" w:color="auto"/>
            <w:left w:val="none" w:sz="0" w:space="0" w:color="auto"/>
            <w:bottom w:val="none" w:sz="0" w:space="0" w:color="auto"/>
            <w:right w:val="none" w:sz="0" w:space="0" w:color="auto"/>
          </w:divBdr>
          <w:divsChild>
            <w:div w:id="1984114014">
              <w:marLeft w:val="0"/>
              <w:marRight w:val="0"/>
              <w:marTop w:val="0"/>
              <w:marBottom w:val="0"/>
              <w:divBdr>
                <w:top w:val="none" w:sz="0" w:space="0" w:color="auto"/>
                <w:left w:val="none" w:sz="0" w:space="0" w:color="auto"/>
                <w:bottom w:val="none" w:sz="0" w:space="0" w:color="auto"/>
                <w:right w:val="none" w:sz="0" w:space="0" w:color="auto"/>
              </w:divBdr>
            </w:div>
            <w:div w:id="109010681">
              <w:marLeft w:val="0"/>
              <w:marRight w:val="0"/>
              <w:marTop w:val="0"/>
              <w:marBottom w:val="0"/>
              <w:divBdr>
                <w:top w:val="none" w:sz="0" w:space="0" w:color="auto"/>
                <w:left w:val="none" w:sz="0" w:space="0" w:color="auto"/>
                <w:bottom w:val="none" w:sz="0" w:space="0" w:color="auto"/>
                <w:right w:val="none" w:sz="0" w:space="0" w:color="auto"/>
              </w:divBdr>
            </w:div>
            <w:div w:id="445736483">
              <w:marLeft w:val="0"/>
              <w:marRight w:val="0"/>
              <w:marTop w:val="0"/>
              <w:marBottom w:val="0"/>
              <w:divBdr>
                <w:top w:val="none" w:sz="0" w:space="0" w:color="auto"/>
                <w:left w:val="none" w:sz="0" w:space="0" w:color="auto"/>
                <w:bottom w:val="none" w:sz="0" w:space="0" w:color="auto"/>
                <w:right w:val="none" w:sz="0" w:space="0" w:color="auto"/>
              </w:divBdr>
            </w:div>
            <w:div w:id="2005665479">
              <w:marLeft w:val="0"/>
              <w:marRight w:val="0"/>
              <w:marTop w:val="0"/>
              <w:marBottom w:val="0"/>
              <w:divBdr>
                <w:top w:val="none" w:sz="0" w:space="0" w:color="auto"/>
                <w:left w:val="none" w:sz="0" w:space="0" w:color="auto"/>
                <w:bottom w:val="none" w:sz="0" w:space="0" w:color="auto"/>
                <w:right w:val="none" w:sz="0" w:space="0" w:color="auto"/>
              </w:divBdr>
            </w:div>
            <w:div w:id="245268096">
              <w:marLeft w:val="0"/>
              <w:marRight w:val="0"/>
              <w:marTop w:val="0"/>
              <w:marBottom w:val="0"/>
              <w:divBdr>
                <w:top w:val="none" w:sz="0" w:space="0" w:color="auto"/>
                <w:left w:val="none" w:sz="0" w:space="0" w:color="auto"/>
                <w:bottom w:val="none" w:sz="0" w:space="0" w:color="auto"/>
                <w:right w:val="none" w:sz="0" w:space="0" w:color="auto"/>
              </w:divBdr>
            </w:div>
            <w:div w:id="559246776">
              <w:marLeft w:val="0"/>
              <w:marRight w:val="0"/>
              <w:marTop w:val="0"/>
              <w:marBottom w:val="0"/>
              <w:divBdr>
                <w:top w:val="none" w:sz="0" w:space="0" w:color="auto"/>
                <w:left w:val="none" w:sz="0" w:space="0" w:color="auto"/>
                <w:bottom w:val="none" w:sz="0" w:space="0" w:color="auto"/>
                <w:right w:val="none" w:sz="0" w:space="0" w:color="auto"/>
              </w:divBdr>
            </w:div>
            <w:div w:id="1522233812">
              <w:marLeft w:val="0"/>
              <w:marRight w:val="0"/>
              <w:marTop w:val="0"/>
              <w:marBottom w:val="0"/>
              <w:divBdr>
                <w:top w:val="none" w:sz="0" w:space="0" w:color="auto"/>
                <w:left w:val="none" w:sz="0" w:space="0" w:color="auto"/>
                <w:bottom w:val="none" w:sz="0" w:space="0" w:color="auto"/>
                <w:right w:val="none" w:sz="0" w:space="0" w:color="auto"/>
              </w:divBdr>
            </w:div>
            <w:div w:id="1513686">
              <w:marLeft w:val="0"/>
              <w:marRight w:val="0"/>
              <w:marTop w:val="0"/>
              <w:marBottom w:val="0"/>
              <w:divBdr>
                <w:top w:val="none" w:sz="0" w:space="0" w:color="auto"/>
                <w:left w:val="none" w:sz="0" w:space="0" w:color="auto"/>
                <w:bottom w:val="none" w:sz="0" w:space="0" w:color="auto"/>
                <w:right w:val="none" w:sz="0" w:space="0" w:color="auto"/>
              </w:divBdr>
            </w:div>
            <w:div w:id="1772704263">
              <w:marLeft w:val="0"/>
              <w:marRight w:val="0"/>
              <w:marTop w:val="0"/>
              <w:marBottom w:val="0"/>
              <w:divBdr>
                <w:top w:val="none" w:sz="0" w:space="0" w:color="auto"/>
                <w:left w:val="none" w:sz="0" w:space="0" w:color="auto"/>
                <w:bottom w:val="none" w:sz="0" w:space="0" w:color="auto"/>
                <w:right w:val="none" w:sz="0" w:space="0" w:color="auto"/>
              </w:divBdr>
            </w:div>
            <w:div w:id="6300701">
              <w:marLeft w:val="0"/>
              <w:marRight w:val="0"/>
              <w:marTop w:val="0"/>
              <w:marBottom w:val="0"/>
              <w:divBdr>
                <w:top w:val="none" w:sz="0" w:space="0" w:color="auto"/>
                <w:left w:val="none" w:sz="0" w:space="0" w:color="auto"/>
                <w:bottom w:val="none" w:sz="0" w:space="0" w:color="auto"/>
                <w:right w:val="none" w:sz="0" w:space="0" w:color="auto"/>
              </w:divBdr>
            </w:div>
            <w:div w:id="113445213">
              <w:marLeft w:val="0"/>
              <w:marRight w:val="0"/>
              <w:marTop w:val="0"/>
              <w:marBottom w:val="0"/>
              <w:divBdr>
                <w:top w:val="none" w:sz="0" w:space="0" w:color="auto"/>
                <w:left w:val="none" w:sz="0" w:space="0" w:color="auto"/>
                <w:bottom w:val="none" w:sz="0" w:space="0" w:color="auto"/>
                <w:right w:val="none" w:sz="0" w:space="0" w:color="auto"/>
              </w:divBdr>
            </w:div>
            <w:div w:id="1029143873">
              <w:marLeft w:val="0"/>
              <w:marRight w:val="0"/>
              <w:marTop w:val="0"/>
              <w:marBottom w:val="0"/>
              <w:divBdr>
                <w:top w:val="none" w:sz="0" w:space="0" w:color="auto"/>
                <w:left w:val="none" w:sz="0" w:space="0" w:color="auto"/>
                <w:bottom w:val="none" w:sz="0" w:space="0" w:color="auto"/>
                <w:right w:val="none" w:sz="0" w:space="0" w:color="auto"/>
              </w:divBdr>
            </w:div>
            <w:div w:id="1622344045">
              <w:marLeft w:val="0"/>
              <w:marRight w:val="0"/>
              <w:marTop w:val="0"/>
              <w:marBottom w:val="0"/>
              <w:divBdr>
                <w:top w:val="none" w:sz="0" w:space="0" w:color="auto"/>
                <w:left w:val="none" w:sz="0" w:space="0" w:color="auto"/>
                <w:bottom w:val="none" w:sz="0" w:space="0" w:color="auto"/>
                <w:right w:val="none" w:sz="0" w:space="0" w:color="auto"/>
              </w:divBdr>
            </w:div>
            <w:div w:id="1154832680">
              <w:marLeft w:val="0"/>
              <w:marRight w:val="0"/>
              <w:marTop w:val="0"/>
              <w:marBottom w:val="0"/>
              <w:divBdr>
                <w:top w:val="none" w:sz="0" w:space="0" w:color="auto"/>
                <w:left w:val="none" w:sz="0" w:space="0" w:color="auto"/>
                <w:bottom w:val="none" w:sz="0" w:space="0" w:color="auto"/>
                <w:right w:val="none" w:sz="0" w:space="0" w:color="auto"/>
              </w:divBdr>
            </w:div>
            <w:div w:id="212986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4098">
      <w:bodyDiv w:val="1"/>
      <w:marLeft w:val="0"/>
      <w:marRight w:val="0"/>
      <w:marTop w:val="0"/>
      <w:marBottom w:val="0"/>
      <w:divBdr>
        <w:top w:val="none" w:sz="0" w:space="0" w:color="auto"/>
        <w:left w:val="none" w:sz="0" w:space="0" w:color="auto"/>
        <w:bottom w:val="none" w:sz="0" w:space="0" w:color="auto"/>
        <w:right w:val="none" w:sz="0" w:space="0" w:color="auto"/>
      </w:divBdr>
    </w:div>
    <w:div w:id="833960646">
      <w:bodyDiv w:val="1"/>
      <w:marLeft w:val="0"/>
      <w:marRight w:val="0"/>
      <w:marTop w:val="0"/>
      <w:marBottom w:val="0"/>
      <w:divBdr>
        <w:top w:val="none" w:sz="0" w:space="0" w:color="auto"/>
        <w:left w:val="none" w:sz="0" w:space="0" w:color="auto"/>
        <w:bottom w:val="none" w:sz="0" w:space="0" w:color="auto"/>
        <w:right w:val="none" w:sz="0" w:space="0" w:color="auto"/>
      </w:divBdr>
      <w:divsChild>
        <w:div w:id="1025716469">
          <w:marLeft w:val="0"/>
          <w:marRight w:val="0"/>
          <w:marTop w:val="0"/>
          <w:marBottom w:val="0"/>
          <w:divBdr>
            <w:top w:val="none" w:sz="0" w:space="0" w:color="auto"/>
            <w:left w:val="none" w:sz="0" w:space="0" w:color="auto"/>
            <w:bottom w:val="none" w:sz="0" w:space="0" w:color="auto"/>
            <w:right w:val="none" w:sz="0" w:space="0" w:color="auto"/>
          </w:divBdr>
          <w:divsChild>
            <w:div w:id="779301341">
              <w:marLeft w:val="0"/>
              <w:marRight w:val="0"/>
              <w:marTop w:val="0"/>
              <w:marBottom w:val="0"/>
              <w:divBdr>
                <w:top w:val="none" w:sz="0" w:space="0" w:color="auto"/>
                <w:left w:val="none" w:sz="0" w:space="0" w:color="auto"/>
                <w:bottom w:val="none" w:sz="0" w:space="0" w:color="auto"/>
                <w:right w:val="none" w:sz="0" w:space="0" w:color="auto"/>
              </w:divBdr>
            </w:div>
            <w:div w:id="82847833">
              <w:marLeft w:val="0"/>
              <w:marRight w:val="0"/>
              <w:marTop w:val="0"/>
              <w:marBottom w:val="0"/>
              <w:divBdr>
                <w:top w:val="none" w:sz="0" w:space="0" w:color="auto"/>
                <w:left w:val="none" w:sz="0" w:space="0" w:color="auto"/>
                <w:bottom w:val="none" w:sz="0" w:space="0" w:color="auto"/>
                <w:right w:val="none" w:sz="0" w:space="0" w:color="auto"/>
              </w:divBdr>
            </w:div>
            <w:div w:id="1704746021">
              <w:marLeft w:val="0"/>
              <w:marRight w:val="0"/>
              <w:marTop w:val="0"/>
              <w:marBottom w:val="0"/>
              <w:divBdr>
                <w:top w:val="none" w:sz="0" w:space="0" w:color="auto"/>
                <w:left w:val="none" w:sz="0" w:space="0" w:color="auto"/>
                <w:bottom w:val="none" w:sz="0" w:space="0" w:color="auto"/>
                <w:right w:val="none" w:sz="0" w:space="0" w:color="auto"/>
              </w:divBdr>
            </w:div>
            <w:div w:id="772015122">
              <w:marLeft w:val="0"/>
              <w:marRight w:val="0"/>
              <w:marTop w:val="0"/>
              <w:marBottom w:val="0"/>
              <w:divBdr>
                <w:top w:val="none" w:sz="0" w:space="0" w:color="auto"/>
                <w:left w:val="none" w:sz="0" w:space="0" w:color="auto"/>
                <w:bottom w:val="none" w:sz="0" w:space="0" w:color="auto"/>
                <w:right w:val="none" w:sz="0" w:space="0" w:color="auto"/>
              </w:divBdr>
            </w:div>
            <w:div w:id="520977658">
              <w:marLeft w:val="0"/>
              <w:marRight w:val="0"/>
              <w:marTop w:val="0"/>
              <w:marBottom w:val="0"/>
              <w:divBdr>
                <w:top w:val="none" w:sz="0" w:space="0" w:color="auto"/>
                <w:left w:val="none" w:sz="0" w:space="0" w:color="auto"/>
                <w:bottom w:val="none" w:sz="0" w:space="0" w:color="auto"/>
                <w:right w:val="none" w:sz="0" w:space="0" w:color="auto"/>
              </w:divBdr>
            </w:div>
            <w:div w:id="903175272">
              <w:marLeft w:val="0"/>
              <w:marRight w:val="0"/>
              <w:marTop w:val="0"/>
              <w:marBottom w:val="0"/>
              <w:divBdr>
                <w:top w:val="none" w:sz="0" w:space="0" w:color="auto"/>
                <w:left w:val="none" w:sz="0" w:space="0" w:color="auto"/>
                <w:bottom w:val="none" w:sz="0" w:space="0" w:color="auto"/>
                <w:right w:val="none" w:sz="0" w:space="0" w:color="auto"/>
              </w:divBdr>
            </w:div>
            <w:div w:id="428434575">
              <w:marLeft w:val="0"/>
              <w:marRight w:val="0"/>
              <w:marTop w:val="0"/>
              <w:marBottom w:val="0"/>
              <w:divBdr>
                <w:top w:val="none" w:sz="0" w:space="0" w:color="auto"/>
                <w:left w:val="none" w:sz="0" w:space="0" w:color="auto"/>
                <w:bottom w:val="none" w:sz="0" w:space="0" w:color="auto"/>
                <w:right w:val="none" w:sz="0" w:space="0" w:color="auto"/>
              </w:divBdr>
            </w:div>
            <w:div w:id="1537741930">
              <w:marLeft w:val="0"/>
              <w:marRight w:val="0"/>
              <w:marTop w:val="0"/>
              <w:marBottom w:val="0"/>
              <w:divBdr>
                <w:top w:val="none" w:sz="0" w:space="0" w:color="auto"/>
                <w:left w:val="none" w:sz="0" w:space="0" w:color="auto"/>
                <w:bottom w:val="none" w:sz="0" w:space="0" w:color="auto"/>
                <w:right w:val="none" w:sz="0" w:space="0" w:color="auto"/>
              </w:divBdr>
            </w:div>
            <w:div w:id="1081103877">
              <w:marLeft w:val="0"/>
              <w:marRight w:val="0"/>
              <w:marTop w:val="0"/>
              <w:marBottom w:val="0"/>
              <w:divBdr>
                <w:top w:val="none" w:sz="0" w:space="0" w:color="auto"/>
                <w:left w:val="none" w:sz="0" w:space="0" w:color="auto"/>
                <w:bottom w:val="none" w:sz="0" w:space="0" w:color="auto"/>
                <w:right w:val="none" w:sz="0" w:space="0" w:color="auto"/>
              </w:divBdr>
            </w:div>
            <w:div w:id="311839496">
              <w:marLeft w:val="0"/>
              <w:marRight w:val="0"/>
              <w:marTop w:val="0"/>
              <w:marBottom w:val="0"/>
              <w:divBdr>
                <w:top w:val="none" w:sz="0" w:space="0" w:color="auto"/>
                <w:left w:val="none" w:sz="0" w:space="0" w:color="auto"/>
                <w:bottom w:val="none" w:sz="0" w:space="0" w:color="auto"/>
                <w:right w:val="none" w:sz="0" w:space="0" w:color="auto"/>
              </w:divBdr>
            </w:div>
            <w:div w:id="173494087">
              <w:marLeft w:val="0"/>
              <w:marRight w:val="0"/>
              <w:marTop w:val="0"/>
              <w:marBottom w:val="0"/>
              <w:divBdr>
                <w:top w:val="none" w:sz="0" w:space="0" w:color="auto"/>
                <w:left w:val="none" w:sz="0" w:space="0" w:color="auto"/>
                <w:bottom w:val="none" w:sz="0" w:space="0" w:color="auto"/>
                <w:right w:val="none" w:sz="0" w:space="0" w:color="auto"/>
              </w:divBdr>
            </w:div>
            <w:div w:id="2081635971">
              <w:marLeft w:val="0"/>
              <w:marRight w:val="0"/>
              <w:marTop w:val="0"/>
              <w:marBottom w:val="0"/>
              <w:divBdr>
                <w:top w:val="none" w:sz="0" w:space="0" w:color="auto"/>
                <w:left w:val="none" w:sz="0" w:space="0" w:color="auto"/>
                <w:bottom w:val="none" w:sz="0" w:space="0" w:color="auto"/>
                <w:right w:val="none" w:sz="0" w:space="0" w:color="auto"/>
              </w:divBdr>
            </w:div>
            <w:div w:id="983892027">
              <w:marLeft w:val="0"/>
              <w:marRight w:val="0"/>
              <w:marTop w:val="0"/>
              <w:marBottom w:val="0"/>
              <w:divBdr>
                <w:top w:val="none" w:sz="0" w:space="0" w:color="auto"/>
                <w:left w:val="none" w:sz="0" w:space="0" w:color="auto"/>
                <w:bottom w:val="none" w:sz="0" w:space="0" w:color="auto"/>
                <w:right w:val="none" w:sz="0" w:space="0" w:color="auto"/>
              </w:divBdr>
            </w:div>
            <w:div w:id="1656686062">
              <w:marLeft w:val="0"/>
              <w:marRight w:val="0"/>
              <w:marTop w:val="0"/>
              <w:marBottom w:val="0"/>
              <w:divBdr>
                <w:top w:val="none" w:sz="0" w:space="0" w:color="auto"/>
                <w:left w:val="none" w:sz="0" w:space="0" w:color="auto"/>
                <w:bottom w:val="none" w:sz="0" w:space="0" w:color="auto"/>
                <w:right w:val="none" w:sz="0" w:space="0" w:color="auto"/>
              </w:divBdr>
            </w:div>
            <w:div w:id="1991859449">
              <w:marLeft w:val="0"/>
              <w:marRight w:val="0"/>
              <w:marTop w:val="0"/>
              <w:marBottom w:val="0"/>
              <w:divBdr>
                <w:top w:val="none" w:sz="0" w:space="0" w:color="auto"/>
                <w:left w:val="none" w:sz="0" w:space="0" w:color="auto"/>
                <w:bottom w:val="none" w:sz="0" w:space="0" w:color="auto"/>
                <w:right w:val="none" w:sz="0" w:space="0" w:color="auto"/>
              </w:divBdr>
            </w:div>
            <w:div w:id="1687517325">
              <w:marLeft w:val="0"/>
              <w:marRight w:val="0"/>
              <w:marTop w:val="0"/>
              <w:marBottom w:val="0"/>
              <w:divBdr>
                <w:top w:val="none" w:sz="0" w:space="0" w:color="auto"/>
                <w:left w:val="none" w:sz="0" w:space="0" w:color="auto"/>
                <w:bottom w:val="none" w:sz="0" w:space="0" w:color="auto"/>
                <w:right w:val="none" w:sz="0" w:space="0" w:color="auto"/>
              </w:divBdr>
            </w:div>
            <w:div w:id="1610314332">
              <w:marLeft w:val="0"/>
              <w:marRight w:val="0"/>
              <w:marTop w:val="0"/>
              <w:marBottom w:val="0"/>
              <w:divBdr>
                <w:top w:val="none" w:sz="0" w:space="0" w:color="auto"/>
                <w:left w:val="none" w:sz="0" w:space="0" w:color="auto"/>
                <w:bottom w:val="none" w:sz="0" w:space="0" w:color="auto"/>
                <w:right w:val="none" w:sz="0" w:space="0" w:color="auto"/>
              </w:divBdr>
            </w:div>
            <w:div w:id="1364793202">
              <w:marLeft w:val="0"/>
              <w:marRight w:val="0"/>
              <w:marTop w:val="0"/>
              <w:marBottom w:val="0"/>
              <w:divBdr>
                <w:top w:val="none" w:sz="0" w:space="0" w:color="auto"/>
                <w:left w:val="none" w:sz="0" w:space="0" w:color="auto"/>
                <w:bottom w:val="none" w:sz="0" w:space="0" w:color="auto"/>
                <w:right w:val="none" w:sz="0" w:space="0" w:color="auto"/>
              </w:divBdr>
            </w:div>
            <w:div w:id="2074690356">
              <w:marLeft w:val="0"/>
              <w:marRight w:val="0"/>
              <w:marTop w:val="0"/>
              <w:marBottom w:val="0"/>
              <w:divBdr>
                <w:top w:val="none" w:sz="0" w:space="0" w:color="auto"/>
                <w:left w:val="none" w:sz="0" w:space="0" w:color="auto"/>
                <w:bottom w:val="none" w:sz="0" w:space="0" w:color="auto"/>
                <w:right w:val="none" w:sz="0" w:space="0" w:color="auto"/>
              </w:divBdr>
            </w:div>
            <w:div w:id="968438027">
              <w:marLeft w:val="0"/>
              <w:marRight w:val="0"/>
              <w:marTop w:val="0"/>
              <w:marBottom w:val="0"/>
              <w:divBdr>
                <w:top w:val="none" w:sz="0" w:space="0" w:color="auto"/>
                <w:left w:val="none" w:sz="0" w:space="0" w:color="auto"/>
                <w:bottom w:val="none" w:sz="0" w:space="0" w:color="auto"/>
                <w:right w:val="none" w:sz="0" w:space="0" w:color="auto"/>
              </w:divBdr>
            </w:div>
            <w:div w:id="424229936">
              <w:marLeft w:val="0"/>
              <w:marRight w:val="0"/>
              <w:marTop w:val="0"/>
              <w:marBottom w:val="0"/>
              <w:divBdr>
                <w:top w:val="none" w:sz="0" w:space="0" w:color="auto"/>
                <w:left w:val="none" w:sz="0" w:space="0" w:color="auto"/>
                <w:bottom w:val="none" w:sz="0" w:space="0" w:color="auto"/>
                <w:right w:val="none" w:sz="0" w:space="0" w:color="auto"/>
              </w:divBdr>
            </w:div>
            <w:div w:id="206071698">
              <w:marLeft w:val="0"/>
              <w:marRight w:val="0"/>
              <w:marTop w:val="0"/>
              <w:marBottom w:val="0"/>
              <w:divBdr>
                <w:top w:val="none" w:sz="0" w:space="0" w:color="auto"/>
                <w:left w:val="none" w:sz="0" w:space="0" w:color="auto"/>
                <w:bottom w:val="none" w:sz="0" w:space="0" w:color="auto"/>
                <w:right w:val="none" w:sz="0" w:space="0" w:color="auto"/>
              </w:divBdr>
            </w:div>
            <w:div w:id="1969045364">
              <w:marLeft w:val="0"/>
              <w:marRight w:val="0"/>
              <w:marTop w:val="0"/>
              <w:marBottom w:val="0"/>
              <w:divBdr>
                <w:top w:val="none" w:sz="0" w:space="0" w:color="auto"/>
                <w:left w:val="none" w:sz="0" w:space="0" w:color="auto"/>
                <w:bottom w:val="none" w:sz="0" w:space="0" w:color="auto"/>
                <w:right w:val="none" w:sz="0" w:space="0" w:color="auto"/>
              </w:divBdr>
            </w:div>
            <w:div w:id="1616136301">
              <w:marLeft w:val="0"/>
              <w:marRight w:val="0"/>
              <w:marTop w:val="0"/>
              <w:marBottom w:val="0"/>
              <w:divBdr>
                <w:top w:val="none" w:sz="0" w:space="0" w:color="auto"/>
                <w:left w:val="none" w:sz="0" w:space="0" w:color="auto"/>
                <w:bottom w:val="none" w:sz="0" w:space="0" w:color="auto"/>
                <w:right w:val="none" w:sz="0" w:space="0" w:color="auto"/>
              </w:divBdr>
            </w:div>
            <w:div w:id="242882745">
              <w:marLeft w:val="0"/>
              <w:marRight w:val="0"/>
              <w:marTop w:val="0"/>
              <w:marBottom w:val="0"/>
              <w:divBdr>
                <w:top w:val="none" w:sz="0" w:space="0" w:color="auto"/>
                <w:left w:val="none" w:sz="0" w:space="0" w:color="auto"/>
                <w:bottom w:val="none" w:sz="0" w:space="0" w:color="auto"/>
                <w:right w:val="none" w:sz="0" w:space="0" w:color="auto"/>
              </w:divBdr>
            </w:div>
            <w:div w:id="1995404392">
              <w:marLeft w:val="0"/>
              <w:marRight w:val="0"/>
              <w:marTop w:val="0"/>
              <w:marBottom w:val="0"/>
              <w:divBdr>
                <w:top w:val="none" w:sz="0" w:space="0" w:color="auto"/>
                <w:left w:val="none" w:sz="0" w:space="0" w:color="auto"/>
                <w:bottom w:val="none" w:sz="0" w:space="0" w:color="auto"/>
                <w:right w:val="none" w:sz="0" w:space="0" w:color="auto"/>
              </w:divBdr>
            </w:div>
            <w:div w:id="1685594180">
              <w:marLeft w:val="0"/>
              <w:marRight w:val="0"/>
              <w:marTop w:val="0"/>
              <w:marBottom w:val="0"/>
              <w:divBdr>
                <w:top w:val="none" w:sz="0" w:space="0" w:color="auto"/>
                <w:left w:val="none" w:sz="0" w:space="0" w:color="auto"/>
                <w:bottom w:val="none" w:sz="0" w:space="0" w:color="auto"/>
                <w:right w:val="none" w:sz="0" w:space="0" w:color="auto"/>
              </w:divBdr>
            </w:div>
            <w:div w:id="1834446762">
              <w:marLeft w:val="0"/>
              <w:marRight w:val="0"/>
              <w:marTop w:val="0"/>
              <w:marBottom w:val="0"/>
              <w:divBdr>
                <w:top w:val="none" w:sz="0" w:space="0" w:color="auto"/>
                <w:left w:val="none" w:sz="0" w:space="0" w:color="auto"/>
                <w:bottom w:val="none" w:sz="0" w:space="0" w:color="auto"/>
                <w:right w:val="none" w:sz="0" w:space="0" w:color="auto"/>
              </w:divBdr>
            </w:div>
            <w:div w:id="66418836">
              <w:marLeft w:val="0"/>
              <w:marRight w:val="0"/>
              <w:marTop w:val="0"/>
              <w:marBottom w:val="0"/>
              <w:divBdr>
                <w:top w:val="none" w:sz="0" w:space="0" w:color="auto"/>
                <w:left w:val="none" w:sz="0" w:space="0" w:color="auto"/>
                <w:bottom w:val="none" w:sz="0" w:space="0" w:color="auto"/>
                <w:right w:val="none" w:sz="0" w:space="0" w:color="auto"/>
              </w:divBdr>
            </w:div>
            <w:div w:id="1715930837">
              <w:marLeft w:val="0"/>
              <w:marRight w:val="0"/>
              <w:marTop w:val="0"/>
              <w:marBottom w:val="0"/>
              <w:divBdr>
                <w:top w:val="none" w:sz="0" w:space="0" w:color="auto"/>
                <w:left w:val="none" w:sz="0" w:space="0" w:color="auto"/>
                <w:bottom w:val="none" w:sz="0" w:space="0" w:color="auto"/>
                <w:right w:val="none" w:sz="0" w:space="0" w:color="auto"/>
              </w:divBdr>
            </w:div>
            <w:div w:id="839320639">
              <w:marLeft w:val="0"/>
              <w:marRight w:val="0"/>
              <w:marTop w:val="0"/>
              <w:marBottom w:val="0"/>
              <w:divBdr>
                <w:top w:val="none" w:sz="0" w:space="0" w:color="auto"/>
                <w:left w:val="none" w:sz="0" w:space="0" w:color="auto"/>
                <w:bottom w:val="none" w:sz="0" w:space="0" w:color="auto"/>
                <w:right w:val="none" w:sz="0" w:space="0" w:color="auto"/>
              </w:divBdr>
            </w:div>
            <w:div w:id="1789931596">
              <w:marLeft w:val="0"/>
              <w:marRight w:val="0"/>
              <w:marTop w:val="0"/>
              <w:marBottom w:val="0"/>
              <w:divBdr>
                <w:top w:val="none" w:sz="0" w:space="0" w:color="auto"/>
                <w:left w:val="none" w:sz="0" w:space="0" w:color="auto"/>
                <w:bottom w:val="none" w:sz="0" w:space="0" w:color="auto"/>
                <w:right w:val="none" w:sz="0" w:space="0" w:color="auto"/>
              </w:divBdr>
            </w:div>
            <w:div w:id="1917007319">
              <w:marLeft w:val="0"/>
              <w:marRight w:val="0"/>
              <w:marTop w:val="0"/>
              <w:marBottom w:val="0"/>
              <w:divBdr>
                <w:top w:val="none" w:sz="0" w:space="0" w:color="auto"/>
                <w:left w:val="none" w:sz="0" w:space="0" w:color="auto"/>
                <w:bottom w:val="none" w:sz="0" w:space="0" w:color="auto"/>
                <w:right w:val="none" w:sz="0" w:space="0" w:color="auto"/>
              </w:divBdr>
            </w:div>
            <w:div w:id="106702365">
              <w:marLeft w:val="0"/>
              <w:marRight w:val="0"/>
              <w:marTop w:val="0"/>
              <w:marBottom w:val="0"/>
              <w:divBdr>
                <w:top w:val="none" w:sz="0" w:space="0" w:color="auto"/>
                <w:left w:val="none" w:sz="0" w:space="0" w:color="auto"/>
                <w:bottom w:val="none" w:sz="0" w:space="0" w:color="auto"/>
                <w:right w:val="none" w:sz="0" w:space="0" w:color="auto"/>
              </w:divBdr>
            </w:div>
            <w:div w:id="903837054">
              <w:marLeft w:val="0"/>
              <w:marRight w:val="0"/>
              <w:marTop w:val="0"/>
              <w:marBottom w:val="0"/>
              <w:divBdr>
                <w:top w:val="none" w:sz="0" w:space="0" w:color="auto"/>
                <w:left w:val="none" w:sz="0" w:space="0" w:color="auto"/>
                <w:bottom w:val="none" w:sz="0" w:space="0" w:color="auto"/>
                <w:right w:val="none" w:sz="0" w:space="0" w:color="auto"/>
              </w:divBdr>
            </w:div>
            <w:div w:id="146174495">
              <w:marLeft w:val="0"/>
              <w:marRight w:val="0"/>
              <w:marTop w:val="0"/>
              <w:marBottom w:val="0"/>
              <w:divBdr>
                <w:top w:val="none" w:sz="0" w:space="0" w:color="auto"/>
                <w:left w:val="none" w:sz="0" w:space="0" w:color="auto"/>
                <w:bottom w:val="none" w:sz="0" w:space="0" w:color="auto"/>
                <w:right w:val="none" w:sz="0" w:space="0" w:color="auto"/>
              </w:divBdr>
            </w:div>
            <w:div w:id="1142114632">
              <w:marLeft w:val="0"/>
              <w:marRight w:val="0"/>
              <w:marTop w:val="0"/>
              <w:marBottom w:val="0"/>
              <w:divBdr>
                <w:top w:val="none" w:sz="0" w:space="0" w:color="auto"/>
                <w:left w:val="none" w:sz="0" w:space="0" w:color="auto"/>
                <w:bottom w:val="none" w:sz="0" w:space="0" w:color="auto"/>
                <w:right w:val="none" w:sz="0" w:space="0" w:color="auto"/>
              </w:divBdr>
            </w:div>
            <w:div w:id="2135253198">
              <w:marLeft w:val="0"/>
              <w:marRight w:val="0"/>
              <w:marTop w:val="0"/>
              <w:marBottom w:val="0"/>
              <w:divBdr>
                <w:top w:val="none" w:sz="0" w:space="0" w:color="auto"/>
                <w:left w:val="none" w:sz="0" w:space="0" w:color="auto"/>
                <w:bottom w:val="none" w:sz="0" w:space="0" w:color="auto"/>
                <w:right w:val="none" w:sz="0" w:space="0" w:color="auto"/>
              </w:divBdr>
            </w:div>
            <w:div w:id="1357348347">
              <w:marLeft w:val="0"/>
              <w:marRight w:val="0"/>
              <w:marTop w:val="0"/>
              <w:marBottom w:val="0"/>
              <w:divBdr>
                <w:top w:val="none" w:sz="0" w:space="0" w:color="auto"/>
                <w:left w:val="none" w:sz="0" w:space="0" w:color="auto"/>
                <w:bottom w:val="none" w:sz="0" w:space="0" w:color="auto"/>
                <w:right w:val="none" w:sz="0" w:space="0" w:color="auto"/>
              </w:divBdr>
            </w:div>
            <w:div w:id="1051153677">
              <w:marLeft w:val="0"/>
              <w:marRight w:val="0"/>
              <w:marTop w:val="0"/>
              <w:marBottom w:val="0"/>
              <w:divBdr>
                <w:top w:val="none" w:sz="0" w:space="0" w:color="auto"/>
                <w:left w:val="none" w:sz="0" w:space="0" w:color="auto"/>
                <w:bottom w:val="none" w:sz="0" w:space="0" w:color="auto"/>
                <w:right w:val="none" w:sz="0" w:space="0" w:color="auto"/>
              </w:divBdr>
            </w:div>
            <w:div w:id="98988755">
              <w:marLeft w:val="0"/>
              <w:marRight w:val="0"/>
              <w:marTop w:val="0"/>
              <w:marBottom w:val="0"/>
              <w:divBdr>
                <w:top w:val="none" w:sz="0" w:space="0" w:color="auto"/>
                <w:left w:val="none" w:sz="0" w:space="0" w:color="auto"/>
                <w:bottom w:val="none" w:sz="0" w:space="0" w:color="auto"/>
                <w:right w:val="none" w:sz="0" w:space="0" w:color="auto"/>
              </w:divBdr>
            </w:div>
            <w:div w:id="1024283479">
              <w:marLeft w:val="0"/>
              <w:marRight w:val="0"/>
              <w:marTop w:val="0"/>
              <w:marBottom w:val="0"/>
              <w:divBdr>
                <w:top w:val="none" w:sz="0" w:space="0" w:color="auto"/>
                <w:left w:val="none" w:sz="0" w:space="0" w:color="auto"/>
                <w:bottom w:val="none" w:sz="0" w:space="0" w:color="auto"/>
                <w:right w:val="none" w:sz="0" w:space="0" w:color="auto"/>
              </w:divBdr>
            </w:div>
            <w:div w:id="1088430567">
              <w:marLeft w:val="0"/>
              <w:marRight w:val="0"/>
              <w:marTop w:val="0"/>
              <w:marBottom w:val="0"/>
              <w:divBdr>
                <w:top w:val="none" w:sz="0" w:space="0" w:color="auto"/>
                <w:left w:val="none" w:sz="0" w:space="0" w:color="auto"/>
                <w:bottom w:val="none" w:sz="0" w:space="0" w:color="auto"/>
                <w:right w:val="none" w:sz="0" w:space="0" w:color="auto"/>
              </w:divBdr>
            </w:div>
            <w:div w:id="956254802">
              <w:marLeft w:val="0"/>
              <w:marRight w:val="0"/>
              <w:marTop w:val="0"/>
              <w:marBottom w:val="0"/>
              <w:divBdr>
                <w:top w:val="none" w:sz="0" w:space="0" w:color="auto"/>
                <w:left w:val="none" w:sz="0" w:space="0" w:color="auto"/>
                <w:bottom w:val="none" w:sz="0" w:space="0" w:color="auto"/>
                <w:right w:val="none" w:sz="0" w:space="0" w:color="auto"/>
              </w:divBdr>
            </w:div>
            <w:div w:id="1428693271">
              <w:marLeft w:val="0"/>
              <w:marRight w:val="0"/>
              <w:marTop w:val="0"/>
              <w:marBottom w:val="0"/>
              <w:divBdr>
                <w:top w:val="none" w:sz="0" w:space="0" w:color="auto"/>
                <w:left w:val="none" w:sz="0" w:space="0" w:color="auto"/>
                <w:bottom w:val="none" w:sz="0" w:space="0" w:color="auto"/>
                <w:right w:val="none" w:sz="0" w:space="0" w:color="auto"/>
              </w:divBdr>
            </w:div>
            <w:div w:id="2444139">
              <w:marLeft w:val="0"/>
              <w:marRight w:val="0"/>
              <w:marTop w:val="0"/>
              <w:marBottom w:val="0"/>
              <w:divBdr>
                <w:top w:val="none" w:sz="0" w:space="0" w:color="auto"/>
                <w:left w:val="none" w:sz="0" w:space="0" w:color="auto"/>
                <w:bottom w:val="none" w:sz="0" w:space="0" w:color="auto"/>
                <w:right w:val="none" w:sz="0" w:space="0" w:color="auto"/>
              </w:divBdr>
            </w:div>
            <w:div w:id="1991786791">
              <w:marLeft w:val="0"/>
              <w:marRight w:val="0"/>
              <w:marTop w:val="0"/>
              <w:marBottom w:val="0"/>
              <w:divBdr>
                <w:top w:val="none" w:sz="0" w:space="0" w:color="auto"/>
                <w:left w:val="none" w:sz="0" w:space="0" w:color="auto"/>
                <w:bottom w:val="none" w:sz="0" w:space="0" w:color="auto"/>
                <w:right w:val="none" w:sz="0" w:space="0" w:color="auto"/>
              </w:divBdr>
            </w:div>
            <w:div w:id="306666997">
              <w:marLeft w:val="0"/>
              <w:marRight w:val="0"/>
              <w:marTop w:val="0"/>
              <w:marBottom w:val="0"/>
              <w:divBdr>
                <w:top w:val="none" w:sz="0" w:space="0" w:color="auto"/>
                <w:left w:val="none" w:sz="0" w:space="0" w:color="auto"/>
                <w:bottom w:val="none" w:sz="0" w:space="0" w:color="auto"/>
                <w:right w:val="none" w:sz="0" w:space="0" w:color="auto"/>
              </w:divBdr>
            </w:div>
            <w:div w:id="333841744">
              <w:marLeft w:val="0"/>
              <w:marRight w:val="0"/>
              <w:marTop w:val="0"/>
              <w:marBottom w:val="0"/>
              <w:divBdr>
                <w:top w:val="none" w:sz="0" w:space="0" w:color="auto"/>
                <w:left w:val="none" w:sz="0" w:space="0" w:color="auto"/>
                <w:bottom w:val="none" w:sz="0" w:space="0" w:color="auto"/>
                <w:right w:val="none" w:sz="0" w:space="0" w:color="auto"/>
              </w:divBdr>
            </w:div>
            <w:div w:id="1512186605">
              <w:marLeft w:val="0"/>
              <w:marRight w:val="0"/>
              <w:marTop w:val="0"/>
              <w:marBottom w:val="0"/>
              <w:divBdr>
                <w:top w:val="none" w:sz="0" w:space="0" w:color="auto"/>
                <w:left w:val="none" w:sz="0" w:space="0" w:color="auto"/>
                <w:bottom w:val="none" w:sz="0" w:space="0" w:color="auto"/>
                <w:right w:val="none" w:sz="0" w:space="0" w:color="auto"/>
              </w:divBdr>
            </w:div>
            <w:div w:id="1573585247">
              <w:marLeft w:val="0"/>
              <w:marRight w:val="0"/>
              <w:marTop w:val="0"/>
              <w:marBottom w:val="0"/>
              <w:divBdr>
                <w:top w:val="none" w:sz="0" w:space="0" w:color="auto"/>
                <w:left w:val="none" w:sz="0" w:space="0" w:color="auto"/>
                <w:bottom w:val="none" w:sz="0" w:space="0" w:color="auto"/>
                <w:right w:val="none" w:sz="0" w:space="0" w:color="auto"/>
              </w:divBdr>
            </w:div>
            <w:div w:id="577903511">
              <w:marLeft w:val="0"/>
              <w:marRight w:val="0"/>
              <w:marTop w:val="0"/>
              <w:marBottom w:val="0"/>
              <w:divBdr>
                <w:top w:val="none" w:sz="0" w:space="0" w:color="auto"/>
                <w:left w:val="none" w:sz="0" w:space="0" w:color="auto"/>
                <w:bottom w:val="none" w:sz="0" w:space="0" w:color="auto"/>
                <w:right w:val="none" w:sz="0" w:space="0" w:color="auto"/>
              </w:divBdr>
            </w:div>
            <w:div w:id="27685545">
              <w:marLeft w:val="0"/>
              <w:marRight w:val="0"/>
              <w:marTop w:val="0"/>
              <w:marBottom w:val="0"/>
              <w:divBdr>
                <w:top w:val="none" w:sz="0" w:space="0" w:color="auto"/>
                <w:left w:val="none" w:sz="0" w:space="0" w:color="auto"/>
                <w:bottom w:val="none" w:sz="0" w:space="0" w:color="auto"/>
                <w:right w:val="none" w:sz="0" w:space="0" w:color="auto"/>
              </w:divBdr>
            </w:div>
            <w:div w:id="2031296952">
              <w:marLeft w:val="0"/>
              <w:marRight w:val="0"/>
              <w:marTop w:val="0"/>
              <w:marBottom w:val="0"/>
              <w:divBdr>
                <w:top w:val="none" w:sz="0" w:space="0" w:color="auto"/>
                <w:left w:val="none" w:sz="0" w:space="0" w:color="auto"/>
                <w:bottom w:val="none" w:sz="0" w:space="0" w:color="auto"/>
                <w:right w:val="none" w:sz="0" w:space="0" w:color="auto"/>
              </w:divBdr>
            </w:div>
            <w:div w:id="672991240">
              <w:marLeft w:val="0"/>
              <w:marRight w:val="0"/>
              <w:marTop w:val="0"/>
              <w:marBottom w:val="0"/>
              <w:divBdr>
                <w:top w:val="none" w:sz="0" w:space="0" w:color="auto"/>
                <w:left w:val="none" w:sz="0" w:space="0" w:color="auto"/>
                <w:bottom w:val="none" w:sz="0" w:space="0" w:color="auto"/>
                <w:right w:val="none" w:sz="0" w:space="0" w:color="auto"/>
              </w:divBdr>
            </w:div>
            <w:div w:id="397869637">
              <w:marLeft w:val="0"/>
              <w:marRight w:val="0"/>
              <w:marTop w:val="0"/>
              <w:marBottom w:val="0"/>
              <w:divBdr>
                <w:top w:val="none" w:sz="0" w:space="0" w:color="auto"/>
                <w:left w:val="none" w:sz="0" w:space="0" w:color="auto"/>
                <w:bottom w:val="none" w:sz="0" w:space="0" w:color="auto"/>
                <w:right w:val="none" w:sz="0" w:space="0" w:color="auto"/>
              </w:divBdr>
            </w:div>
            <w:div w:id="637611555">
              <w:marLeft w:val="0"/>
              <w:marRight w:val="0"/>
              <w:marTop w:val="0"/>
              <w:marBottom w:val="0"/>
              <w:divBdr>
                <w:top w:val="none" w:sz="0" w:space="0" w:color="auto"/>
                <w:left w:val="none" w:sz="0" w:space="0" w:color="auto"/>
                <w:bottom w:val="none" w:sz="0" w:space="0" w:color="auto"/>
                <w:right w:val="none" w:sz="0" w:space="0" w:color="auto"/>
              </w:divBdr>
            </w:div>
            <w:div w:id="369575404">
              <w:marLeft w:val="0"/>
              <w:marRight w:val="0"/>
              <w:marTop w:val="0"/>
              <w:marBottom w:val="0"/>
              <w:divBdr>
                <w:top w:val="none" w:sz="0" w:space="0" w:color="auto"/>
                <w:left w:val="none" w:sz="0" w:space="0" w:color="auto"/>
                <w:bottom w:val="none" w:sz="0" w:space="0" w:color="auto"/>
                <w:right w:val="none" w:sz="0" w:space="0" w:color="auto"/>
              </w:divBdr>
            </w:div>
            <w:div w:id="494224672">
              <w:marLeft w:val="0"/>
              <w:marRight w:val="0"/>
              <w:marTop w:val="0"/>
              <w:marBottom w:val="0"/>
              <w:divBdr>
                <w:top w:val="none" w:sz="0" w:space="0" w:color="auto"/>
                <w:left w:val="none" w:sz="0" w:space="0" w:color="auto"/>
                <w:bottom w:val="none" w:sz="0" w:space="0" w:color="auto"/>
                <w:right w:val="none" w:sz="0" w:space="0" w:color="auto"/>
              </w:divBdr>
            </w:div>
            <w:div w:id="34087007">
              <w:marLeft w:val="0"/>
              <w:marRight w:val="0"/>
              <w:marTop w:val="0"/>
              <w:marBottom w:val="0"/>
              <w:divBdr>
                <w:top w:val="none" w:sz="0" w:space="0" w:color="auto"/>
                <w:left w:val="none" w:sz="0" w:space="0" w:color="auto"/>
                <w:bottom w:val="none" w:sz="0" w:space="0" w:color="auto"/>
                <w:right w:val="none" w:sz="0" w:space="0" w:color="auto"/>
              </w:divBdr>
            </w:div>
            <w:div w:id="1700743725">
              <w:marLeft w:val="0"/>
              <w:marRight w:val="0"/>
              <w:marTop w:val="0"/>
              <w:marBottom w:val="0"/>
              <w:divBdr>
                <w:top w:val="none" w:sz="0" w:space="0" w:color="auto"/>
                <w:left w:val="none" w:sz="0" w:space="0" w:color="auto"/>
                <w:bottom w:val="none" w:sz="0" w:space="0" w:color="auto"/>
                <w:right w:val="none" w:sz="0" w:space="0" w:color="auto"/>
              </w:divBdr>
            </w:div>
            <w:div w:id="1051807613">
              <w:marLeft w:val="0"/>
              <w:marRight w:val="0"/>
              <w:marTop w:val="0"/>
              <w:marBottom w:val="0"/>
              <w:divBdr>
                <w:top w:val="none" w:sz="0" w:space="0" w:color="auto"/>
                <w:left w:val="none" w:sz="0" w:space="0" w:color="auto"/>
                <w:bottom w:val="none" w:sz="0" w:space="0" w:color="auto"/>
                <w:right w:val="none" w:sz="0" w:space="0" w:color="auto"/>
              </w:divBdr>
            </w:div>
            <w:div w:id="186411869">
              <w:marLeft w:val="0"/>
              <w:marRight w:val="0"/>
              <w:marTop w:val="0"/>
              <w:marBottom w:val="0"/>
              <w:divBdr>
                <w:top w:val="none" w:sz="0" w:space="0" w:color="auto"/>
                <w:left w:val="none" w:sz="0" w:space="0" w:color="auto"/>
                <w:bottom w:val="none" w:sz="0" w:space="0" w:color="auto"/>
                <w:right w:val="none" w:sz="0" w:space="0" w:color="auto"/>
              </w:divBdr>
            </w:div>
            <w:div w:id="1673794270">
              <w:marLeft w:val="0"/>
              <w:marRight w:val="0"/>
              <w:marTop w:val="0"/>
              <w:marBottom w:val="0"/>
              <w:divBdr>
                <w:top w:val="none" w:sz="0" w:space="0" w:color="auto"/>
                <w:left w:val="none" w:sz="0" w:space="0" w:color="auto"/>
                <w:bottom w:val="none" w:sz="0" w:space="0" w:color="auto"/>
                <w:right w:val="none" w:sz="0" w:space="0" w:color="auto"/>
              </w:divBdr>
            </w:div>
            <w:div w:id="1803887976">
              <w:marLeft w:val="0"/>
              <w:marRight w:val="0"/>
              <w:marTop w:val="0"/>
              <w:marBottom w:val="0"/>
              <w:divBdr>
                <w:top w:val="none" w:sz="0" w:space="0" w:color="auto"/>
                <w:left w:val="none" w:sz="0" w:space="0" w:color="auto"/>
                <w:bottom w:val="none" w:sz="0" w:space="0" w:color="auto"/>
                <w:right w:val="none" w:sz="0" w:space="0" w:color="auto"/>
              </w:divBdr>
            </w:div>
            <w:div w:id="199435802">
              <w:marLeft w:val="0"/>
              <w:marRight w:val="0"/>
              <w:marTop w:val="0"/>
              <w:marBottom w:val="0"/>
              <w:divBdr>
                <w:top w:val="none" w:sz="0" w:space="0" w:color="auto"/>
                <w:left w:val="none" w:sz="0" w:space="0" w:color="auto"/>
                <w:bottom w:val="none" w:sz="0" w:space="0" w:color="auto"/>
                <w:right w:val="none" w:sz="0" w:space="0" w:color="auto"/>
              </w:divBdr>
            </w:div>
            <w:div w:id="939335998">
              <w:marLeft w:val="0"/>
              <w:marRight w:val="0"/>
              <w:marTop w:val="0"/>
              <w:marBottom w:val="0"/>
              <w:divBdr>
                <w:top w:val="none" w:sz="0" w:space="0" w:color="auto"/>
                <w:left w:val="none" w:sz="0" w:space="0" w:color="auto"/>
                <w:bottom w:val="none" w:sz="0" w:space="0" w:color="auto"/>
                <w:right w:val="none" w:sz="0" w:space="0" w:color="auto"/>
              </w:divBdr>
            </w:div>
            <w:div w:id="1364550396">
              <w:marLeft w:val="0"/>
              <w:marRight w:val="0"/>
              <w:marTop w:val="0"/>
              <w:marBottom w:val="0"/>
              <w:divBdr>
                <w:top w:val="none" w:sz="0" w:space="0" w:color="auto"/>
                <w:left w:val="none" w:sz="0" w:space="0" w:color="auto"/>
                <w:bottom w:val="none" w:sz="0" w:space="0" w:color="auto"/>
                <w:right w:val="none" w:sz="0" w:space="0" w:color="auto"/>
              </w:divBdr>
            </w:div>
            <w:div w:id="1897088201">
              <w:marLeft w:val="0"/>
              <w:marRight w:val="0"/>
              <w:marTop w:val="0"/>
              <w:marBottom w:val="0"/>
              <w:divBdr>
                <w:top w:val="none" w:sz="0" w:space="0" w:color="auto"/>
                <w:left w:val="none" w:sz="0" w:space="0" w:color="auto"/>
                <w:bottom w:val="none" w:sz="0" w:space="0" w:color="auto"/>
                <w:right w:val="none" w:sz="0" w:space="0" w:color="auto"/>
              </w:divBdr>
            </w:div>
            <w:div w:id="1575117088">
              <w:marLeft w:val="0"/>
              <w:marRight w:val="0"/>
              <w:marTop w:val="0"/>
              <w:marBottom w:val="0"/>
              <w:divBdr>
                <w:top w:val="none" w:sz="0" w:space="0" w:color="auto"/>
                <w:left w:val="none" w:sz="0" w:space="0" w:color="auto"/>
                <w:bottom w:val="none" w:sz="0" w:space="0" w:color="auto"/>
                <w:right w:val="none" w:sz="0" w:space="0" w:color="auto"/>
              </w:divBdr>
            </w:div>
            <w:div w:id="755517819">
              <w:marLeft w:val="0"/>
              <w:marRight w:val="0"/>
              <w:marTop w:val="0"/>
              <w:marBottom w:val="0"/>
              <w:divBdr>
                <w:top w:val="none" w:sz="0" w:space="0" w:color="auto"/>
                <w:left w:val="none" w:sz="0" w:space="0" w:color="auto"/>
                <w:bottom w:val="none" w:sz="0" w:space="0" w:color="auto"/>
                <w:right w:val="none" w:sz="0" w:space="0" w:color="auto"/>
              </w:divBdr>
            </w:div>
            <w:div w:id="601651110">
              <w:marLeft w:val="0"/>
              <w:marRight w:val="0"/>
              <w:marTop w:val="0"/>
              <w:marBottom w:val="0"/>
              <w:divBdr>
                <w:top w:val="none" w:sz="0" w:space="0" w:color="auto"/>
                <w:left w:val="none" w:sz="0" w:space="0" w:color="auto"/>
                <w:bottom w:val="none" w:sz="0" w:space="0" w:color="auto"/>
                <w:right w:val="none" w:sz="0" w:space="0" w:color="auto"/>
              </w:divBdr>
            </w:div>
            <w:div w:id="1153303209">
              <w:marLeft w:val="0"/>
              <w:marRight w:val="0"/>
              <w:marTop w:val="0"/>
              <w:marBottom w:val="0"/>
              <w:divBdr>
                <w:top w:val="none" w:sz="0" w:space="0" w:color="auto"/>
                <w:left w:val="none" w:sz="0" w:space="0" w:color="auto"/>
                <w:bottom w:val="none" w:sz="0" w:space="0" w:color="auto"/>
                <w:right w:val="none" w:sz="0" w:space="0" w:color="auto"/>
              </w:divBdr>
            </w:div>
            <w:div w:id="60557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46082">
      <w:bodyDiv w:val="1"/>
      <w:marLeft w:val="0"/>
      <w:marRight w:val="0"/>
      <w:marTop w:val="0"/>
      <w:marBottom w:val="0"/>
      <w:divBdr>
        <w:top w:val="none" w:sz="0" w:space="0" w:color="auto"/>
        <w:left w:val="none" w:sz="0" w:space="0" w:color="auto"/>
        <w:bottom w:val="none" w:sz="0" w:space="0" w:color="auto"/>
        <w:right w:val="none" w:sz="0" w:space="0" w:color="auto"/>
      </w:divBdr>
    </w:div>
    <w:div w:id="1310817997">
      <w:bodyDiv w:val="1"/>
      <w:marLeft w:val="0"/>
      <w:marRight w:val="0"/>
      <w:marTop w:val="0"/>
      <w:marBottom w:val="0"/>
      <w:divBdr>
        <w:top w:val="none" w:sz="0" w:space="0" w:color="auto"/>
        <w:left w:val="none" w:sz="0" w:space="0" w:color="auto"/>
        <w:bottom w:val="none" w:sz="0" w:space="0" w:color="auto"/>
        <w:right w:val="none" w:sz="0" w:space="0" w:color="auto"/>
      </w:divBdr>
    </w:div>
    <w:div w:id="1394232183">
      <w:bodyDiv w:val="1"/>
      <w:marLeft w:val="0"/>
      <w:marRight w:val="0"/>
      <w:marTop w:val="0"/>
      <w:marBottom w:val="0"/>
      <w:divBdr>
        <w:top w:val="none" w:sz="0" w:space="0" w:color="auto"/>
        <w:left w:val="none" w:sz="0" w:space="0" w:color="auto"/>
        <w:bottom w:val="none" w:sz="0" w:space="0" w:color="auto"/>
        <w:right w:val="none" w:sz="0" w:space="0" w:color="auto"/>
      </w:divBdr>
      <w:divsChild>
        <w:div w:id="1848863427">
          <w:marLeft w:val="0"/>
          <w:marRight w:val="0"/>
          <w:marTop w:val="0"/>
          <w:marBottom w:val="0"/>
          <w:divBdr>
            <w:top w:val="none" w:sz="0" w:space="0" w:color="auto"/>
            <w:left w:val="none" w:sz="0" w:space="0" w:color="auto"/>
            <w:bottom w:val="none" w:sz="0" w:space="0" w:color="auto"/>
            <w:right w:val="none" w:sz="0" w:space="0" w:color="auto"/>
          </w:divBdr>
          <w:divsChild>
            <w:div w:id="173879780">
              <w:marLeft w:val="0"/>
              <w:marRight w:val="0"/>
              <w:marTop w:val="0"/>
              <w:marBottom w:val="0"/>
              <w:divBdr>
                <w:top w:val="none" w:sz="0" w:space="0" w:color="auto"/>
                <w:left w:val="none" w:sz="0" w:space="0" w:color="auto"/>
                <w:bottom w:val="none" w:sz="0" w:space="0" w:color="auto"/>
                <w:right w:val="none" w:sz="0" w:space="0" w:color="auto"/>
              </w:divBdr>
            </w:div>
            <w:div w:id="416903439">
              <w:marLeft w:val="0"/>
              <w:marRight w:val="0"/>
              <w:marTop w:val="0"/>
              <w:marBottom w:val="0"/>
              <w:divBdr>
                <w:top w:val="none" w:sz="0" w:space="0" w:color="auto"/>
                <w:left w:val="none" w:sz="0" w:space="0" w:color="auto"/>
                <w:bottom w:val="none" w:sz="0" w:space="0" w:color="auto"/>
                <w:right w:val="none" w:sz="0" w:space="0" w:color="auto"/>
              </w:divBdr>
            </w:div>
            <w:div w:id="2080245371">
              <w:marLeft w:val="0"/>
              <w:marRight w:val="0"/>
              <w:marTop w:val="0"/>
              <w:marBottom w:val="0"/>
              <w:divBdr>
                <w:top w:val="none" w:sz="0" w:space="0" w:color="auto"/>
                <w:left w:val="none" w:sz="0" w:space="0" w:color="auto"/>
                <w:bottom w:val="none" w:sz="0" w:space="0" w:color="auto"/>
                <w:right w:val="none" w:sz="0" w:space="0" w:color="auto"/>
              </w:divBdr>
            </w:div>
            <w:div w:id="407651610">
              <w:marLeft w:val="0"/>
              <w:marRight w:val="0"/>
              <w:marTop w:val="0"/>
              <w:marBottom w:val="0"/>
              <w:divBdr>
                <w:top w:val="none" w:sz="0" w:space="0" w:color="auto"/>
                <w:left w:val="none" w:sz="0" w:space="0" w:color="auto"/>
                <w:bottom w:val="none" w:sz="0" w:space="0" w:color="auto"/>
                <w:right w:val="none" w:sz="0" w:space="0" w:color="auto"/>
              </w:divBdr>
            </w:div>
            <w:div w:id="4695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4155">
      <w:bodyDiv w:val="1"/>
      <w:marLeft w:val="0"/>
      <w:marRight w:val="0"/>
      <w:marTop w:val="0"/>
      <w:marBottom w:val="0"/>
      <w:divBdr>
        <w:top w:val="none" w:sz="0" w:space="0" w:color="auto"/>
        <w:left w:val="none" w:sz="0" w:space="0" w:color="auto"/>
        <w:bottom w:val="none" w:sz="0" w:space="0" w:color="auto"/>
        <w:right w:val="none" w:sz="0" w:space="0" w:color="auto"/>
      </w:divBdr>
    </w:div>
    <w:div w:id="1623415093">
      <w:bodyDiv w:val="1"/>
      <w:marLeft w:val="0"/>
      <w:marRight w:val="0"/>
      <w:marTop w:val="0"/>
      <w:marBottom w:val="0"/>
      <w:divBdr>
        <w:top w:val="none" w:sz="0" w:space="0" w:color="auto"/>
        <w:left w:val="none" w:sz="0" w:space="0" w:color="auto"/>
        <w:bottom w:val="none" w:sz="0" w:space="0" w:color="auto"/>
        <w:right w:val="none" w:sz="0" w:space="0" w:color="auto"/>
      </w:divBdr>
    </w:div>
    <w:div w:id="1682513121">
      <w:bodyDiv w:val="1"/>
      <w:marLeft w:val="0"/>
      <w:marRight w:val="0"/>
      <w:marTop w:val="0"/>
      <w:marBottom w:val="0"/>
      <w:divBdr>
        <w:top w:val="none" w:sz="0" w:space="0" w:color="auto"/>
        <w:left w:val="none" w:sz="0" w:space="0" w:color="auto"/>
        <w:bottom w:val="none" w:sz="0" w:space="0" w:color="auto"/>
        <w:right w:val="none" w:sz="0" w:space="0" w:color="auto"/>
      </w:divBdr>
    </w:div>
    <w:div w:id="1787966809">
      <w:bodyDiv w:val="1"/>
      <w:marLeft w:val="0"/>
      <w:marRight w:val="0"/>
      <w:marTop w:val="0"/>
      <w:marBottom w:val="0"/>
      <w:divBdr>
        <w:top w:val="none" w:sz="0" w:space="0" w:color="auto"/>
        <w:left w:val="none" w:sz="0" w:space="0" w:color="auto"/>
        <w:bottom w:val="none" w:sz="0" w:space="0" w:color="auto"/>
        <w:right w:val="none" w:sz="0" w:space="0" w:color="auto"/>
      </w:divBdr>
    </w:div>
    <w:div w:id="1827668059">
      <w:bodyDiv w:val="1"/>
      <w:marLeft w:val="0"/>
      <w:marRight w:val="0"/>
      <w:marTop w:val="0"/>
      <w:marBottom w:val="0"/>
      <w:divBdr>
        <w:top w:val="none" w:sz="0" w:space="0" w:color="auto"/>
        <w:left w:val="none" w:sz="0" w:space="0" w:color="auto"/>
        <w:bottom w:val="none" w:sz="0" w:space="0" w:color="auto"/>
        <w:right w:val="none" w:sz="0" w:space="0" w:color="auto"/>
      </w:divBdr>
    </w:div>
    <w:div w:id="2059282282">
      <w:bodyDiv w:val="1"/>
      <w:marLeft w:val="0"/>
      <w:marRight w:val="0"/>
      <w:marTop w:val="0"/>
      <w:marBottom w:val="0"/>
      <w:divBdr>
        <w:top w:val="none" w:sz="0" w:space="0" w:color="auto"/>
        <w:left w:val="none" w:sz="0" w:space="0" w:color="auto"/>
        <w:bottom w:val="none" w:sz="0" w:space="0" w:color="auto"/>
        <w:right w:val="none" w:sz="0" w:space="0" w:color="auto"/>
      </w:divBdr>
      <w:divsChild>
        <w:div w:id="1356033238">
          <w:marLeft w:val="0"/>
          <w:marRight w:val="0"/>
          <w:marTop w:val="0"/>
          <w:marBottom w:val="0"/>
          <w:divBdr>
            <w:top w:val="none" w:sz="0" w:space="0" w:color="auto"/>
            <w:left w:val="none" w:sz="0" w:space="0" w:color="auto"/>
            <w:bottom w:val="none" w:sz="0" w:space="0" w:color="auto"/>
            <w:right w:val="none" w:sz="0" w:space="0" w:color="auto"/>
          </w:divBdr>
          <w:divsChild>
            <w:div w:id="2023311016">
              <w:marLeft w:val="0"/>
              <w:marRight w:val="0"/>
              <w:marTop w:val="0"/>
              <w:marBottom w:val="0"/>
              <w:divBdr>
                <w:top w:val="none" w:sz="0" w:space="0" w:color="auto"/>
                <w:left w:val="none" w:sz="0" w:space="0" w:color="auto"/>
                <w:bottom w:val="none" w:sz="0" w:space="0" w:color="auto"/>
                <w:right w:val="none" w:sz="0" w:space="0" w:color="auto"/>
              </w:divBdr>
            </w:div>
            <w:div w:id="646395468">
              <w:marLeft w:val="0"/>
              <w:marRight w:val="0"/>
              <w:marTop w:val="0"/>
              <w:marBottom w:val="0"/>
              <w:divBdr>
                <w:top w:val="none" w:sz="0" w:space="0" w:color="auto"/>
                <w:left w:val="none" w:sz="0" w:space="0" w:color="auto"/>
                <w:bottom w:val="none" w:sz="0" w:space="0" w:color="auto"/>
                <w:right w:val="none" w:sz="0" w:space="0" w:color="auto"/>
              </w:divBdr>
            </w:div>
            <w:div w:id="614144258">
              <w:marLeft w:val="0"/>
              <w:marRight w:val="0"/>
              <w:marTop w:val="0"/>
              <w:marBottom w:val="0"/>
              <w:divBdr>
                <w:top w:val="none" w:sz="0" w:space="0" w:color="auto"/>
                <w:left w:val="none" w:sz="0" w:space="0" w:color="auto"/>
                <w:bottom w:val="none" w:sz="0" w:space="0" w:color="auto"/>
                <w:right w:val="none" w:sz="0" w:space="0" w:color="auto"/>
              </w:divBdr>
            </w:div>
            <w:div w:id="2122070036">
              <w:marLeft w:val="0"/>
              <w:marRight w:val="0"/>
              <w:marTop w:val="0"/>
              <w:marBottom w:val="0"/>
              <w:divBdr>
                <w:top w:val="none" w:sz="0" w:space="0" w:color="auto"/>
                <w:left w:val="none" w:sz="0" w:space="0" w:color="auto"/>
                <w:bottom w:val="none" w:sz="0" w:space="0" w:color="auto"/>
                <w:right w:val="none" w:sz="0" w:space="0" w:color="auto"/>
              </w:divBdr>
            </w:div>
            <w:div w:id="17782205">
              <w:marLeft w:val="0"/>
              <w:marRight w:val="0"/>
              <w:marTop w:val="0"/>
              <w:marBottom w:val="0"/>
              <w:divBdr>
                <w:top w:val="none" w:sz="0" w:space="0" w:color="auto"/>
                <w:left w:val="none" w:sz="0" w:space="0" w:color="auto"/>
                <w:bottom w:val="none" w:sz="0" w:space="0" w:color="auto"/>
                <w:right w:val="none" w:sz="0" w:space="0" w:color="auto"/>
              </w:divBdr>
            </w:div>
            <w:div w:id="1221479188">
              <w:marLeft w:val="0"/>
              <w:marRight w:val="0"/>
              <w:marTop w:val="0"/>
              <w:marBottom w:val="0"/>
              <w:divBdr>
                <w:top w:val="none" w:sz="0" w:space="0" w:color="auto"/>
                <w:left w:val="none" w:sz="0" w:space="0" w:color="auto"/>
                <w:bottom w:val="none" w:sz="0" w:space="0" w:color="auto"/>
                <w:right w:val="none" w:sz="0" w:space="0" w:color="auto"/>
              </w:divBdr>
            </w:div>
            <w:div w:id="1343585558">
              <w:marLeft w:val="0"/>
              <w:marRight w:val="0"/>
              <w:marTop w:val="0"/>
              <w:marBottom w:val="0"/>
              <w:divBdr>
                <w:top w:val="none" w:sz="0" w:space="0" w:color="auto"/>
                <w:left w:val="none" w:sz="0" w:space="0" w:color="auto"/>
                <w:bottom w:val="none" w:sz="0" w:space="0" w:color="auto"/>
                <w:right w:val="none" w:sz="0" w:space="0" w:color="auto"/>
              </w:divBdr>
            </w:div>
            <w:div w:id="1499156398">
              <w:marLeft w:val="0"/>
              <w:marRight w:val="0"/>
              <w:marTop w:val="0"/>
              <w:marBottom w:val="0"/>
              <w:divBdr>
                <w:top w:val="none" w:sz="0" w:space="0" w:color="auto"/>
                <w:left w:val="none" w:sz="0" w:space="0" w:color="auto"/>
                <w:bottom w:val="none" w:sz="0" w:space="0" w:color="auto"/>
                <w:right w:val="none" w:sz="0" w:space="0" w:color="auto"/>
              </w:divBdr>
            </w:div>
            <w:div w:id="17865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0519">
      <w:bodyDiv w:val="1"/>
      <w:marLeft w:val="0"/>
      <w:marRight w:val="0"/>
      <w:marTop w:val="0"/>
      <w:marBottom w:val="0"/>
      <w:divBdr>
        <w:top w:val="none" w:sz="0" w:space="0" w:color="auto"/>
        <w:left w:val="none" w:sz="0" w:space="0" w:color="auto"/>
        <w:bottom w:val="none" w:sz="0" w:space="0" w:color="auto"/>
        <w:right w:val="none" w:sz="0" w:space="0" w:color="auto"/>
      </w:divBdr>
      <w:divsChild>
        <w:div w:id="122041217">
          <w:marLeft w:val="0"/>
          <w:marRight w:val="0"/>
          <w:marTop w:val="0"/>
          <w:marBottom w:val="0"/>
          <w:divBdr>
            <w:top w:val="none" w:sz="0" w:space="0" w:color="auto"/>
            <w:left w:val="none" w:sz="0" w:space="0" w:color="auto"/>
            <w:bottom w:val="none" w:sz="0" w:space="0" w:color="auto"/>
            <w:right w:val="none" w:sz="0" w:space="0" w:color="auto"/>
          </w:divBdr>
          <w:divsChild>
            <w:div w:id="1700201750">
              <w:marLeft w:val="0"/>
              <w:marRight w:val="0"/>
              <w:marTop w:val="0"/>
              <w:marBottom w:val="0"/>
              <w:divBdr>
                <w:top w:val="none" w:sz="0" w:space="0" w:color="auto"/>
                <w:left w:val="none" w:sz="0" w:space="0" w:color="auto"/>
                <w:bottom w:val="none" w:sz="0" w:space="0" w:color="auto"/>
                <w:right w:val="none" w:sz="0" w:space="0" w:color="auto"/>
              </w:divBdr>
            </w:div>
            <w:div w:id="668217043">
              <w:marLeft w:val="0"/>
              <w:marRight w:val="0"/>
              <w:marTop w:val="0"/>
              <w:marBottom w:val="0"/>
              <w:divBdr>
                <w:top w:val="none" w:sz="0" w:space="0" w:color="auto"/>
                <w:left w:val="none" w:sz="0" w:space="0" w:color="auto"/>
                <w:bottom w:val="none" w:sz="0" w:space="0" w:color="auto"/>
                <w:right w:val="none" w:sz="0" w:space="0" w:color="auto"/>
              </w:divBdr>
            </w:div>
            <w:div w:id="2106073858">
              <w:marLeft w:val="0"/>
              <w:marRight w:val="0"/>
              <w:marTop w:val="0"/>
              <w:marBottom w:val="0"/>
              <w:divBdr>
                <w:top w:val="none" w:sz="0" w:space="0" w:color="auto"/>
                <w:left w:val="none" w:sz="0" w:space="0" w:color="auto"/>
                <w:bottom w:val="none" w:sz="0" w:space="0" w:color="auto"/>
                <w:right w:val="none" w:sz="0" w:space="0" w:color="auto"/>
              </w:divBdr>
            </w:div>
            <w:div w:id="78911466">
              <w:marLeft w:val="0"/>
              <w:marRight w:val="0"/>
              <w:marTop w:val="0"/>
              <w:marBottom w:val="0"/>
              <w:divBdr>
                <w:top w:val="none" w:sz="0" w:space="0" w:color="auto"/>
                <w:left w:val="none" w:sz="0" w:space="0" w:color="auto"/>
                <w:bottom w:val="none" w:sz="0" w:space="0" w:color="auto"/>
                <w:right w:val="none" w:sz="0" w:space="0" w:color="auto"/>
              </w:divBdr>
            </w:div>
            <w:div w:id="76905813">
              <w:marLeft w:val="0"/>
              <w:marRight w:val="0"/>
              <w:marTop w:val="0"/>
              <w:marBottom w:val="0"/>
              <w:divBdr>
                <w:top w:val="none" w:sz="0" w:space="0" w:color="auto"/>
                <w:left w:val="none" w:sz="0" w:space="0" w:color="auto"/>
                <w:bottom w:val="none" w:sz="0" w:space="0" w:color="auto"/>
                <w:right w:val="none" w:sz="0" w:space="0" w:color="auto"/>
              </w:divBdr>
            </w:div>
            <w:div w:id="1389963496">
              <w:marLeft w:val="0"/>
              <w:marRight w:val="0"/>
              <w:marTop w:val="0"/>
              <w:marBottom w:val="0"/>
              <w:divBdr>
                <w:top w:val="none" w:sz="0" w:space="0" w:color="auto"/>
                <w:left w:val="none" w:sz="0" w:space="0" w:color="auto"/>
                <w:bottom w:val="none" w:sz="0" w:space="0" w:color="auto"/>
                <w:right w:val="none" w:sz="0" w:space="0" w:color="auto"/>
              </w:divBdr>
            </w:div>
            <w:div w:id="1821844660">
              <w:marLeft w:val="0"/>
              <w:marRight w:val="0"/>
              <w:marTop w:val="0"/>
              <w:marBottom w:val="0"/>
              <w:divBdr>
                <w:top w:val="none" w:sz="0" w:space="0" w:color="auto"/>
                <w:left w:val="none" w:sz="0" w:space="0" w:color="auto"/>
                <w:bottom w:val="none" w:sz="0" w:space="0" w:color="auto"/>
                <w:right w:val="none" w:sz="0" w:space="0" w:color="auto"/>
              </w:divBdr>
            </w:div>
            <w:div w:id="699548529">
              <w:marLeft w:val="0"/>
              <w:marRight w:val="0"/>
              <w:marTop w:val="0"/>
              <w:marBottom w:val="0"/>
              <w:divBdr>
                <w:top w:val="none" w:sz="0" w:space="0" w:color="auto"/>
                <w:left w:val="none" w:sz="0" w:space="0" w:color="auto"/>
                <w:bottom w:val="none" w:sz="0" w:space="0" w:color="auto"/>
                <w:right w:val="none" w:sz="0" w:space="0" w:color="auto"/>
              </w:divBdr>
            </w:div>
            <w:div w:id="1497722228">
              <w:marLeft w:val="0"/>
              <w:marRight w:val="0"/>
              <w:marTop w:val="0"/>
              <w:marBottom w:val="0"/>
              <w:divBdr>
                <w:top w:val="none" w:sz="0" w:space="0" w:color="auto"/>
                <w:left w:val="none" w:sz="0" w:space="0" w:color="auto"/>
                <w:bottom w:val="none" w:sz="0" w:space="0" w:color="auto"/>
                <w:right w:val="none" w:sz="0" w:space="0" w:color="auto"/>
              </w:divBdr>
            </w:div>
            <w:div w:id="699664998">
              <w:marLeft w:val="0"/>
              <w:marRight w:val="0"/>
              <w:marTop w:val="0"/>
              <w:marBottom w:val="0"/>
              <w:divBdr>
                <w:top w:val="none" w:sz="0" w:space="0" w:color="auto"/>
                <w:left w:val="none" w:sz="0" w:space="0" w:color="auto"/>
                <w:bottom w:val="none" w:sz="0" w:space="0" w:color="auto"/>
                <w:right w:val="none" w:sz="0" w:space="0" w:color="auto"/>
              </w:divBdr>
            </w:div>
            <w:div w:id="1769545623">
              <w:marLeft w:val="0"/>
              <w:marRight w:val="0"/>
              <w:marTop w:val="0"/>
              <w:marBottom w:val="0"/>
              <w:divBdr>
                <w:top w:val="none" w:sz="0" w:space="0" w:color="auto"/>
                <w:left w:val="none" w:sz="0" w:space="0" w:color="auto"/>
                <w:bottom w:val="none" w:sz="0" w:space="0" w:color="auto"/>
                <w:right w:val="none" w:sz="0" w:space="0" w:color="auto"/>
              </w:divBdr>
            </w:div>
            <w:div w:id="1654723000">
              <w:marLeft w:val="0"/>
              <w:marRight w:val="0"/>
              <w:marTop w:val="0"/>
              <w:marBottom w:val="0"/>
              <w:divBdr>
                <w:top w:val="none" w:sz="0" w:space="0" w:color="auto"/>
                <w:left w:val="none" w:sz="0" w:space="0" w:color="auto"/>
                <w:bottom w:val="none" w:sz="0" w:space="0" w:color="auto"/>
                <w:right w:val="none" w:sz="0" w:space="0" w:color="auto"/>
              </w:divBdr>
            </w:div>
            <w:div w:id="1531576488">
              <w:marLeft w:val="0"/>
              <w:marRight w:val="0"/>
              <w:marTop w:val="0"/>
              <w:marBottom w:val="0"/>
              <w:divBdr>
                <w:top w:val="none" w:sz="0" w:space="0" w:color="auto"/>
                <w:left w:val="none" w:sz="0" w:space="0" w:color="auto"/>
                <w:bottom w:val="none" w:sz="0" w:space="0" w:color="auto"/>
                <w:right w:val="none" w:sz="0" w:space="0" w:color="auto"/>
              </w:divBdr>
            </w:div>
            <w:div w:id="1077634181">
              <w:marLeft w:val="0"/>
              <w:marRight w:val="0"/>
              <w:marTop w:val="0"/>
              <w:marBottom w:val="0"/>
              <w:divBdr>
                <w:top w:val="none" w:sz="0" w:space="0" w:color="auto"/>
                <w:left w:val="none" w:sz="0" w:space="0" w:color="auto"/>
                <w:bottom w:val="none" w:sz="0" w:space="0" w:color="auto"/>
                <w:right w:val="none" w:sz="0" w:space="0" w:color="auto"/>
              </w:divBdr>
            </w:div>
            <w:div w:id="2040888886">
              <w:marLeft w:val="0"/>
              <w:marRight w:val="0"/>
              <w:marTop w:val="0"/>
              <w:marBottom w:val="0"/>
              <w:divBdr>
                <w:top w:val="none" w:sz="0" w:space="0" w:color="auto"/>
                <w:left w:val="none" w:sz="0" w:space="0" w:color="auto"/>
                <w:bottom w:val="none" w:sz="0" w:space="0" w:color="auto"/>
                <w:right w:val="none" w:sz="0" w:space="0" w:color="auto"/>
              </w:divBdr>
            </w:div>
            <w:div w:id="220218516">
              <w:marLeft w:val="0"/>
              <w:marRight w:val="0"/>
              <w:marTop w:val="0"/>
              <w:marBottom w:val="0"/>
              <w:divBdr>
                <w:top w:val="none" w:sz="0" w:space="0" w:color="auto"/>
                <w:left w:val="none" w:sz="0" w:space="0" w:color="auto"/>
                <w:bottom w:val="none" w:sz="0" w:space="0" w:color="auto"/>
                <w:right w:val="none" w:sz="0" w:space="0" w:color="auto"/>
              </w:divBdr>
            </w:div>
            <w:div w:id="213929176">
              <w:marLeft w:val="0"/>
              <w:marRight w:val="0"/>
              <w:marTop w:val="0"/>
              <w:marBottom w:val="0"/>
              <w:divBdr>
                <w:top w:val="none" w:sz="0" w:space="0" w:color="auto"/>
                <w:left w:val="none" w:sz="0" w:space="0" w:color="auto"/>
                <w:bottom w:val="none" w:sz="0" w:space="0" w:color="auto"/>
                <w:right w:val="none" w:sz="0" w:space="0" w:color="auto"/>
              </w:divBdr>
            </w:div>
            <w:div w:id="477647234">
              <w:marLeft w:val="0"/>
              <w:marRight w:val="0"/>
              <w:marTop w:val="0"/>
              <w:marBottom w:val="0"/>
              <w:divBdr>
                <w:top w:val="none" w:sz="0" w:space="0" w:color="auto"/>
                <w:left w:val="none" w:sz="0" w:space="0" w:color="auto"/>
                <w:bottom w:val="none" w:sz="0" w:space="0" w:color="auto"/>
                <w:right w:val="none" w:sz="0" w:space="0" w:color="auto"/>
              </w:divBdr>
            </w:div>
            <w:div w:id="2056655212">
              <w:marLeft w:val="0"/>
              <w:marRight w:val="0"/>
              <w:marTop w:val="0"/>
              <w:marBottom w:val="0"/>
              <w:divBdr>
                <w:top w:val="none" w:sz="0" w:space="0" w:color="auto"/>
                <w:left w:val="none" w:sz="0" w:space="0" w:color="auto"/>
                <w:bottom w:val="none" w:sz="0" w:space="0" w:color="auto"/>
                <w:right w:val="none" w:sz="0" w:space="0" w:color="auto"/>
              </w:divBdr>
            </w:div>
            <w:div w:id="1482112417">
              <w:marLeft w:val="0"/>
              <w:marRight w:val="0"/>
              <w:marTop w:val="0"/>
              <w:marBottom w:val="0"/>
              <w:divBdr>
                <w:top w:val="none" w:sz="0" w:space="0" w:color="auto"/>
                <w:left w:val="none" w:sz="0" w:space="0" w:color="auto"/>
                <w:bottom w:val="none" w:sz="0" w:space="0" w:color="auto"/>
                <w:right w:val="none" w:sz="0" w:space="0" w:color="auto"/>
              </w:divBdr>
            </w:div>
            <w:div w:id="1824619618">
              <w:marLeft w:val="0"/>
              <w:marRight w:val="0"/>
              <w:marTop w:val="0"/>
              <w:marBottom w:val="0"/>
              <w:divBdr>
                <w:top w:val="none" w:sz="0" w:space="0" w:color="auto"/>
                <w:left w:val="none" w:sz="0" w:space="0" w:color="auto"/>
                <w:bottom w:val="none" w:sz="0" w:space="0" w:color="auto"/>
                <w:right w:val="none" w:sz="0" w:space="0" w:color="auto"/>
              </w:divBdr>
            </w:div>
            <w:div w:id="1949502228">
              <w:marLeft w:val="0"/>
              <w:marRight w:val="0"/>
              <w:marTop w:val="0"/>
              <w:marBottom w:val="0"/>
              <w:divBdr>
                <w:top w:val="none" w:sz="0" w:space="0" w:color="auto"/>
                <w:left w:val="none" w:sz="0" w:space="0" w:color="auto"/>
                <w:bottom w:val="none" w:sz="0" w:space="0" w:color="auto"/>
                <w:right w:val="none" w:sz="0" w:space="0" w:color="auto"/>
              </w:divBdr>
            </w:div>
            <w:div w:id="43413749">
              <w:marLeft w:val="0"/>
              <w:marRight w:val="0"/>
              <w:marTop w:val="0"/>
              <w:marBottom w:val="0"/>
              <w:divBdr>
                <w:top w:val="none" w:sz="0" w:space="0" w:color="auto"/>
                <w:left w:val="none" w:sz="0" w:space="0" w:color="auto"/>
                <w:bottom w:val="none" w:sz="0" w:space="0" w:color="auto"/>
                <w:right w:val="none" w:sz="0" w:space="0" w:color="auto"/>
              </w:divBdr>
            </w:div>
            <w:div w:id="4696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78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hyperlink" Target="http://creativecommons.org/licenses/by/4.0/" TargetMode="External"/><Relationship Id="rId42" Type="http://schemas.openxmlformats.org/officeDocument/2006/relationships/image" Target="media/image21.pn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chart" Target="charts/chart9.xml"/><Relationship Id="rId63" Type="http://schemas.openxmlformats.org/officeDocument/2006/relationships/chart" Target="charts/chart17.xml"/><Relationship Id="rId68" Type="http://schemas.openxmlformats.org/officeDocument/2006/relationships/hyperlink" Target="https://warthunder.com/en/" TargetMode="External"/><Relationship Id="rId76" Type="http://schemas.openxmlformats.org/officeDocument/2006/relationships/hyperlink" Target="https://github.com/jagt/clumsy/releases/tag/0.3" TargetMode="External"/><Relationship Id="rId7" Type="http://schemas.openxmlformats.org/officeDocument/2006/relationships/settings" Target="settings.xml"/><Relationship Id="rId71" Type="http://schemas.openxmlformats.org/officeDocument/2006/relationships/hyperlink" Target="https://web.cs.wpi.edu/~claypool/papers/lag-taxonomy/LatencyCompensation.html"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creativecommons.org/licenses/by/4.0/" TargetMode="External"/><Relationship Id="rId37" Type="http://schemas.openxmlformats.org/officeDocument/2006/relationships/hyperlink" Target="https://github.com/kmammou/v-hacd"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chart" Target="charts/chart7.xml"/><Relationship Id="rId58" Type="http://schemas.openxmlformats.org/officeDocument/2006/relationships/chart" Target="charts/chart12.xml"/><Relationship Id="rId66" Type="http://schemas.openxmlformats.org/officeDocument/2006/relationships/chart" Target="charts/chart20.xml"/><Relationship Id="rId74" Type="http://schemas.openxmlformats.org/officeDocument/2006/relationships/hyperlink" Target="https://doc.photonengine.com/fusion/v1/tutorials/host-mode-basics/3-prediction" TargetMode="External"/><Relationship Id="rId79"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chart" Target="charts/chart15.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s://skfb.ly/6UnvZ" TargetMode="External"/><Relationship Id="rId44" Type="http://schemas.openxmlformats.org/officeDocument/2006/relationships/image" Target="media/image23.png"/><Relationship Id="rId52" Type="http://schemas.openxmlformats.org/officeDocument/2006/relationships/chart" Target="charts/chart6.xml"/><Relationship Id="rId60" Type="http://schemas.openxmlformats.org/officeDocument/2006/relationships/chart" Target="charts/chart14.xml"/><Relationship Id="rId65" Type="http://schemas.openxmlformats.org/officeDocument/2006/relationships/chart" Target="charts/chart19.xml"/><Relationship Id="rId73" Type="http://schemas.openxmlformats.org/officeDocument/2006/relationships/hyperlink" Target="https://doc.photonengine.com/fusion/v1/technical-samples/fusion-projectiles-essentials" TargetMode="External"/><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kfb.ly/o7JPX" TargetMode="External"/><Relationship Id="rId43" Type="http://schemas.openxmlformats.org/officeDocument/2006/relationships/image" Target="media/image22.png"/><Relationship Id="rId48" Type="http://schemas.openxmlformats.org/officeDocument/2006/relationships/chart" Target="charts/chart2.xml"/><Relationship Id="rId56" Type="http://schemas.openxmlformats.org/officeDocument/2006/relationships/chart" Target="charts/chart10.xml"/><Relationship Id="rId64" Type="http://schemas.openxmlformats.org/officeDocument/2006/relationships/chart" Target="charts/chart18.xml"/><Relationship Id="rId69" Type="http://schemas.openxmlformats.org/officeDocument/2006/relationships/hyperlink" Target="https://darvishdarab.github.io/cs421_f20/docs/readings/client_server/" TargetMode="External"/><Relationship Id="rId77" Type="http://schemas.openxmlformats.org/officeDocument/2006/relationships/hyperlink" Target="https://doc.photonengine.com/fusion/current/manual/testing-and-tooling/simulating-network-conditions" TargetMode="External"/><Relationship Id="rId8" Type="http://schemas.openxmlformats.org/officeDocument/2006/relationships/webSettings" Target="webSettings.xml"/><Relationship Id="rId51" Type="http://schemas.openxmlformats.org/officeDocument/2006/relationships/chart" Target="charts/chart5.xml"/><Relationship Id="rId72" Type="http://schemas.openxmlformats.org/officeDocument/2006/relationships/hyperlink" Target="https://doc.photonengine.com/fusion/current/fusion-intro"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skfb.ly/oI7FW" TargetMode="External"/><Relationship Id="rId38" Type="http://schemas.openxmlformats.org/officeDocument/2006/relationships/hyperlink" Target="https://www.flaticon.com/free-icons/skull" TargetMode="External"/><Relationship Id="rId46" Type="http://schemas.openxmlformats.org/officeDocument/2006/relationships/image" Target="media/image25.png"/><Relationship Id="rId59" Type="http://schemas.openxmlformats.org/officeDocument/2006/relationships/chart" Target="charts/chart13.xml"/><Relationship Id="rId67" Type="http://schemas.openxmlformats.org/officeDocument/2006/relationships/hyperlink" Target="https://gunnerheatpc.com/"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chart" Target="charts/chart8.xml"/><Relationship Id="rId62" Type="http://schemas.openxmlformats.org/officeDocument/2006/relationships/chart" Target="charts/chart16.xml"/><Relationship Id="rId70" Type="http://schemas.openxmlformats.org/officeDocument/2006/relationships/hyperlink" Target="https://aticleworld.com/socket-programming-in-c-using-tcpip/" TargetMode="External"/><Relationship Id="rId75" Type="http://schemas.openxmlformats.org/officeDocument/2006/relationships/hyperlink" Target="https://doc.photonengine.com/fusion/current/manual/advanced/lag-compensati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creativecommons.org/licenses/by/4.0/" TargetMode="External"/><Relationship Id="rId49" Type="http://schemas.openxmlformats.org/officeDocument/2006/relationships/chart" Target="charts/chart3.xml"/><Relationship Id="rId57"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dam\Desktop\diprad\Mjerenj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t>Udaljenost</a:t>
            </a:r>
            <a:r>
              <a:rPr lang="hr-HR" baseline="0"/>
              <a:t> hitboxa ovisno o kašnjenju (PL: 0%)</a:t>
            </a:r>
            <a:endParaRPr lang="hr-H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List1!$F$58:$F$62</c:f>
                <c:numCache>
                  <c:formatCode>General</c:formatCode>
                  <c:ptCount val="5"/>
                  <c:pt idx="0">
                    <c:v>6.4690364214635629E-2</c:v>
                  </c:pt>
                  <c:pt idx="1">
                    <c:v>3.7785946829177952E-4</c:v>
                  </c:pt>
                  <c:pt idx="2">
                    <c:v>9.6804189532845655E-2</c:v>
                  </c:pt>
                  <c:pt idx="3">
                    <c:v>1.1149987543590512E-3</c:v>
                  </c:pt>
                  <c:pt idx="4">
                    <c:v>9.6710533150335884E-2</c:v>
                  </c:pt>
                </c:numCache>
              </c:numRef>
            </c:plus>
            <c:minus>
              <c:numRef>
                <c:f>List1!$F$58:$F$62</c:f>
                <c:numCache>
                  <c:formatCode>General</c:formatCode>
                  <c:ptCount val="5"/>
                  <c:pt idx="0">
                    <c:v>6.4690364214635629E-2</c:v>
                  </c:pt>
                  <c:pt idx="1">
                    <c:v>3.7785946829177952E-4</c:v>
                  </c:pt>
                  <c:pt idx="2">
                    <c:v>9.6804189532845655E-2</c:v>
                  </c:pt>
                  <c:pt idx="3">
                    <c:v>1.1149987543590512E-3</c:v>
                  </c:pt>
                  <c:pt idx="4">
                    <c:v>9.6710533150335884E-2</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List1!$D$58:$D$62</c:f>
              <c:numCache>
                <c:formatCode>General</c:formatCode>
                <c:ptCount val="5"/>
                <c:pt idx="0">
                  <c:v>20</c:v>
                </c:pt>
                <c:pt idx="1">
                  <c:v>80</c:v>
                </c:pt>
                <c:pt idx="2">
                  <c:v>150</c:v>
                </c:pt>
                <c:pt idx="3">
                  <c:v>250</c:v>
                </c:pt>
                <c:pt idx="4">
                  <c:v>300</c:v>
                </c:pt>
              </c:numCache>
            </c:numRef>
          </c:xVal>
          <c:yVal>
            <c:numRef>
              <c:f>List1!$E$58:$E$62</c:f>
              <c:numCache>
                <c:formatCode>General</c:formatCode>
                <c:ptCount val="5"/>
                <c:pt idx="0">
                  <c:v>0.22509000000000001</c:v>
                </c:pt>
                <c:pt idx="1">
                  <c:v>1.0237500000000002</c:v>
                </c:pt>
                <c:pt idx="2">
                  <c:v>1.8438000000000003</c:v>
                </c:pt>
                <c:pt idx="3">
                  <c:v>3.2788899999999996</c:v>
                </c:pt>
                <c:pt idx="4">
                  <c:v>3.2803499999999999</c:v>
                </c:pt>
              </c:numCache>
            </c:numRef>
          </c:yVal>
          <c:smooth val="0"/>
          <c:extLst>
            <c:ext xmlns:c16="http://schemas.microsoft.com/office/drawing/2014/chart" uri="{C3380CC4-5D6E-409C-BE32-E72D297353CC}">
              <c16:uniqueId val="{00000000-5FB9-4A0F-BCA3-C12B65F890DC}"/>
            </c:ext>
          </c:extLst>
        </c:ser>
        <c:dLbls>
          <c:showLegendKey val="0"/>
          <c:showVal val="0"/>
          <c:showCatName val="0"/>
          <c:showSerName val="0"/>
          <c:showPercent val="0"/>
          <c:showBubbleSize val="0"/>
        </c:dLbls>
        <c:axId val="701925352"/>
        <c:axId val="701923912"/>
      </c:scatterChart>
      <c:valAx>
        <c:axId val="70192535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01923912"/>
        <c:crosses val="autoZero"/>
        <c:crossBetween val="midCat"/>
      </c:valAx>
      <c:valAx>
        <c:axId val="701923912"/>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019253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t>Udaljenost hitboxa ovisno o gubitku - kombinirano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tx>
            <c:v>20 ms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List1!$D$102:$D$105</c:f>
              <c:numCache>
                <c:formatCode>0%</c:formatCode>
                <c:ptCount val="4"/>
                <c:pt idx="0">
                  <c:v>0</c:v>
                </c:pt>
                <c:pt idx="1">
                  <c:v>0.1</c:v>
                </c:pt>
                <c:pt idx="2">
                  <c:v>0.2</c:v>
                </c:pt>
                <c:pt idx="3">
                  <c:v>0.4</c:v>
                </c:pt>
              </c:numCache>
            </c:numRef>
          </c:xVal>
          <c:yVal>
            <c:numRef>
              <c:f>List1!$E$102:$E$105</c:f>
              <c:numCache>
                <c:formatCode>General</c:formatCode>
                <c:ptCount val="4"/>
                <c:pt idx="0">
                  <c:v>0.22509000000000001</c:v>
                </c:pt>
                <c:pt idx="1">
                  <c:v>0.24562999999999996</c:v>
                </c:pt>
                <c:pt idx="2">
                  <c:v>0.26615</c:v>
                </c:pt>
                <c:pt idx="3">
                  <c:v>0.42980999999999997</c:v>
                </c:pt>
              </c:numCache>
            </c:numRef>
          </c:yVal>
          <c:smooth val="0"/>
          <c:extLst>
            <c:ext xmlns:c16="http://schemas.microsoft.com/office/drawing/2014/chart" uri="{C3380CC4-5D6E-409C-BE32-E72D297353CC}">
              <c16:uniqueId val="{00000000-3E26-4C05-934E-FCB9DE615416}"/>
            </c:ext>
          </c:extLst>
        </c:ser>
        <c:ser>
          <c:idx val="1"/>
          <c:order val="1"/>
          <c:tx>
            <c:v>80 ms</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List1!$Q$102:$Q$105</c:f>
              <c:numCache>
                <c:formatCode>0%</c:formatCode>
                <c:ptCount val="4"/>
                <c:pt idx="0">
                  <c:v>0</c:v>
                </c:pt>
                <c:pt idx="1">
                  <c:v>0.1</c:v>
                </c:pt>
                <c:pt idx="2">
                  <c:v>0.2</c:v>
                </c:pt>
                <c:pt idx="3">
                  <c:v>0.4</c:v>
                </c:pt>
              </c:numCache>
            </c:numRef>
          </c:xVal>
          <c:yVal>
            <c:numRef>
              <c:f>List1!$R$102:$R$105</c:f>
              <c:numCache>
                <c:formatCode>General</c:formatCode>
                <c:ptCount val="4"/>
                <c:pt idx="0">
                  <c:v>1.0237500000000002</c:v>
                </c:pt>
                <c:pt idx="1">
                  <c:v>1.0645700000000002</c:v>
                </c:pt>
                <c:pt idx="2">
                  <c:v>1.2029800000000002</c:v>
                </c:pt>
                <c:pt idx="3">
                  <c:v>1.5563500000000001</c:v>
                </c:pt>
              </c:numCache>
            </c:numRef>
          </c:yVal>
          <c:smooth val="0"/>
          <c:extLst>
            <c:ext xmlns:c16="http://schemas.microsoft.com/office/drawing/2014/chart" uri="{C3380CC4-5D6E-409C-BE32-E72D297353CC}">
              <c16:uniqueId val="{00000001-3E26-4C05-934E-FCB9DE615416}"/>
            </c:ext>
          </c:extLst>
        </c:ser>
        <c:ser>
          <c:idx val="2"/>
          <c:order val="2"/>
          <c:tx>
            <c:v>150 ms</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List1!$AE$102:$AE$105</c:f>
              <c:numCache>
                <c:formatCode>0%</c:formatCode>
                <c:ptCount val="4"/>
                <c:pt idx="0">
                  <c:v>0</c:v>
                </c:pt>
                <c:pt idx="1">
                  <c:v>0.1</c:v>
                </c:pt>
                <c:pt idx="2">
                  <c:v>0.2</c:v>
                </c:pt>
                <c:pt idx="3">
                  <c:v>0.4</c:v>
                </c:pt>
              </c:numCache>
            </c:numRef>
          </c:xVal>
          <c:yVal>
            <c:numRef>
              <c:f>List1!$AF$102:$AF$105</c:f>
              <c:numCache>
                <c:formatCode>General</c:formatCode>
                <c:ptCount val="4"/>
                <c:pt idx="0">
                  <c:v>1.8438000000000003</c:v>
                </c:pt>
                <c:pt idx="1">
                  <c:v>1.9046400000000001</c:v>
                </c:pt>
                <c:pt idx="2">
                  <c:v>2.0883999999999996</c:v>
                </c:pt>
                <c:pt idx="3">
                  <c:v>2.3566000000000003</c:v>
                </c:pt>
              </c:numCache>
            </c:numRef>
          </c:yVal>
          <c:smooth val="0"/>
          <c:extLst>
            <c:ext xmlns:c16="http://schemas.microsoft.com/office/drawing/2014/chart" uri="{C3380CC4-5D6E-409C-BE32-E72D297353CC}">
              <c16:uniqueId val="{00000002-3E26-4C05-934E-FCB9DE615416}"/>
            </c:ext>
          </c:extLst>
        </c:ser>
        <c:ser>
          <c:idx val="3"/>
          <c:order val="3"/>
          <c:tx>
            <c:v>250 ms</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List1!$AS$102:$AS$105</c:f>
              <c:numCache>
                <c:formatCode>0%</c:formatCode>
                <c:ptCount val="4"/>
                <c:pt idx="0">
                  <c:v>0</c:v>
                </c:pt>
                <c:pt idx="1">
                  <c:v>0.1</c:v>
                </c:pt>
                <c:pt idx="2">
                  <c:v>0.2</c:v>
                </c:pt>
                <c:pt idx="3">
                  <c:v>0.4</c:v>
                </c:pt>
              </c:numCache>
            </c:numRef>
          </c:xVal>
          <c:yVal>
            <c:numRef>
              <c:f>List1!$AT$102:$AT$105</c:f>
              <c:numCache>
                <c:formatCode>General</c:formatCode>
                <c:ptCount val="4"/>
                <c:pt idx="0">
                  <c:v>3.2788899999999996</c:v>
                </c:pt>
                <c:pt idx="1">
                  <c:v>3.1739699999999997</c:v>
                </c:pt>
                <c:pt idx="2">
                  <c:v>3.2176099999999996</c:v>
                </c:pt>
                <c:pt idx="3">
                  <c:v>3.2578000000000005</c:v>
                </c:pt>
              </c:numCache>
            </c:numRef>
          </c:yVal>
          <c:smooth val="0"/>
          <c:extLst>
            <c:ext xmlns:c16="http://schemas.microsoft.com/office/drawing/2014/chart" uri="{C3380CC4-5D6E-409C-BE32-E72D297353CC}">
              <c16:uniqueId val="{00000003-3E26-4C05-934E-FCB9DE615416}"/>
            </c:ext>
          </c:extLst>
        </c:ser>
        <c:ser>
          <c:idx val="4"/>
          <c:order val="4"/>
          <c:tx>
            <c:v>300 ms</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List1!$BC$102:$BC$105</c:f>
              <c:numCache>
                <c:formatCode>0%</c:formatCode>
                <c:ptCount val="4"/>
                <c:pt idx="0">
                  <c:v>0</c:v>
                </c:pt>
                <c:pt idx="1">
                  <c:v>0.1</c:v>
                </c:pt>
                <c:pt idx="2">
                  <c:v>0.2</c:v>
                </c:pt>
                <c:pt idx="3">
                  <c:v>0.4</c:v>
                </c:pt>
              </c:numCache>
            </c:numRef>
          </c:xVal>
          <c:yVal>
            <c:numRef>
              <c:f>List1!$BD$102:$BD$105</c:f>
              <c:numCache>
                <c:formatCode>General</c:formatCode>
                <c:ptCount val="4"/>
                <c:pt idx="0">
                  <c:v>3.2803499999999999</c:v>
                </c:pt>
                <c:pt idx="1">
                  <c:v>3.2997599999999991</c:v>
                </c:pt>
                <c:pt idx="2">
                  <c:v>3.3404999999999996</c:v>
                </c:pt>
                <c:pt idx="3">
                  <c:v>3.4824999999999995</c:v>
                </c:pt>
              </c:numCache>
            </c:numRef>
          </c:yVal>
          <c:smooth val="0"/>
          <c:extLst>
            <c:ext xmlns:c16="http://schemas.microsoft.com/office/drawing/2014/chart" uri="{C3380CC4-5D6E-409C-BE32-E72D297353CC}">
              <c16:uniqueId val="{00000004-3E26-4C05-934E-FCB9DE615416}"/>
            </c:ext>
          </c:extLst>
        </c:ser>
        <c:dLbls>
          <c:showLegendKey val="0"/>
          <c:showVal val="0"/>
          <c:showCatName val="0"/>
          <c:showSerName val="0"/>
          <c:showPercent val="0"/>
          <c:showBubbleSize val="0"/>
        </c:dLbls>
        <c:axId val="965171400"/>
        <c:axId val="965168520"/>
      </c:scatterChart>
      <c:valAx>
        <c:axId val="96517140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5168520"/>
        <c:crosses val="autoZero"/>
        <c:crossBetween val="midCat"/>
      </c:valAx>
      <c:valAx>
        <c:axId val="965168520"/>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51714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List1!$F$143:$F$147</c:f>
                <c:numCache>
                  <c:formatCode>General</c:formatCode>
                  <c:ptCount val="5"/>
                  <c:pt idx="0">
                    <c:v>0.10789791471571625</c:v>
                  </c:pt>
                  <c:pt idx="1">
                    <c:v>0.34121931428986318</c:v>
                  </c:pt>
                  <c:pt idx="2">
                    <c:v>0.55753095579228984</c:v>
                  </c:pt>
                  <c:pt idx="3">
                    <c:v>0.90278677192100953</c:v>
                  </c:pt>
                  <c:pt idx="4">
                    <c:v>0.11736950200115874</c:v>
                  </c:pt>
                </c:numCache>
              </c:numRef>
            </c:plus>
            <c:minus>
              <c:numRef>
                <c:f>List1!$F$143:$F$147</c:f>
                <c:numCache>
                  <c:formatCode>General</c:formatCode>
                  <c:ptCount val="5"/>
                  <c:pt idx="0">
                    <c:v>0.10789791471571625</c:v>
                  </c:pt>
                  <c:pt idx="1">
                    <c:v>0.34121931428986318</c:v>
                  </c:pt>
                  <c:pt idx="2">
                    <c:v>0.55753095579228984</c:v>
                  </c:pt>
                  <c:pt idx="3">
                    <c:v>0.90278677192100953</c:v>
                  </c:pt>
                  <c:pt idx="4">
                    <c:v>0.11736950200115874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List1!$D$143:$D$147</c:f>
              <c:numCache>
                <c:formatCode>General</c:formatCode>
                <c:ptCount val="5"/>
                <c:pt idx="0">
                  <c:v>20</c:v>
                </c:pt>
                <c:pt idx="1">
                  <c:v>80</c:v>
                </c:pt>
                <c:pt idx="2">
                  <c:v>150</c:v>
                </c:pt>
                <c:pt idx="3">
                  <c:v>250</c:v>
                </c:pt>
                <c:pt idx="4">
                  <c:v>300</c:v>
                </c:pt>
              </c:numCache>
            </c:numRef>
          </c:xVal>
          <c:yVal>
            <c:numRef>
              <c:f>List1!$E$143:$E$147</c:f>
              <c:numCache>
                <c:formatCode>General</c:formatCode>
                <c:ptCount val="5"/>
                <c:pt idx="0">
                  <c:v>0.3075</c:v>
                </c:pt>
                <c:pt idx="1">
                  <c:v>0.84076000000000006</c:v>
                </c:pt>
                <c:pt idx="2">
                  <c:v>1.7431000000000005</c:v>
                </c:pt>
                <c:pt idx="3">
                  <c:v>2.7677999999999998</c:v>
                </c:pt>
                <c:pt idx="4">
                  <c:v>3.3024</c:v>
                </c:pt>
              </c:numCache>
            </c:numRef>
          </c:yVal>
          <c:smooth val="0"/>
          <c:extLst>
            <c:ext xmlns:c16="http://schemas.microsoft.com/office/drawing/2014/chart" uri="{C3380CC4-5D6E-409C-BE32-E72D297353CC}">
              <c16:uniqueId val="{00000000-37BE-4966-B2EA-5586F30188CB}"/>
            </c:ext>
          </c:extLst>
        </c:ser>
        <c:dLbls>
          <c:showLegendKey val="0"/>
          <c:showVal val="0"/>
          <c:showCatName val="0"/>
          <c:showSerName val="0"/>
          <c:showPercent val="0"/>
          <c:showBubbleSize val="0"/>
        </c:dLbls>
        <c:axId val="966630552"/>
        <c:axId val="966639552"/>
      </c:scatterChart>
      <c:valAx>
        <c:axId val="96663055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6639552"/>
        <c:crosses val="autoZero"/>
        <c:crossBetween val="midCat"/>
      </c:valAx>
      <c:valAx>
        <c:axId val="966639552"/>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663055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List1!$S$143:$S$147</c:f>
                <c:numCache>
                  <c:formatCode>General</c:formatCode>
                  <c:ptCount val="5"/>
                  <c:pt idx="0">
                    <c:v>8.6457291319021731E-2</c:v>
                  </c:pt>
                  <c:pt idx="1">
                    <c:v>0.30242062319447272</c:v>
                  </c:pt>
                  <c:pt idx="2">
                    <c:v>0.65846492355747943</c:v>
                  </c:pt>
                  <c:pt idx="3">
                    <c:v>0.94271885758397955</c:v>
                  </c:pt>
                  <c:pt idx="4">
                    <c:v>9.4076151187334534E-2</c:v>
                  </c:pt>
                </c:numCache>
              </c:numRef>
            </c:plus>
            <c:minus>
              <c:numRef>
                <c:f>List1!$S$143:$S$147</c:f>
                <c:numCache>
                  <c:formatCode>General</c:formatCode>
                  <c:ptCount val="5"/>
                  <c:pt idx="0">
                    <c:v>8.6457291319021731E-2</c:v>
                  </c:pt>
                  <c:pt idx="1">
                    <c:v>0.30242062319447272</c:v>
                  </c:pt>
                  <c:pt idx="2">
                    <c:v>0.65846492355747943</c:v>
                  </c:pt>
                  <c:pt idx="3">
                    <c:v>0.94271885758397955</c:v>
                  </c:pt>
                  <c:pt idx="4">
                    <c:v>9.4076151187334534E-2</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List1!$Q$143:$Q$147</c:f>
              <c:numCache>
                <c:formatCode>General</c:formatCode>
                <c:ptCount val="5"/>
                <c:pt idx="0">
                  <c:v>20</c:v>
                </c:pt>
                <c:pt idx="1">
                  <c:v>80</c:v>
                </c:pt>
                <c:pt idx="2">
                  <c:v>150</c:v>
                </c:pt>
                <c:pt idx="3">
                  <c:v>250</c:v>
                </c:pt>
                <c:pt idx="4">
                  <c:v>300</c:v>
                </c:pt>
              </c:numCache>
            </c:numRef>
          </c:xVal>
          <c:yVal>
            <c:numRef>
              <c:f>List1!$R$143:$R$147</c:f>
              <c:numCache>
                <c:formatCode>General</c:formatCode>
                <c:ptCount val="5"/>
                <c:pt idx="0">
                  <c:v>0.24591000000000002</c:v>
                </c:pt>
                <c:pt idx="1">
                  <c:v>0.98330000000000006</c:v>
                </c:pt>
                <c:pt idx="2">
                  <c:v>1.6194999999999997</c:v>
                </c:pt>
                <c:pt idx="3">
                  <c:v>2.8088000000000002</c:v>
                </c:pt>
                <c:pt idx="4">
                  <c:v>3.2808999999999999</c:v>
                </c:pt>
              </c:numCache>
            </c:numRef>
          </c:yVal>
          <c:smooth val="0"/>
          <c:extLst>
            <c:ext xmlns:c16="http://schemas.microsoft.com/office/drawing/2014/chart" uri="{C3380CC4-5D6E-409C-BE32-E72D297353CC}">
              <c16:uniqueId val="{00000000-26CA-49F3-A04A-00EB8DE38A46}"/>
            </c:ext>
          </c:extLst>
        </c:ser>
        <c:dLbls>
          <c:showLegendKey val="0"/>
          <c:showVal val="0"/>
          <c:showCatName val="0"/>
          <c:showSerName val="0"/>
          <c:showPercent val="0"/>
          <c:showBubbleSize val="0"/>
        </c:dLbls>
        <c:axId val="966624072"/>
        <c:axId val="966625872"/>
      </c:scatterChart>
      <c:valAx>
        <c:axId val="96662407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6625872"/>
        <c:crosses val="autoZero"/>
        <c:crossBetween val="midCat"/>
      </c:valAx>
      <c:valAx>
        <c:axId val="966625872"/>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66240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List1!$AG$143:$AG$147</c:f>
                <c:numCache>
                  <c:formatCode>General</c:formatCode>
                  <c:ptCount val="5"/>
                  <c:pt idx="0">
                    <c:v>0.10811878292980445</c:v>
                  </c:pt>
                  <c:pt idx="1">
                    <c:v>0.22516485318786109</c:v>
                  </c:pt>
                  <c:pt idx="2">
                    <c:v>0.15776212754932301</c:v>
                  </c:pt>
                  <c:pt idx="3">
                    <c:v>6.3627474848178212E-2</c:v>
                  </c:pt>
                  <c:pt idx="4">
                    <c:v>0.11852594652648858</c:v>
                  </c:pt>
                </c:numCache>
              </c:numRef>
            </c:plus>
            <c:minus>
              <c:numRef>
                <c:f>List1!$AG$143:$AG$147</c:f>
                <c:numCache>
                  <c:formatCode>General</c:formatCode>
                  <c:ptCount val="5"/>
                  <c:pt idx="0">
                    <c:v>0.10811878292980445</c:v>
                  </c:pt>
                  <c:pt idx="1">
                    <c:v>0.22516485318786109</c:v>
                  </c:pt>
                  <c:pt idx="2">
                    <c:v>0.15776212754932301</c:v>
                  </c:pt>
                  <c:pt idx="3">
                    <c:v>6.3627474848178212E-2</c:v>
                  </c:pt>
                  <c:pt idx="4">
                    <c:v>0.11852594652648858</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List1!$AE$143:$AE$147</c:f>
              <c:numCache>
                <c:formatCode>General</c:formatCode>
                <c:ptCount val="5"/>
                <c:pt idx="0">
                  <c:v>20</c:v>
                </c:pt>
                <c:pt idx="1">
                  <c:v>80</c:v>
                </c:pt>
                <c:pt idx="2">
                  <c:v>150</c:v>
                </c:pt>
                <c:pt idx="3">
                  <c:v>250</c:v>
                </c:pt>
                <c:pt idx="4">
                  <c:v>300</c:v>
                </c:pt>
              </c:numCache>
            </c:numRef>
          </c:xVal>
          <c:yVal>
            <c:numRef>
              <c:f>List1!$AF$143:$AF$147</c:f>
              <c:numCache>
                <c:formatCode>General</c:formatCode>
                <c:ptCount val="5"/>
                <c:pt idx="0">
                  <c:v>0.30743000000000004</c:v>
                </c:pt>
                <c:pt idx="1">
                  <c:v>1.2509000000000001</c:v>
                </c:pt>
                <c:pt idx="2">
                  <c:v>2.0099999999999998</c:v>
                </c:pt>
                <c:pt idx="3">
                  <c:v>3.2577000000000007</c:v>
                </c:pt>
                <c:pt idx="4">
                  <c:v>3.2978000000000001</c:v>
                </c:pt>
              </c:numCache>
            </c:numRef>
          </c:yVal>
          <c:smooth val="0"/>
          <c:extLst>
            <c:ext xmlns:c16="http://schemas.microsoft.com/office/drawing/2014/chart" uri="{C3380CC4-5D6E-409C-BE32-E72D297353CC}">
              <c16:uniqueId val="{00000000-F2E6-4172-81F7-BA3C6D9C0D72}"/>
            </c:ext>
          </c:extLst>
        </c:ser>
        <c:dLbls>
          <c:showLegendKey val="0"/>
          <c:showVal val="0"/>
          <c:showCatName val="0"/>
          <c:showSerName val="0"/>
          <c:showPercent val="0"/>
          <c:showBubbleSize val="0"/>
        </c:dLbls>
        <c:axId val="966649632"/>
        <c:axId val="966649992"/>
      </c:scatterChart>
      <c:valAx>
        <c:axId val="96664963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6649992"/>
        <c:crosses val="autoZero"/>
        <c:crossBetween val="midCat"/>
      </c:valAx>
      <c:valAx>
        <c:axId val="966649992"/>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66496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40%)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List1!$AU$143:$AU$147</c:f>
                <c:numCache>
                  <c:formatCode>General</c:formatCode>
                  <c:ptCount val="5"/>
                  <c:pt idx="0">
                    <c:v>0.18662740658565879</c:v>
                  </c:pt>
                  <c:pt idx="1">
                    <c:v>0.15107393333508135</c:v>
                  </c:pt>
                  <c:pt idx="2">
                    <c:v>0.16230629480501776</c:v>
                  </c:pt>
                  <c:pt idx="3">
                    <c:v>0.17690876493580274</c:v>
                  </c:pt>
                  <c:pt idx="4">
                    <c:v>0.13243870699727911</c:v>
                  </c:pt>
                </c:numCache>
              </c:numRef>
            </c:plus>
            <c:minus>
              <c:numRef>
                <c:f>List1!$AU$143:$AU$147</c:f>
                <c:numCache>
                  <c:formatCode>General</c:formatCode>
                  <c:ptCount val="5"/>
                  <c:pt idx="0">
                    <c:v>0.18662740658565879</c:v>
                  </c:pt>
                  <c:pt idx="1">
                    <c:v>0.15107393333508135</c:v>
                  </c:pt>
                  <c:pt idx="2">
                    <c:v>0.16230629480501776</c:v>
                  </c:pt>
                  <c:pt idx="3">
                    <c:v>0.17690876493580274</c:v>
                  </c:pt>
                  <c:pt idx="4">
                    <c:v>0.13243870699727911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List1!$AS$143:$AS$147</c:f>
              <c:numCache>
                <c:formatCode>General</c:formatCode>
                <c:ptCount val="5"/>
                <c:pt idx="0">
                  <c:v>20</c:v>
                </c:pt>
                <c:pt idx="1">
                  <c:v>80</c:v>
                </c:pt>
                <c:pt idx="2">
                  <c:v>150</c:v>
                </c:pt>
                <c:pt idx="3">
                  <c:v>250</c:v>
                </c:pt>
                <c:pt idx="4">
                  <c:v>300</c:v>
                </c:pt>
              </c:numCache>
            </c:numRef>
          </c:xVal>
          <c:yVal>
            <c:numRef>
              <c:f>List1!$AT$143:$AT$147</c:f>
              <c:numCache>
                <c:formatCode>General</c:formatCode>
                <c:ptCount val="5"/>
                <c:pt idx="0">
                  <c:v>0.44930000000000003</c:v>
                </c:pt>
                <c:pt idx="1">
                  <c:v>1.413</c:v>
                </c:pt>
                <c:pt idx="2">
                  <c:v>2.4210000000000003</c:v>
                </c:pt>
                <c:pt idx="3">
                  <c:v>3.3004000000000007</c:v>
                </c:pt>
                <c:pt idx="4">
                  <c:v>3.3212999999999999</c:v>
                </c:pt>
              </c:numCache>
            </c:numRef>
          </c:yVal>
          <c:smooth val="0"/>
          <c:extLst>
            <c:ext xmlns:c16="http://schemas.microsoft.com/office/drawing/2014/chart" uri="{C3380CC4-5D6E-409C-BE32-E72D297353CC}">
              <c16:uniqueId val="{00000000-05B2-4034-BD05-6ED764667277}"/>
            </c:ext>
          </c:extLst>
        </c:ser>
        <c:dLbls>
          <c:showLegendKey val="0"/>
          <c:showVal val="0"/>
          <c:showCatName val="0"/>
          <c:showSerName val="0"/>
          <c:showPercent val="0"/>
          <c:showBubbleSize val="0"/>
        </c:dLbls>
        <c:axId val="741960728"/>
        <c:axId val="741960368"/>
      </c:scatterChart>
      <c:valAx>
        <c:axId val="741960728"/>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41960368"/>
        <c:crosses val="autoZero"/>
        <c:crossBetween val="midCat"/>
      </c:valAx>
      <c:valAx>
        <c:axId val="741960368"/>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41960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List1!$H$143:$H$147</c:f>
                <c:numCache>
                  <c:formatCode>General</c:formatCode>
                  <c:ptCount val="5"/>
                  <c:pt idx="0">
                    <c:v>1.9578900207451218</c:v>
                  </c:pt>
                  <c:pt idx="1">
                    <c:v>0</c:v>
                  </c:pt>
                  <c:pt idx="2">
                    <c:v>1.264911064067352</c:v>
                  </c:pt>
                  <c:pt idx="3">
                    <c:v>1.264911064067352</c:v>
                  </c:pt>
                  <c:pt idx="4">
                    <c:v>1.6865480854231354</c:v>
                  </c:pt>
                </c:numCache>
              </c:numRef>
            </c:plus>
            <c:minus>
              <c:numRef>
                <c:f>List1!$H$143:$H$147</c:f>
                <c:numCache>
                  <c:formatCode>General</c:formatCode>
                  <c:ptCount val="5"/>
                  <c:pt idx="0">
                    <c:v>1.9578900207451218</c:v>
                  </c:pt>
                  <c:pt idx="1">
                    <c:v>0</c:v>
                  </c:pt>
                  <c:pt idx="2">
                    <c:v>1.264911064067352</c:v>
                  </c:pt>
                  <c:pt idx="3">
                    <c:v>1.264911064067352</c:v>
                  </c:pt>
                  <c:pt idx="4">
                    <c:v>1.6865480854231354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List1!$D$143:$D$147</c:f>
              <c:numCache>
                <c:formatCode>General</c:formatCode>
                <c:ptCount val="5"/>
                <c:pt idx="0">
                  <c:v>20</c:v>
                </c:pt>
                <c:pt idx="1">
                  <c:v>80</c:v>
                </c:pt>
                <c:pt idx="2">
                  <c:v>150</c:v>
                </c:pt>
                <c:pt idx="3">
                  <c:v>250</c:v>
                </c:pt>
                <c:pt idx="4">
                  <c:v>300</c:v>
                </c:pt>
              </c:numCache>
            </c:numRef>
          </c:xVal>
          <c:yVal>
            <c:numRef>
              <c:f>List1!$G$143:$G$147</c:f>
              <c:numCache>
                <c:formatCode>General</c:formatCode>
                <c:ptCount val="5"/>
                <c:pt idx="0">
                  <c:v>2.5</c:v>
                </c:pt>
                <c:pt idx="1">
                  <c:v>4</c:v>
                </c:pt>
                <c:pt idx="2">
                  <c:v>3.6</c:v>
                </c:pt>
                <c:pt idx="3">
                  <c:v>3.6</c:v>
                </c:pt>
                <c:pt idx="4">
                  <c:v>2.8</c:v>
                </c:pt>
              </c:numCache>
            </c:numRef>
          </c:yVal>
          <c:smooth val="0"/>
          <c:extLst>
            <c:ext xmlns:c16="http://schemas.microsoft.com/office/drawing/2014/chart" uri="{C3380CC4-5D6E-409C-BE32-E72D297353CC}">
              <c16:uniqueId val="{00000000-7311-41AD-9608-7F95E3FC4F84}"/>
            </c:ext>
          </c:extLst>
        </c:ser>
        <c:dLbls>
          <c:showLegendKey val="0"/>
          <c:showVal val="0"/>
          <c:showCatName val="0"/>
          <c:showSerName val="0"/>
          <c:showPercent val="0"/>
          <c:showBubbleSize val="0"/>
        </c:dLbls>
        <c:axId val="1036700272"/>
        <c:axId val="1036677952"/>
      </c:scatterChart>
      <c:valAx>
        <c:axId val="103670027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1036677952"/>
        <c:crosses val="autoZero"/>
        <c:crossBetween val="midCat"/>
      </c:valAx>
      <c:valAx>
        <c:axId val="1036677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10367002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List1!$U$143:$U$147</c:f>
                <c:numCache>
                  <c:formatCode>General</c:formatCode>
                  <c:ptCount val="5"/>
                  <c:pt idx="0">
                    <c:v>1.699673171197595</c:v>
                  </c:pt>
                  <c:pt idx="1">
                    <c:v>1.264911064067352</c:v>
                  </c:pt>
                  <c:pt idx="2">
                    <c:v>0.63245553203367533</c:v>
                  </c:pt>
                  <c:pt idx="3">
                    <c:v>1.0801234497346435</c:v>
                  </c:pt>
                  <c:pt idx="4">
                    <c:v>1.3498971154211061</c:v>
                  </c:pt>
                </c:numCache>
              </c:numRef>
            </c:plus>
            <c:minus>
              <c:numRef>
                <c:f>List1!$U$143:$U$147</c:f>
                <c:numCache>
                  <c:formatCode>General</c:formatCode>
                  <c:ptCount val="5"/>
                  <c:pt idx="0">
                    <c:v>1.699673171197595</c:v>
                  </c:pt>
                  <c:pt idx="1">
                    <c:v>1.264911064067352</c:v>
                  </c:pt>
                  <c:pt idx="2">
                    <c:v>0.63245553203367533</c:v>
                  </c:pt>
                  <c:pt idx="3">
                    <c:v>1.0801234497346435</c:v>
                  </c:pt>
                  <c:pt idx="4">
                    <c:v>1.3498971154211061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List1!$Q$143:$Q$147</c:f>
              <c:numCache>
                <c:formatCode>General</c:formatCode>
                <c:ptCount val="5"/>
                <c:pt idx="0">
                  <c:v>20</c:v>
                </c:pt>
                <c:pt idx="1">
                  <c:v>80</c:v>
                </c:pt>
                <c:pt idx="2">
                  <c:v>150</c:v>
                </c:pt>
                <c:pt idx="3">
                  <c:v>250</c:v>
                </c:pt>
                <c:pt idx="4">
                  <c:v>300</c:v>
                </c:pt>
              </c:numCache>
            </c:numRef>
          </c:xVal>
          <c:yVal>
            <c:numRef>
              <c:f>List1!$T$143:$T$147</c:f>
              <c:numCache>
                <c:formatCode>General</c:formatCode>
                <c:ptCount val="5"/>
                <c:pt idx="0">
                  <c:v>3</c:v>
                </c:pt>
                <c:pt idx="1">
                  <c:v>3.4</c:v>
                </c:pt>
                <c:pt idx="2">
                  <c:v>3.8</c:v>
                </c:pt>
                <c:pt idx="3">
                  <c:v>3.5</c:v>
                </c:pt>
                <c:pt idx="4">
                  <c:v>3.4</c:v>
                </c:pt>
              </c:numCache>
            </c:numRef>
          </c:yVal>
          <c:smooth val="0"/>
          <c:extLst>
            <c:ext xmlns:c16="http://schemas.microsoft.com/office/drawing/2014/chart" uri="{C3380CC4-5D6E-409C-BE32-E72D297353CC}">
              <c16:uniqueId val="{00000000-6DF4-4350-92A4-DA0628B96985}"/>
            </c:ext>
          </c:extLst>
        </c:ser>
        <c:dLbls>
          <c:showLegendKey val="0"/>
          <c:showVal val="0"/>
          <c:showCatName val="0"/>
          <c:showSerName val="0"/>
          <c:showPercent val="0"/>
          <c:showBubbleSize val="0"/>
        </c:dLbls>
        <c:axId val="1036684072"/>
        <c:axId val="1036685872"/>
      </c:scatterChart>
      <c:valAx>
        <c:axId val="103668407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1036685872"/>
        <c:crosses val="autoZero"/>
        <c:crossBetween val="midCat"/>
      </c:valAx>
      <c:valAx>
        <c:axId val="1036685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10366840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List1!$AI$143:$AI$147</c:f>
                <c:numCache>
                  <c:formatCode>General</c:formatCode>
                  <c:ptCount val="5"/>
                  <c:pt idx="0">
                    <c:v>0.63245553203367533</c:v>
                  </c:pt>
                  <c:pt idx="1">
                    <c:v>1.494434118097326</c:v>
                  </c:pt>
                  <c:pt idx="2">
                    <c:v>0</c:v>
                  </c:pt>
                  <c:pt idx="3">
                    <c:v>0.96609178307929622</c:v>
                  </c:pt>
                  <c:pt idx="4">
                    <c:v>0.84327404271156814</c:v>
                  </c:pt>
                </c:numCache>
              </c:numRef>
            </c:plus>
            <c:minus>
              <c:numRef>
                <c:f>List1!$AI$143:$AI$147</c:f>
                <c:numCache>
                  <c:formatCode>General</c:formatCode>
                  <c:ptCount val="5"/>
                  <c:pt idx="0">
                    <c:v>0.63245553203367533</c:v>
                  </c:pt>
                  <c:pt idx="1">
                    <c:v>1.494434118097326</c:v>
                  </c:pt>
                  <c:pt idx="2">
                    <c:v>0</c:v>
                  </c:pt>
                  <c:pt idx="3">
                    <c:v>0.96609178307929622</c:v>
                  </c:pt>
                  <c:pt idx="4">
                    <c:v>0.84327404271156814</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List1!$AE$143:$AE$147</c:f>
              <c:numCache>
                <c:formatCode>General</c:formatCode>
                <c:ptCount val="5"/>
                <c:pt idx="0">
                  <c:v>20</c:v>
                </c:pt>
                <c:pt idx="1">
                  <c:v>80</c:v>
                </c:pt>
                <c:pt idx="2">
                  <c:v>150</c:v>
                </c:pt>
                <c:pt idx="3">
                  <c:v>250</c:v>
                </c:pt>
                <c:pt idx="4">
                  <c:v>300</c:v>
                </c:pt>
              </c:numCache>
            </c:numRef>
          </c:xVal>
          <c:yVal>
            <c:numRef>
              <c:f>List1!$AH$143:$AH$147</c:f>
              <c:numCache>
                <c:formatCode>General</c:formatCode>
                <c:ptCount val="5"/>
                <c:pt idx="0">
                  <c:v>3.8</c:v>
                </c:pt>
                <c:pt idx="1">
                  <c:v>3.3</c:v>
                </c:pt>
                <c:pt idx="2">
                  <c:v>4</c:v>
                </c:pt>
                <c:pt idx="3">
                  <c:v>3.4</c:v>
                </c:pt>
                <c:pt idx="4">
                  <c:v>3.6</c:v>
                </c:pt>
              </c:numCache>
            </c:numRef>
          </c:yVal>
          <c:smooth val="0"/>
          <c:extLst>
            <c:ext xmlns:c16="http://schemas.microsoft.com/office/drawing/2014/chart" uri="{C3380CC4-5D6E-409C-BE32-E72D297353CC}">
              <c16:uniqueId val="{00000000-E361-4A12-8667-9F49BB08A4A4}"/>
            </c:ext>
          </c:extLst>
        </c:ser>
        <c:dLbls>
          <c:showLegendKey val="0"/>
          <c:showVal val="0"/>
          <c:showCatName val="0"/>
          <c:showSerName val="0"/>
          <c:showPercent val="0"/>
          <c:showBubbleSize val="0"/>
        </c:dLbls>
        <c:axId val="708478424"/>
        <c:axId val="1030208096"/>
      </c:scatterChart>
      <c:valAx>
        <c:axId val="708478424"/>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1030208096"/>
        <c:crosses val="autoZero"/>
        <c:crossBetween val="midCat"/>
      </c:valAx>
      <c:valAx>
        <c:axId val="1030208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7084784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40%)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List1!$AW$143:$AW$147</c:f>
                <c:numCache>
                  <c:formatCode>General</c:formatCode>
                  <c:ptCount val="5"/>
                  <c:pt idx="0">
                    <c:v>0.94868329805051343</c:v>
                  </c:pt>
                  <c:pt idx="1">
                    <c:v>0.94868329805051343</c:v>
                  </c:pt>
                  <c:pt idx="2">
                    <c:v>1.6865480854231354</c:v>
                  </c:pt>
                  <c:pt idx="3">
                    <c:v>1.264911064067352</c:v>
                  </c:pt>
                  <c:pt idx="4">
                    <c:v>1.0801234497346435</c:v>
                  </c:pt>
                </c:numCache>
              </c:numRef>
            </c:plus>
            <c:minus>
              <c:numRef>
                <c:f>List1!$AW$143:$AW$147</c:f>
                <c:numCache>
                  <c:formatCode>General</c:formatCode>
                  <c:ptCount val="5"/>
                  <c:pt idx="0">
                    <c:v>0.94868329805051343</c:v>
                  </c:pt>
                  <c:pt idx="1">
                    <c:v>0.94868329805051343</c:v>
                  </c:pt>
                  <c:pt idx="2">
                    <c:v>1.6865480854231354</c:v>
                  </c:pt>
                  <c:pt idx="3">
                    <c:v>1.264911064067352</c:v>
                  </c:pt>
                  <c:pt idx="4">
                    <c:v>1.0801234497346435</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List1!$AS$143:$AS$147</c:f>
              <c:numCache>
                <c:formatCode>General</c:formatCode>
                <c:ptCount val="5"/>
                <c:pt idx="0">
                  <c:v>20</c:v>
                </c:pt>
                <c:pt idx="1">
                  <c:v>80</c:v>
                </c:pt>
                <c:pt idx="2">
                  <c:v>150</c:v>
                </c:pt>
                <c:pt idx="3">
                  <c:v>250</c:v>
                </c:pt>
                <c:pt idx="4">
                  <c:v>300</c:v>
                </c:pt>
              </c:numCache>
            </c:numRef>
          </c:xVal>
          <c:yVal>
            <c:numRef>
              <c:f>List1!$AV$143:$AV$147</c:f>
              <c:numCache>
                <c:formatCode>General</c:formatCode>
                <c:ptCount val="5"/>
                <c:pt idx="0">
                  <c:v>3.7</c:v>
                </c:pt>
                <c:pt idx="1">
                  <c:v>3.7</c:v>
                </c:pt>
                <c:pt idx="2">
                  <c:v>3.2</c:v>
                </c:pt>
                <c:pt idx="3">
                  <c:v>3.6</c:v>
                </c:pt>
                <c:pt idx="4">
                  <c:v>3.5</c:v>
                </c:pt>
              </c:numCache>
            </c:numRef>
          </c:yVal>
          <c:smooth val="0"/>
          <c:extLst>
            <c:ext xmlns:c16="http://schemas.microsoft.com/office/drawing/2014/chart" uri="{C3380CC4-5D6E-409C-BE32-E72D297353CC}">
              <c16:uniqueId val="{00000000-6C58-4ABB-81B2-73A1D43CEA46}"/>
            </c:ext>
          </c:extLst>
        </c:ser>
        <c:dLbls>
          <c:showLegendKey val="0"/>
          <c:showVal val="0"/>
          <c:showCatName val="0"/>
          <c:showSerName val="0"/>
          <c:showPercent val="0"/>
          <c:showBubbleSize val="0"/>
        </c:dLbls>
        <c:axId val="850683848"/>
        <c:axId val="850680248"/>
      </c:scatterChart>
      <c:valAx>
        <c:axId val="850683848"/>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50680248"/>
        <c:crosses val="autoZero"/>
        <c:crossBetween val="midCat"/>
      </c:valAx>
      <c:valAx>
        <c:axId val="850680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506838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po kašnjenju - kombinirano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tx>
            <c:v>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List1!$D$143:$D$147</c:f>
              <c:numCache>
                <c:formatCode>General</c:formatCode>
                <c:ptCount val="5"/>
                <c:pt idx="0">
                  <c:v>20</c:v>
                </c:pt>
                <c:pt idx="1">
                  <c:v>80</c:v>
                </c:pt>
                <c:pt idx="2">
                  <c:v>150</c:v>
                </c:pt>
                <c:pt idx="3">
                  <c:v>250</c:v>
                </c:pt>
                <c:pt idx="4">
                  <c:v>300</c:v>
                </c:pt>
              </c:numCache>
            </c:numRef>
          </c:xVal>
          <c:yVal>
            <c:numRef>
              <c:f>List1!$E$143:$E$147</c:f>
              <c:numCache>
                <c:formatCode>General</c:formatCode>
                <c:ptCount val="5"/>
                <c:pt idx="0">
                  <c:v>0.3075</c:v>
                </c:pt>
                <c:pt idx="1">
                  <c:v>0.84076000000000006</c:v>
                </c:pt>
                <c:pt idx="2">
                  <c:v>1.7431000000000005</c:v>
                </c:pt>
                <c:pt idx="3">
                  <c:v>2.7677999999999998</c:v>
                </c:pt>
                <c:pt idx="4">
                  <c:v>3.3024</c:v>
                </c:pt>
              </c:numCache>
            </c:numRef>
          </c:yVal>
          <c:smooth val="0"/>
          <c:extLst>
            <c:ext xmlns:c16="http://schemas.microsoft.com/office/drawing/2014/chart" uri="{C3380CC4-5D6E-409C-BE32-E72D297353CC}">
              <c16:uniqueId val="{00000000-C62E-4261-8698-B97A10CA0ACE}"/>
            </c:ext>
          </c:extLst>
        </c:ser>
        <c:ser>
          <c:idx val="1"/>
          <c:order val="1"/>
          <c:tx>
            <c:v>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List1!$Q$143:$Q$147</c:f>
              <c:numCache>
                <c:formatCode>General</c:formatCode>
                <c:ptCount val="5"/>
                <c:pt idx="0">
                  <c:v>20</c:v>
                </c:pt>
                <c:pt idx="1">
                  <c:v>80</c:v>
                </c:pt>
                <c:pt idx="2">
                  <c:v>150</c:v>
                </c:pt>
                <c:pt idx="3">
                  <c:v>250</c:v>
                </c:pt>
                <c:pt idx="4">
                  <c:v>300</c:v>
                </c:pt>
              </c:numCache>
            </c:numRef>
          </c:xVal>
          <c:yVal>
            <c:numRef>
              <c:f>List1!$R$143:$R$147</c:f>
              <c:numCache>
                <c:formatCode>General</c:formatCode>
                <c:ptCount val="5"/>
                <c:pt idx="0">
                  <c:v>0.24591000000000002</c:v>
                </c:pt>
                <c:pt idx="1">
                  <c:v>0.98330000000000006</c:v>
                </c:pt>
                <c:pt idx="2">
                  <c:v>1.6194999999999997</c:v>
                </c:pt>
                <c:pt idx="3">
                  <c:v>2.8088000000000002</c:v>
                </c:pt>
                <c:pt idx="4">
                  <c:v>3.2808999999999999</c:v>
                </c:pt>
              </c:numCache>
            </c:numRef>
          </c:yVal>
          <c:smooth val="0"/>
          <c:extLst>
            <c:ext xmlns:c16="http://schemas.microsoft.com/office/drawing/2014/chart" uri="{C3380CC4-5D6E-409C-BE32-E72D297353CC}">
              <c16:uniqueId val="{00000001-C62E-4261-8698-B97A10CA0ACE}"/>
            </c:ext>
          </c:extLst>
        </c:ser>
        <c:ser>
          <c:idx val="2"/>
          <c:order val="2"/>
          <c:tx>
            <c:v>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List1!$AE$143:$AE$147</c:f>
              <c:numCache>
                <c:formatCode>General</c:formatCode>
                <c:ptCount val="5"/>
                <c:pt idx="0">
                  <c:v>20</c:v>
                </c:pt>
                <c:pt idx="1">
                  <c:v>80</c:v>
                </c:pt>
                <c:pt idx="2">
                  <c:v>150</c:v>
                </c:pt>
                <c:pt idx="3">
                  <c:v>250</c:v>
                </c:pt>
                <c:pt idx="4">
                  <c:v>300</c:v>
                </c:pt>
              </c:numCache>
            </c:numRef>
          </c:xVal>
          <c:yVal>
            <c:numRef>
              <c:f>List1!$AF$143:$AF$147</c:f>
              <c:numCache>
                <c:formatCode>General</c:formatCode>
                <c:ptCount val="5"/>
                <c:pt idx="0">
                  <c:v>0.30743000000000004</c:v>
                </c:pt>
                <c:pt idx="1">
                  <c:v>1.2509000000000001</c:v>
                </c:pt>
                <c:pt idx="2">
                  <c:v>2.0099999999999998</c:v>
                </c:pt>
                <c:pt idx="3">
                  <c:v>3.2577000000000007</c:v>
                </c:pt>
                <c:pt idx="4">
                  <c:v>3.2978000000000001</c:v>
                </c:pt>
              </c:numCache>
            </c:numRef>
          </c:yVal>
          <c:smooth val="0"/>
          <c:extLst>
            <c:ext xmlns:c16="http://schemas.microsoft.com/office/drawing/2014/chart" uri="{C3380CC4-5D6E-409C-BE32-E72D297353CC}">
              <c16:uniqueId val="{00000002-C62E-4261-8698-B97A10CA0ACE}"/>
            </c:ext>
          </c:extLst>
        </c:ser>
        <c:ser>
          <c:idx val="3"/>
          <c:order val="3"/>
          <c:tx>
            <c:v>40%</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List1!$AS$143:$AS$147</c:f>
              <c:numCache>
                <c:formatCode>General</c:formatCode>
                <c:ptCount val="5"/>
                <c:pt idx="0">
                  <c:v>20</c:v>
                </c:pt>
                <c:pt idx="1">
                  <c:v>80</c:v>
                </c:pt>
                <c:pt idx="2">
                  <c:v>150</c:v>
                </c:pt>
                <c:pt idx="3">
                  <c:v>250</c:v>
                </c:pt>
                <c:pt idx="4">
                  <c:v>300</c:v>
                </c:pt>
              </c:numCache>
            </c:numRef>
          </c:xVal>
          <c:yVal>
            <c:numRef>
              <c:f>List1!$AT$143:$AT$147</c:f>
              <c:numCache>
                <c:formatCode>General</c:formatCode>
                <c:ptCount val="5"/>
                <c:pt idx="0">
                  <c:v>0.44930000000000003</c:v>
                </c:pt>
                <c:pt idx="1">
                  <c:v>1.413</c:v>
                </c:pt>
                <c:pt idx="2">
                  <c:v>2.4210000000000003</c:v>
                </c:pt>
                <c:pt idx="3">
                  <c:v>3.3004000000000007</c:v>
                </c:pt>
                <c:pt idx="4">
                  <c:v>3.3212999999999999</c:v>
                </c:pt>
              </c:numCache>
            </c:numRef>
          </c:yVal>
          <c:smooth val="0"/>
          <c:extLst>
            <c:ext xmlns:c16="http://schemas.microsoft.com/office/drawing/2014/chart" uri="{C3380CC4-5D6E-409C-BE32-E72D297353CC}">
              <c16:uniqueId val="{00000003-C62E-4261-8698-B97A10CA0ACE}"/>
            </c:ext>
          </c:extLst>
        </c:ser>
        <c:dLbls>
          <c:showLegendKey val="0"/>
          <c:showVal val="0"/>
          <c:showCatName val="0"/>
          <c:showSerName val="0"/>
          <c:showPercent val="0"/>
          <c:showBubbleSize val="0"/>
        </c:dLbls>
        <c:axId val="965171760"/>
        <c:axId val="965171040"/>
      </c:scatterChart>
      <c:valAx>
        <c:axId val="9651717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5171040"/>
        <c:crosses val="autoZero"/>
        <c:crossBetween val="midCat"/>
      </c:valAx>
      <c:valAx>
        <c:axId val="965171040"/>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65171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List1!$S$58:$S$62</c:f>
                <c:numCache>
                  <c:formatCode>General</c:formatCode>
                  <c:ptCount val="5"/>
                  <c:pt idx="0">
                    <c:v>8.63671497477808E-2</c:v>
                  </c:pt>
                  <c:pt idx="1">
                    <c:v>0.16147779379496285</c:v>
                  </c:pt>
                  <c:pt idx="2">
                    <c:v>9.8046646494864262E-2</c:v>
                  </c:pt>
                  <c:pt idx="3">
                    <c:v>0.14351741706148424</c:v>
                  </c:pt>
                  <c:pt idx="4">
                    <c:v>0.11661570506011043</c:v>
                  </c:pt>
                </c:numCache>
              </c:numRef>
            </c:plus>
            <c:minus>
              <c:numRef>
                <c:f>List1!$S$58:$S$62</c:f>
                <c:numCache>
                  <c:formatCode>General</c:formatCode>
                  <c:ptCount val="5"/>
                  <c:pt idx="0">
                    <c:v>8.63671497477808E-2</c:v>
                  </c:pt>
                  <c:pt idx="1">
                    <c:v>0.16147779379496285</c:v>
                  </c:pt>
                  <c:pt idx="2">
                    <c:v>9.8046646494864262E-2</c:v>
                  </c:pt>
                  <c:pt idx="3">
                    <c:v>0.14351741706148424</c:v>
                  </c:pt>
                  <c:pt idx="4">
                    <c:v>0.11661570506011043</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List1!$Q$58:$Q$62</c:f>
              <c:numCache>
                <c:formatCode>General</c:formatCode>
                <c:ptCount val="5"/>
                <c:pt idx="0">
                  <c:v>20</c:v>
                </c:pt>
                <c:pt idx="1">
                  <c:v>80</c:v>
                </c:pt>
                <c:pt idx="2">
                  <c:v>150</c:v>
                </c:pt>
                <c:pt idx="3">
                  <c:v>250</c:v>
                </c:pt>
                <c:pt idx="4">
                  <c:v>300</c:v>
                </c:pt>
              </c:numCache>
            </c:numRef>
          </c:xVal>
          <c:yVal>
            <c:numRef>
              <c:f>List1!$R$58:$R$62</c:f>
              <c:numCache>
                <c:formatCode>General</c:formatCode>
                <c:ptCount val="5"/>
                <c:pt idx="0">
                  <c:v>0.24562999999999996</c:v>
                </c:pt>
                <c:pt idx="1">
                  <c:v>1.0645700000000002</c:v>
                </c:pt>
                <c:pt idx="2">
                  <c:v>1.9046400000000001</c:v>
                </c:pt>
                <c:pt idx="3">
                  <c:v>3.1739699999999997</c:v>
                </c:pt>
                <c:pt idx="4">
                  <c:v>3.2997599999999991</c:v>
                </c:pt>
              </c:numCache>
            </c:numRef>
          </c:yVal>
          <c:smooth val="0"/>
          <c:extLst>
            <c:ext xmlns:c16="http://schemas.microsoft.com/office/drawing/2014/chart" uri="{C3380CC4-5D6E-409C-BE32-E72D297353CC}">
              <c16:uniqueId val="{00000000-B33E-48EC-BBBD-98CF7FFECB95}"/>
            </c:ext>
          </c:extLst>
        </c:ser>
        <c:dLbls>
          <c:showLegendKey val="0"/>
          <c:showVal val="0"/>
          <c:showCatName val="0"/>
          <c:showSerName val="0"/>
          <c:showPercent val="0"/>
          <c:showBubbleSize val="0"/>
        </c:dLbls>
        <c:axId val="827564048"/>
        <c:axId val="827566208"/>
      </c:scatterChart>
      <c:valAx>
        <c:axId val="827564048"/>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27566208"/>
        <c:crosses val="autoZero"/>
        <c:crossBetween val="midCat"/>
      </c:valAx>
      <c:valAx>
        <c:axId val="827566208"/>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27564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gubitku - kombinirano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tx>
            <c:v>20 ms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List1!$D$187:$D$190</c:f>
              <c:numCache>
                <c:formatCode>0%</c:formatCode>
                <c:ptCount val="4"/>
                <c:pt idx="0">
                  <c:v>0</c:v>
                </c:pt>
                <c:pt idx="1">
                  <c:v>0.1</c:v>
                </c:pt>
                <c:pt idx="2">
                  <c:v>0.2</c:v>
                </c:pt>
                <c:pt idx="3">
                  <c:v>0.4</c:v>
                </c:pt>
              </c:numCache>
            </c:numRef>
          </c:xVal>
          <c:yVal>
            <c:numRef>
              <c:f>List1!$E$187:$E$190</c:f>
              <c:numCache>
                <c:formatCode>General</c:formatCode>
                <c:ptCount val="4"/>
                <c:pt idx="0">
                  <c:v>0.3075</c:v>
                </c:pt>
                <c:pt idx="1">
                  <c:v>0.24591000000000002</c:v>
                </c:pt>
                <c:pt idx="2">
                  <c:v>0.30743000000000004</c:v>
                </c:pt>
                <c:pt idx="3">
                  <c:v>0.44930000000000003</c:v>
                </c:pt>
              </c:numCache>
            </c:numRef>
          </c:yVal>
          <c:smooth val="0"/>
          <c:extLst>
            <c:ext xmlns:c16="http://schemas.microsoft.com/office/drawing/2014/chart" uri="{C3380CC4-5D6E-409C-BE32-E72D297353CC}">
              <c16:uniqueId val="{00000000-78BE-440F-B0C9-88A09382D3F5}"/>
            </c:ext>
          </c:extLst>
        </c:ser>
        <c:ser>
          <c:idx val="1"/>
          <c:order val="1"/>
          <c:tx>
            <c:v>80 ms</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List1!$Q$187:$Q$190</c:f>
              <c:numCache>
                <c:formatCode>0%</c:formatCode>
                <c:ptCount val="4"/>
                <c:pt idx="0">
                  <c:v>0</c:v>
                </c:pt>
                <c:pt idx="1">
                  <c:v>0.1</c:v>
                </c:pt>
                <c:pt idx="2">
                  <c:v>0.2</c:v>
                </c:pt>
                <c:pt idx="3">
                  <c:v>0.4</c:v>
                </c:pt>
              </c:numCache>
            </c:numRef>
          </c:xVal>
          <c:yVal>
            <c:numRef>
              <c:f>List1!$R$187:$R$190</c:f>
              <c:numCache>
                <c:formatCode>General</c:formatCode>
                <c:ptCount val="4"/>
                <c:pt idx="0">
                  <c:v>0.84076000000000006</c:v>
                </c:pt>
                <c:pt idx="1">
                  <c:v>0.98330000000000006</c:v>
                </c:pt>
                <c:pt idx="2">
                  <c:v>1.2509000000000001</c:v>
                </c:pt>
                <c:pt idx="3">
                  <c:v>1.413</c:v>
                </c:pt>
              </c:numCache>
            </c:numRef>
          </c:yVal>
          <c:smooth val="0"/>
          <c:extLst>
            <c:ext xmlns:c16="http://schemas.microsoft.com/office/drawing/2014/chart" uri="{C3380CC4-5D6E-409C-BE32-E72D297353CC}">
              <c16:uniqueId val="{00000001-78BE-440F-B0C9-88A09382D3F5}"/>
            </c:ext>
          </c:extLst>
        </c:ser>
        <c:ser>
          <c:idx val="2"/>
          <c:order val="2"/>
          <c:tx>
            <c:v>150 ms</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List1!$AE$187:$AE$190</c:f>
              <c:numCache>
                <c:formatCode>0%</c:formatCode>
                <c:ptCount val="4"/>
                <c:pt idx="0">
                  <c:v>0</c:v>
                </c:pt>
                <c:pt idx="1">
                  <c:v>0.1</c:v>
                </c:pt>
                <c:pt idx="2">
                  <c:v>0.2</c:v>
                </c:pt>
                <c:pt idx="3">
                  <c:v>0.4</c:v>
                </c:pt>
              </c:numCache>
            </c:numRef>
          </c:xVal>
          <c:yVal>
            <c:numRef>
              <c:f>List1!$AF$187:$AF$190</c:f>
              <c:numCache>
                <c:formatCode>General</c:formatCode>
                <c:ptCount val="4"/>
                <c:pt idx="0">
                  <c:v>1.7431000000000005</c:v>
                </c:pt>
                <c:pt idx="1">
                  <c:v>1.6194999999999997</c:v>
                </c:pt>
                <c:pt idx="2">
                  <c:v>2.0099999999999998</c:v>
                </c:pt>
                <c:pt idx="3">
                  <c:v>2.4210000000000003</c:v>
                </c:pt>
              </c:numCache>
            </c:numRef>
          </c:yVal>
          <c:smooth val="0"/>
          <c:extLst>
            <c:ext xmlns:c16="http://schemas.microsoft.com/office/drawing/2014/chart" uri="{C3380CC4-5D6E-409C-BE32-E72D297353CC}">
              <c16:uniqueId val="{00000002-78BE-440F-B0C9-88A09382D3F5}"/>
            </c:ext>
          </c:extLst>
        </c:ser>
        <c:ser>
          <c:idx val="3"/>
          <c:order val="3"/>
          <c:tx>
            <c:v>250 ms</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List1!$AS$187:$AS$190</c:f>
              <c:numCache>
                <c:formatCode>0%</c:formatCode>
                <c:ptCount val="4"/>
                <c:pt idx="0">
                  <c:v>0</c:v>
                </c:pt>
                <c:pt idx="1">
                  <c:v>0.1</c:v>
                </c:pt>
                <c:pt idx="2">
                  <c:v>0.2</c:v>
                </c:pt>
                <c:pt idx="3">
                  <c:v>0.4</c:v>
                </c:pt>
              </c:numCache>
            </c:numRef>
          </c:xVal>
          <c:yVal>
            <c:numRef>
              <c:f>List1!$AT$187:$AT$190</c:f>
              <c:numCache>
                <c:formatCode>General</c:formatCode>
                <c:ptCount val="4"/>
                <c:pt idx="0">
                  <c:v>2.7677999999999998</c:v>
                </c:pt>
                <c:pt idx="1">
                  <c:v>2.8088000000000002</c:v>
                </c:pt>
                <c:pt idx="2">
                  <c:v>3.2577000000000007</c:v>
                </c:pt>
                <c:pt idx="3">
                  <c:v>3.3004000000000007</c:v>
                </c:pt>
              </c:numCache>
            </c:numRef>
          </c:yVal>
          <c:smooth val="0"/>
          <c:extLst>
            <c:ext xmlns:c16="http://schemas.microsoft.com/office/drawing/2014/chart" uri="{C3380CC4-5D6E-409C-BE32-E72D297353CC}">
              <c16:uniqueId val="{00000003-78BE-440F-B0C9-88A09382D3F5}"/>
            </c:ext>
          </c:extLst>
        </c:ser>
        <c:ser>
          <c:idx val="4"/>
          <c:order val="4"/>
          <c:tx>
            <c:v>300 ms</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List1!$BC$187:$BC$190</c:f>
              <c:numCache>
                <c:formatCode>0%</c:formatCode>
                <c:ptCount val="4"/>
                <c:pt idx="0">
                  <c:v>0</c:v>
                </c:pt>
                <c:pt idx="1">
                  <c:v>0.1</c:v>
                </c:pt>
                <c:pt idx="2">
                  <c:v>0.2</c:v>
                </c:pt>
                <c:pt idx="3">
                  <c:v>0.4</c:v>
                </c:pt>
              </c:numCache>
            </c:numRef>
          </c:xVal>
          <c:yVal>
            <c:numRef>
              <c:f>List1!$BD$187:$BD$190</c:f>
              <c:numCache>
                <c:formatCode>General</c:formatCode>
                <c:ptCount val="4"/>
                <c:pt idx="0">
                  <c:v>3.3024</c:v>
                </c:pt>
                <c:pt idx="1">
                  <c:v>3.2808999999999999</c:v>
                </c:pt>
                <c:pt idx="2">
                  <c:v>3.2978000000000001</c:v>
                </c:pt>
                <c:pt idx="3">
                  <c:v>3.3212999999999999</c:v>
                </c:pt>
              </c:numCache>
            </c:numRef>
          </c:yVal>
          <c:smooth val="0"/>
          <c:extLst>
            <c:ext xmlns:c16="http://schemas.microsoft.com/office/drawing/2014/chart" uri="{C3380CC4-5D6E-409C-BE32-E72D297353CC}">
              <c16:uniqueId val="{00000004-78BE-440F-B0C9-88A09382D3F5}"/>
            </c:ext>
          </c:extLst>
        </c:ser>
        <c:dLbls>
          <c:showLegendKey val="0"/>
          <c:showVal val="0"/>
          <c:showCatName val="0"/>
          <c:showSerName val="0"/>
          <c:showPercent val="0"/>
          <c:showBubbleSize val="0"/>
        </c:dLbls>
        <c:axId val="908240728"/>
        <c:axId val="908241088"/>
      </c:scatterChart>
      <c:valAx>
        <c:axId val="90824072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08241088"/>
        <c:crosses val="autoZero"/>
        <c:crossBetween val="midCat"/>
      </c:valAx>
      <c:valAx>
        <c:axId val="908241088"/>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9082407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List1!$AG$58:$AG$62</c:f>
                <c:numCache>
                  <c:formatCode>General</c:formatCode>
                  <c:ptCount val="5"/>
                  <c:pt idx="0">
                    <c:v>9.9013256688182949E-2</c:v>
                  </c:pt>
                  <c:pt idx="1">
                    <c:v>0.15231306064958358</c:v>
                  </c:pt>
                  <c:pt idx="2">
                    <c:v>0.16075460940341474</c:v>
                  </c:pt>
                  <c:pt idx="3">
                    <c:v>0.13808680401995127</c:v>
                  </c:pt>
                  <c:pt idx="4">
                    <c:v>0.1367660207962651</c:v>
                  </c:pt>
                </c:numCache>
              </c:numRef>
            </c:plus>
            <c:minus>
              <c:numRef>
                <c:f>List1!$AG$58:$AG$62</c:f>
                <c:numCache>
                  <c:formatCode>General</c:formatCode>
                  <c:ptCount val="5"/>
                  <c:pt idx="0">
                    <c:v>9.9013256688182949E-2</c:v>
                  </c:pt>
                  <c:pt idx="1">
                    <c:v>0.15231306064958358</c:v>
                  </c:pt>
                  <c:pt idx="2">
                    <c:v>0.16075460940341474</c:v>
                  </c:pt>
                  <c:pt idx="3">
                    <c:v>0.13808680401995127</c:v>
                  </c:pt>
                  <c:pt idx="4">
                    <c:v>0.1367660207962651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List1!$AE$58:$AE$62</c:f>
              <c:numCache>
                <c:formatCode>General</c:formatCode>
                <c:ptCount val="5"/>
                <c:pt idx="0">
                  <c:v>20</c:v>
                </c:pt>
                <c:pt idx="1">
                  <c:v>80</c:v>
                </c:pt>
                <c:pt idx="2">
                  <c:v>150</c:v>
                </c:pt>
                <c:pt idx="3">
                  <c:v>250</c:v>
                </c:pt>
                <c:pt idx="4">
                  <c:v>300</c:v>
                </c:pt>
              </c:numCache>
            </c:numRef>
          </c:xVal>
          <c:yVal>
            <c:numRef>
              <c:f>List1!$AF$58:$AF$62</c:f>
              <c:numCache>
                <c:formatCode>General</c:formatCode>
                <c:ptCount val="5"/>
                <c:pt idx="0">
                  <c:v>0.26615</c:v>
                </c:pt>
                <c:pt idx="1">
                  <c:v>1.2029800000000002</c:v>
                </c:pt>
                <c:pt idx="2">
                  <c:v>2.0883999999999996</c:v>
                </c:pt>
                <c:pt idx="3">
                  <c:v>3.2176099999999996</c:v>
                </c:pt>
                <c:pt idx="4">
                  <c:v>3.3404999999999996</c:v>
                </c:pt>
              </c:numCache>
            </c:numRef>
          </c:yVal>
          <c:smooth val="0"/>
          <c:extLst>
            <c:ext xmlns:c16="http://schemas.microsoft.com/office/drawing/2014/chart" uri="{C3380CC4-5D6E-409C-BE32-E72D297353CC}">
              <c16:uniqueId val="{00000000-D75A-43C7-88FC-C23245D7F597}"/>
            </c:ext>
          </c:extLst>
        </c:ser>
        <c:dLbls>
          <c:showLegendKey val="0"/>
          <c:showVal val="0"/>
          <c:showCatName val="0"/>
          <c:showSerName val="0"/>
          <c:showPercent val="0"/>
          <c:showBubbleSize val="0"/>
        </c:dLbls>
        <c:axId val="844398232"/>
        <c:axId val="844399672"/>
      </c:scatterChart>
      <c:valAx>
        <c:axId val="844398232"/>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44399672"/>
        <c:crosses val="autoZero"/>
        <c:crossBetween val="midCat"/>
      </c:valAx>
      <c:valAx>
        <c:axId val="844399672"/>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44398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Udaljenost hitboxa ovisno o kašnjenju (PL: 40%)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List1!$AU$58:$AU$62</c:f>
                <c:numCache>
                  <c:formatCode>General</c:formatCode>
                  <c:ptCount val="5"/>
                  <c:pt idx="0">
                    <c:v>0.20366731287404308</c:v>
                  </c:pt>
                  <c:pt idx="1">
                    <c:v>0.24091615530903812</c:v>
                  </c:pt>
                  <c:pt idx="2">
                    <c:v>0.17454652356574996</c:v>
                  </c:pt>
                  <c:pt idx="3">
                    <c:v>0.11859342308914103</c:v>
                  </c:pt>
                  <c:pt idx="4">
                    <c:v>0.255724352466566</c:v>
                  </c:pt>
                </c:numCache>
              </c:numRef>
            </c:plus>
            <c:minus>
              <c:numRef>
                <c:f>List1!$AU$58:$AU$62</c:f>
                <c:numCache>
                  <c:formatCode>General</c:formatCode>
                  <c:ptCount val="5"/>
                  <c:pt idx="0">
                    <c:v>0.20366731287404308</c:v>
                  </c:pt>
                  <c:pt idx="1">
                    <c:v>0.24091615530903812</c:v>
                  </c:pt>
                  <c:pt idx="2">
                    <c:v>0.17454652356574996</c:v>
                  </c:pt>
                  <c:pt idx="3">
                    <c:v>0.11859342308914103</c:v>
                  </c:pt>
                  <c:pt idx="4">
                    <c:v>0.255724352466566</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List1!$AS$58:$AS$62</c:f>
              <c:numCache>
                <c:formatCode>General</c:formatCode>
                <c:ptCount val="5"/>
                <c:pt idx="0">
                  <c:v>20</c:v>
                </c:pt>
                <c:pt idx="1">
                  <c:v>80</c:v>
                </c:pt>
                <c:pt idx="2">
                  <c:v>150</c:v>
                </c:pt>
                <c:pt idx="3">
                  <c:v>250</c:v>
                </c:pt>
                <c:pt idx="4">
                  <c:v>300</c:v>
                </c:pt>
              </c:numCache>
            </c:numRef>
          </c:xVal>
          <c:yVal>
            <c:numRef>
              <c:f>List1!$AT$58:$AT$62</c:f>
              <c:numCache>
                <c:formatCode>General</c:formatCode>
                <c:ptCount val="5"/>
                <c:pt idx="0">
                  <c:v>0.42980999999999997</c:v>
                </c:pt>
                <c:pt idx="1">
                  <c:v>1.5563500000000001</c:v>
                </c:pt>
                <c:pt idx="2">
                  <c:v>2.3566000000000003</c:v>
                </c:pt>
                <c:pt idx="3">
                  <c:v>3.2578000000000005</c:v>
                </c:pt>
                <c:pt idx="4">
                  <c:v>3.4824999999999995</c:v>
                </c:pt>
              </c:numCache>
            </c:numRef>
          </c:yVal>
          <c:smooth val="0"/>
          <c:extLst>
            <c:ext xmlns:c16="http://schemas.microsoft.com/office/drawing/2014/chart" uri="{C3380CC4-5D6E-409C-BE32-E72D297353CC}">
              <c16:uniqueId val="{00000000-FCBB-40AD-B5AC-9356A8AE7468}"/>
            </c:ext>
          </c:extLst>
        </c:ser>
        <c:dLbls>
          <c:showLegendKey val="0"/>
          <c:showVal val="0"/>
          <c:showCatName val="0"/>
          <c:showSerName val="0"/>
          <c:showPercent val="0"/>
          <c:showBubbleSize val="0"/>
        </c:dLbls>
        <c:axId val="361729336"/>
        <c:axId val="361727896"/>
      </c:scatterChart>
      <c:valAx>
        <c:axId val="361729336"/>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361727896"/>
        <c:crosses val="autoZero"/>
        <c:crossBetween val="midCat"/>
      </c:valAx>
      <c:valAx>
        <c:axId val="361727896"/>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3617293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t>Gubitak posade ovisno</a:t>
            </a:r>
            <a:r>
              <a:rPr lang="hr-HR" baseline="0"/>
              <a:t> o kašnjenju (PL: 0%)</a:t>
            </a:r>
            <a:endParaRPr lang="hr-H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List1!$H$58:$H$62</c:f>
                <c:numCache>
                  <c:formatCode>General</c:formatCode>
                  <c:ptCount val="5"/>
                  <c:pt idx="0">
                    <c:v>1.1972189997378646</c:v>
                  </c:pt>
                  <c:pt idx="1">
                    <c:v>1.2292725943057183</c:v>
                  </c:pt>
                  <c:pt idx="2">
                    <c:v>1.35400640077266</c:v>
                  </c:pt>
                  <c:pt idx="3">
                    <c:v>1.5238839267549951</c:v>
                  </c:pt>
                  <c:pt idx="4">
                    <c:v>1.2866839377079189</c:v>
                  </c:pt>
                </c:numCache>
              </c:numRef>
            </c:plus>
            <c:minus>
              <c:numRef>
                <c:f>List1!$H$58:$H$62</c:f>
                <c:numCache>
                  <c:formatCode>General</c:formatCode>
                  <c:ptCount val="5"/>
                  <c:pt idx="0">
                    <c:v>1.1972189997378646</c:v>
                  </c:pt>
                  <c:pt idx="1">
                    <c:v>1.2292725943057183</c:v>
                  </c:pt>
                  <c:pt idx="2">
                    <c:v>1.35400640077266</c:v>
                  </c:pt>
                  <c:pt idx="3">
                    <c:v>1.5238839267549951</c:v>
                  </c:pt>
                  <c:pt idx="4">
                    <c:v>1.2866839377079189</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List1!$D$58:$D$62</c:f>
              <c:numCache>
                <c:formatCode>General</c:formatCode>
                <c:ptCount val="5"/>
                <c:pt idx="0">
                  <c:v>20</c:v>
                </c:pt>
                <c:pt idx="1">
                  <c:v>80</c:v>
                </c:pt>
                <c:pt idx="2">
                  <c:v>150</c:v>
                </c:pt>
                <c:pt idx="3">
                  <c:v>250</c:v>
                </c:pt>
                <c:pt idx="4">
                  <c:v>300</c:v>
                </c:pt>
              </c:numCache>
            </c:numRef>
          </c:xVal>
          <c:yVal>
            <c:numRef>
              <c:f>List1!$G$58:$G$62</c:f>
              <c:numCache>
                <c:formatCode>General</c:formatCode>
                <c:ptCount val="5"/>
                <c:pt idx="0">
                  <c:v>2.1</c:v>
                </c:pt>
                <c:pt idx="1">
                  <c:v>1.8</c:v>
                </c:pt>
                <c:pt idx="2">
                  <c:v>2.5</c:v>
                </c:pt>
                <c:pt idx="3">
                  <c:v>2.9</c:v>
                </c:pt>
                <c:pt idx="4">
                  <c:v>1.1000000000000001</c:v>
                </c:pt>
              </c:numCache>
            </c:numRef>
          </c:yVal>
          <c:smooth val="0"/>
          <c:extLst>
            <c:ext xmlns:c16="http://schemas.microsoft.com/office/drawing/2014/chart" uri="{C3380CC4-5D6E-409C-BE32-E72D297353CC}">
              <c16:uniqueId val="{00000000-B6EC-404B-852D-EA3C5EC0FBB7}"/>
            </c:ext>
          </c:extLst>
        </c:ser>
        <c:dLbls>
          <c:showLegendKey val="0"/>
          <c:showVal val="0"/>
          <c:showCatName val="0"/>
          <c:showSerName val="0"/>
          <c:showPercent val="0"/>
          <c:showBubbleSize val="0"/>
        </c:dLbls>
        <c:axId val="362906168"/>
        <c:axId val="362906888"/>
      </c:scatterChart>
      <c:valAx>
        <c:axId val="362906168"/>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362906888"/>
        <c:crosses val="autoZero"/>
        <c:crossBetween val="midCat"/>
      </c:valAx>
      <c:valAx>
        <c:axId val="362906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3629061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List1!$U$58:$U$62</c:f>
                <c:numCache>
                  <c:formatCode>General</c:formatCode>
                  <c:ptCount val="5"/>
                  <c:pt idx="0">
                    <c:v>1.4491376746189439</c:v>
                  </c:pt>
                  <c:pt idx="1">
                    <c:v>1.429840705968481</c:v>
                  </c:pt>
                  <c:pt idx="2">
                    <c:v>1.1972189997378651</c:v>
                  </c:pt>
                  <c:pt idx="3">
                    <c:v>1.1972189997378651</c:v>
                  </c:pt>
                  <c:pt idx="4">
                    <c:v>1.2866839377079189</c:v>
                  </c:pt>
                </c:numCache>
              </c:numRef>
            </c:plus>
            <c:minus>
              <c:numRef>
                <c:f>List1!$U$58:$U$62</c:f>
                <c:numCache>
                  <c:formatCode>General</c:formatCode>
                  <c:ptCount val="5"/>
                  <c:pt idx="0">
                    <c:v>1.4491376746189439</c:v>
                  </c:pt>
                  <c:pt idx="1">
                    <c:v>1.429840705968481</c:v>
                  </c:pt>
                  <c:pt idx="2">
                    <c:v>1.1972189997378651</c:v>
                  </c:pt>
                  <c:pt idx="3">
                    <c:v>1.1972189997378651</c:v>
                  </c:pt>
                  <c:pt idx="4">
                    <c:v>1.2866839377079189</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List1!$Q$58:$Q$62</c:f>
              <c:numCache>
                <c:formatCode>General</c:formatCode>
                <c:ptCount val="5"/>
                <c:pt idx="0">
                  <c:v>20</c:v>
                </c:pt>
                <c:pt idx="1">
                  <c:v>80</c:v>
                </c:pt>
                <c:pt idx="2">
                  <c:v>150</c:v>
                </c:pt>
                <c:pt idx="3">
                  <c:v>250</c:v>
                </c:pt>
                <c:pt idx="4">
                  <c:v>300</c:v>
                </c:pt>
              </c:numCache>
            </c:numRef>
          </c:xVal>
          <c:yVal>
            <c:numRef>
              <c:f>List1!$T$58:$T$62</c:f>
              <c:numCache>
                <c:formatCode>General</c:formatCode>
                <c:ptCount val="5"/>
                <c:pt idx="0">
                  <c:v>3.1</c:v>
                </c:pt>
                <c:pt idx="1">
                  <c:v>2.4</c:v>
                </c:pt>
                <c:pt idx="2">
                  <c:v>2.9</c:v>
                </c:pt>
                <c:pt idx="3">
                  <c:v>2.9</c:v>
                </c:pt>
                <c:pt idx="4">
                  <c:v>1.9</c:v>
                </c:pt>
              </c:numCache>
            </c:numRef>
          </c:yVal>
          <c:smooth val="0"/>
          <c:extLst>
            <c:ext xmlns:c16="http://schemas.microsoft.com/office/drawing/2014/chart" uri="{C3380CC4-5D6E-409C-BE32-E72D297353CC}">
              <c16:uniqueId val="{00000000-7760-4581-9E1B-13A8E204565E}"/>
            </c:ext>
          </c:extLst>
        </c:ser>
        <c:dLbls>
          <c:showLegendKey val="0"/>
          <c:showVal val="0"/>
          <c:showCatName val="0"/>
          <c:showSerName val="0"/>
          <c:showPercent val="0"/>
          <c:showBubbleSize val="0"/>
        </c:dLbls>
        <c:axId val="362904008"/>
        <c:axId val="362901848"/>
      </c:scatterChart>
      <c:valAx>
        <c:axId val="362904008"/>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362901848"/>
        <c:crosses val="autoZero"/>
        <c:crossBetween val="midCat"/>
      </c:valAx>
      <c:valAx>
        <c:axId val="362901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362904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List1!$AI$58:$AI$62</c:f>
                <c:numCache>
                  <c:formatCode>General</c:formatCode>
                  <c:ptCount val="5"/>
                  <c:pt idx="0">
                    <c:v>1.494434118097326</c:v>
                  </c:pt>
                  <c:pt idx="1">
                    <c:v>1.1595018087284055</c:v>
                  </c:pt>
                  <c:pt idx="2">
                    <c:v>1.3165611772087664</c:v>
                  </c:pt>
                  <c:pt idx="3">
                    <c:v>0.8432740427115677</c:v>
                  </c:pt>
                  <c:pt idx="4">
                    <c:v>0.84327404271156781</c:v>
                  </c:pt>
                </c:numCache>
              </c:numRef>
            </c:plus>
            <c:minus>
              <c:numRef>
                <c:f>List1!$AI$58:$AI$62</c:f>
                <c:numCache>
                  <c:formatCode>General</c:formatCode>
                  <c:ptCount val="5"/>
                  <c:pt idx="0">
                    <c:v>1.494434118097326</c:v>
                  </c:pt>
                  <c:pt idx="1">
                    <c:v>1.1595018087284055</c:v>
                  </c:pt>
                  <c:pt idx="2">
                    <c:v>1.3165611772087664</c:v>
                  </c:pt>
                  <c:pt idx="3">
                    <c:v>0.8432740427115677</c:v>
                  </c:pt>
                  <c:pt idx="4">
                    <c:v>0.84327404271156781</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List1!$AE$58:$AE$62</c:f>
              <c:numCache>
                <c:formatCode>General</c:formatCode>
                <c:ptCount val="5"/>
                <c:pt idx="0">
                  <c:v>20</c:v>
                </c:pt>
                <c:pt idx="1">
                  <c:v>80</c:v>
                </c:pt>
                <c:pt idx="2">
                  <c:v>150</c:v>
                </c:pt>
                <c:pt idx="3">
                  <c:v>250</c:v>
                </c:pt>
                <c:pt idx="4">
                  <c:v>300</c:v>
                </c:pt>
              </c:numCache>
            </c:numRef>
          </c:xVal>
          <c:yVal>
            <c:numRef>
              <c:f>List1!$AH$58:$AH$62</c:f>
              <c:numCache>
                <c:formatCode>General</c:formatCode>
                <c:ptCount val="5"/>
                <c:pt idx="0">
                  <c:v>2.7</c:v>
                </c:pt>
                <c:pt idx="1">
                  <c:v>2.7</c:v>
                </c:pt>
                <c:pt idx="2">
                  <c:v>2.8</c:v>
                </c:pt>
                <c:pt idx="3">
                  <c:v>1.4</c:v>
                </c:pt>
                <c:pt idx="4">
                  <c:v>0.6</c:v>
                </c:pt>
              </c:numCache>
            </c:numRef>
          </c:yVal>
          <c:smooth val="0"/>
          <c:extLst>
            <c:ext xmlns:c16="http://schemas.microsoft.com/office/drawing/2014/chart" uri="{C3380CC4-5D6E-409C-BE32-E72D297353CC}">
              <c16:uniqueId val="{00000000-7CD6-4DC8-B304-C04FC3FF4D07}"/>
            </c:ext>
          </c:extLst>
        </c:ser>
        <c:dLbls>
          <c:showLegendKey val="0"/>
          <c:showVal val="0"/>
          <c:showCatName val="0"/>
          <c:showSerName val="0"/>
          <c:showPercent val="0"/>
          <c:showBubbleSize val="0"/>
        </c:dLbls>
        <c:axId val="842650640"/>
        <c:axId val="842653520"/>
      </c:scatterChart>
      <c:valAx>
        <c:axId val="842650640"/>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42653520"/>
        <c:crosses val="autoZero"/>
        <c:crossBetween val="midCat"/>
      </c:valAx>
      <c:valAx>
        <c:axId val="842653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426506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sz="1400" b="0" i="0" u="none" strike="noStrike" kern="1200" spc="0" baseline="0">
                <a:solidFill>
                  <a:sysClr val="windowText" lastClr="000000">
                    <a:lumMod val="65000"/>
                    <a:lumOff val="35000"/>
                  </a:sysClr>
                </a:solidFill>
              </a:rPr>
              <a:t>Gubitak posade ovisno o kašnjenju (PL: 40%)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List1!$AW$58:$AW$62</c:f>
                <c:numCache>
                  <c:formatCode>General</c:formatCode>
                  <c:ptCount val="5"/>
                  <c:pt idx="0">
                    <c:v>1.1737877907772671</c:v>
                  </c:pt>
                  <c:pt idx="1">
                    <c:v>1.3165611772087666</c:v>
                  </c:pt>
                  <c:pt idx="2">
                    <c:v>1.3165611772087664</c:v>
                  </c:pt>
                  <c:pt idx="3">
                    <c:v>1.2692955176439846</c:v>
                  </c:pt>
                  <c:pt idx="4">
                    <c:v>0.94868329805051377</c:v>
                  </c:pt>
                </c:numCache>
              </c:numRef>
            </c:plus>
            <c:minus>
              <c:numRef>
                <c:f>List1!$AW$58:$AW$62</c:f>
                <c:numCache>
                  <c:formatCode>General</c:formatCode>
                  <c:ptCount val="5"/>
                  <c:pt idx="0">
                    <c:v>1.1737877907772671</c:v>
                  </c:pt>
                  <c:pt idx="1">
                    <c:v>1.3165611772087666</c:v>
                  </c:pt>
                  <c:pt idx="2">
                    <c:v>1.3165611772087664</c:v>
                  </c:pt>
                  <c:pt idx="3">
                    <c:v>1.2692955176439846</c:v>
                  </c:pt>
                  <c:pt idx="4">
                    <c:v>0.94868329805051377</c:v>
                  </c:pt>
                </c:numCache>
              </c:numRef>
            </c:minus>
            <c:spPr>
              <a:noFill/>
              <a:ln w="9525" cap="flat" cmpd="sng" algn="ctr">
                <a:solidFill>
                  <a:schemeClr val="tx1">
                    <a:lumMod val="65000"/>
                    <a:lumOff val="35000"/>
                  </a:schemeClr>
                </a:solidFill>
                <a:round/>
              </a:ln>
              <a:effectLst/>
            </c:spPr>
          </c:errBars>
          <c:errBars>
            <c:errDir val="x"/>
            <c:errBarType val="both"/>
            <c:errValType val="fixedVal"/>
            <c:noEndCap val="0"/>
            <c:val val="1"/>
            <c:spPr>
              <a:noFill/>
              <a:ln w="9525" cap="flat" cmpd="sng" algn="ctr">
                <a:solidFill>
                  <a:schemeClr val="tx1">
                    <a:lumMod val="65000"/>
                    <a:lumOff val="35000"/>
                  </a:schemeClr>
                </a:solidFill>
                <a:round/>
              </a:ln>
              <a:effectLst/>
            </c:spPr>
          </c:errBars>
          <c:xVal>
            <c:numRef>
              <c:f>List1!$AS$58:$AS$62</c:f>
              <c:numCache>
                <c:formatCode>General</c:formatCode>
                <c:ptCount val="5"/>
                <c:pt idx="0">
                  <c:v>20</c:v>
                </c:pt>
                <c:pt idx="1">
                  <c:v>80</c:v>
                </c:pt>
                <c:pt idx="2">
                  <c:v>150</c:v>
                </c:pt>
                <c:pt idx="3">
                  <c:v>250</c:v>
                </c:pt>
                <c:pt idx="4">
                  <c:v>300</c:v>
                </c:pt>
              </c:numCache>
            </c:numRef>
          </c:xVal>
          <c:yVal>
            <c:numRef>
              <c:f>List1!$AV$58:$AV$62</c:f>
              <c:numCache>
                <c:formatCode>General</c:formatCode>
                <c:ptCount val="5"/>
                <c:pt idx="0">
                  <c:v>2.4</c:v>
                </c:pt>
                <c:pt idx="1">
                  <c:v>2.2000000000000002</c:v>
                </c:pt>
                <c:pt idx="2">
                  <c:v>2.8</c:v>
                </c:pt>
                <c:pt idx="3">
                  <c:v>1.5</c:v>
                </c:pt>
                <c:pt idx="4">
                  <c:v>0.7</c:v>
                </c:pt>
              </c:numCache>
            </c:numRef>
          </c:yVal>
          <c:smooth val="0"/>
          <c:extLst>
            <c:ext xmlns:c16="http://schemas.microsoft.com/office/drawing/2014/chart" uri="{C3380CC4-5D6E-409C-BE32-E72D297353CC}">
              <c16:uniqueId val="{00000000-35C0-42E3-A8AF-C2A285ADCA5A}"/>
            </c:ext>
          </c:extLst>
        </c:ser>
        <c:dLbls>
          <c:showLegendKey val="0"/>
          <c:showVal val="0"/>
          <c:showCatName val="0"/>
          <c:showSerName val="0"/>
          <c:showPercent val="0"/>
          <c:showBubbleSize val="0"/>
        </c:dLbls>
        <c:axId val="847891800"/>
        <c:axId val="847892160"/>
      </c:scatterChart>
      <c:valAx>
        <c:axId val="847891800"/>
        <c:scaling>
          <c:orientation val="minMax"/>
        </c:scaling>
        <c:delete val="0"/>
        <c:axPos val="b"/>
        <c:majorGridlines>
          <c:spPr>
            <a:ln w="9525" cap="flat" cmpd="sng" algn="ctr">
              <a:solidFill>
                <a:schemeClr val="tx1">
                  <a:lumMod val="15000"/>
                  <a:lumOff val="85000"/>
                </a:schemeClr>
              </a:solidFill>
              <a:round/>
            </a:ln>
            <a:effectLst/>
          </c:spPr>
        </c:majorGridlines>
        <c:numFmt formatCode="0&quot; ms&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47892160"/>
        <c:crosses val="autoZero"/>
        <c:crossBetween val="midCat"/>
      </c:valAx>
      <c:valAx>
        <c:axId val="847892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4789180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r-HR"/>
              <a:t>Udaljenost hitboxa po kašnjenju - kombinirano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sr-Latn-RS"/>
        </a:p>
      </c:txPr>
    </c:title>
    <c:autoTitleDeleted val="0"/>
    <c:plotArea>
      <c:layout/>
      <c:scatterChart>
        <c:scatterStyle val="lineMarker"/>
        <c:varyColors val="0"/>
        <c:ser>
          <c:idx val="0"/>
          <c:order val="0"/>
          <c:tx>
            <c:v>0%</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List1!$D$58:$D$62</c:f>
              <c:numCache>
                <c:formatCode>General</c:formatCode>
                <c:ptCount val="5"/>
                <c:pt idx="0">
                  <c:v>20</c:v>
                </c:pt>
                <c:pt idx="1">
                  <c:v>80</c:v>
                </c:pt>
                <c:pt idx="2">
                  <c:v>150</c:v>
                </c:pt>
                <c:pt idx="3">
                  <c:v>250</c:v>
                </c:pt>
                <c:pt idx="4">
                  <c:v>300</c:v>
                </c:pt>
              </c:numCache>
            </c:numRef>
          </c:xVal>
          <c:yVal>
            <c:numRef>
              <c:f>List1!$E$58:$E$62</c:f>
              <c:numCache>
                <c:formatCode>General</c:formatCode>
                <c:ptCount val="5"/>
                <c:pt idx="0">
                  <c:v>0.22509000000000001</c:v>
                </c:pt>
                <c:pt idx="1">
                  <c:v>1.0237500000000002</c:v>
                </c:pt>
                <c:pt idx="2">
                  <c:v>1.8438000000000003</c:v>
                </c:pt>
                <c:pt idx="3">
                  <c:v>3.2788899999999996</c:v>
                </c:pt>
                <c:pt idx="4">
                  <c:v>3.2803499999999999</c:v>
                </c:pt>
              </c:numCache>
            </c:numRef>
          </c:yVal>
          <c:smooth val="0"/>
          <c:extLst>
            <c:ext xmlns:c16="http://schemas.microsoft.com/office/drawing/2014/chart" uri="{C3380CC4-5D6E-409C-BE32-E72D297353CC}">
              <c16:uniqueId val="{00000000-4EF8-4BDB-950E-AD542C9D3716}"/>
            </c:ext>
          </c:extLst>
        </c:ser>
        <c:ser>
          <c:idx val="1"/>
          <c:order val="1"/>
          <c:tx>
            <c:v>10%</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List1!$Q$58:$Q$62</c:f>
              <c:numCache>
                <c:formatCode>General</c:formatCode>
                <c:ptCount val="5"/>
                <c:pt idx="0">
                  <c:v>20</c:v>
                </c:pt>
                <c:pt idx="1">
                  <c:v>80</c:v>
                </c:pt>
                <c:pt idx="2">
                  <c:v>150</c:v>
                </c:pt>
                <c:pt idx="3">
                  <c:v>250</c:v>
                </c:pt>
                <c:pt idx="4">
                  <c:v>300</c:v>
                </c:pt>
              </c:numCache>
            </c:numRef>
          </c:xVal>
          <c:yVal>
            <c:numRef>
              <c:f>List1!$R$58:$R$62</c:f>
              <c:numCache>
                <c:formatCode>General</c:formatCode>
                <c:ptCount val="5"/>
                <c:pt idx="0">
                  <c:v>0.24562999999999996</c:v>
                </c:pt>
                <c:pt idx="1">
                  <c:v>1.0645700000000002</c:v>
                </c:pt>
                <c:pt idx="2">
                  <c:v>1.9046400000000001</c:v>
                </c:pt>
                <c:pt idx="3">
                  <c:v>3.1739699999999997</c:v>
                </c:pt>
                <c:pt idx="4">
                  <c:v>3.2997599999999991</c:v>
                </c:pt>
              </c:numCache>
            </c:numRef>
          </c:yVal>
          <c:smooth val="0"/>
          <c:extLst>
            <c:ext xmlns:c16="http://schemas.microsoft.com/office/drawing/2014/chart" uri="{C3380CC4-5D6E-409C-BE32-E72D297353CC}">
              <c16:uniqueId val="{00000001-4EF8-4BDB-950E-AD542C9D3716}"/>
            </c:ext>
          </c:extLst>
        </c:ser>
        <c:ser>
          <c:idx val="2"/>
          <c:order val="2"/>
          <c:tx>
            <c:v>20%</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List1!$AE$58:$AE$62</c:f>
              <c:numCache>
                <c:formatCode>General</c:formatCode>
                <c:ptCount val="5"/>
                <c:pt idx="0">
                  <c:v>20</c:v>
                </c:pt>
                <c:pt idx="1">
                  <c:v>80</c:v>
                </c:pt>
                <c:pt idx="2">
                  <c:v>150</c:v>
                </c:pt>
                <c:pt idx="3">
                  <c:v>250</c:v>
                </c:pt>
                <c:pt idx="4">
                  <c:v>300</c:v>
                </c:pt>
              </c:numCache>
            </c:numRef>
          </c:xVal>
          <c:yVal>
            <c:numRef>
              <c:f>List1!$AF$58:$AF$62</c:f>
              <c:numCache>
                <c:formatCode>General</c:formatCode>
                <c:ptCount val="5"/>
                <c:pt idx="0">
                  <c:v>0.26615</c:v>
                </c:pt>
                <c:pt idx="1">
                  <c:v>1.2029800000000002</c:v>
                </c:pt>
                <c:pt idx="2">
                  <c:v>2.0883999999999996</c:v>
                </c:pt>
                <c:pt idx="3">
                  <c:v>3.2176099999999996</c:v>
                </c:pt>
                <c:pt idx="4">
                  <c:v>3.3404999999999996</c:v>
                </c:pt>
              </c:numCache>
            </c:numRef>
          </c:yVal>
          <c:smooth val="0"/>
          <c:extLst>
            <c:ext xmlns:c16="http://schemas.microsoft.com/office/drawing/2014/chart" uri="{C3380CC4-5D6E-409C-BE32-E72D297353CC}">
              <c16:uniqueId val="{00000002-4EF8-4BDB-950E-AD542C9D3716}"/>
            </c:ext>
          </c:extLst>
        </c:ser>
        <c:ser>
          <c:idx val="3"/>
          <c:order val="3"/>
          <c:tx>
            <c:v>40%</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List1!$AS$58:$AS$62</c:f>
              <c:numCache>
                <c:formatCode>General</c:formatCode>
                <c:ptCount val="5"/>
                <c:pt idx="0">
                  <c:v>20</c:v>
                </c:pt>
                <c:pt idx="1">
                  <c:v>80</c:v>
                </c:pt>
                <c:pt idx="2">
                  <c:v>150</c:v>
                </c:pt>
                <c:pt idx="3">
                  <c:v>250</c:v>
                </c:pt>
                <c:pt idx="4">
                  <c:v>300</c:v>
                </c:pt>
              </c:numCache>
            </c:numRef>
          </c:xVal>
          <c:yVal>
            <c:numRef>
              <c:f>List1!$AT$58:$AT$62</c:f>
              <c:numCache>
                <c:formatCode>General</c:formatCode>
                <c:ptCount val="5"/>
                <c:pt idx="0">
                  <c:v>0.42980999999999997</c:v>
                </c:pt>
                <c:pt idx="1">
                  <c:v>1.5563500000000001</c:v>
                </c:pt>
                <c:pt idx="2">
                  <c:v>2.3566000000000003</c:v>
                </c:pt>
                <c:pt idx="3">
                  <c:v>3.2578000000000005</c:v>
                </c:pt>
                <c:pt idx="4">
                  <c:v>3.4824999999999995</c:v>
                </c:pt>
              </c:numCache>
            </c:numRef>
          </c:yVal>
          <c:smooth val="0"/>
          <c:extLst>
            <c:ext xmlns:c16="http://schemas.microsoft.com/office/drawing/2014/chart" uri="{C3380CC4-5D6E-409C-BE32-E72D297353CC}">
              <c16:uniqueId val="{00000003-4EF8-4BDB-950E-AD542C9D3716}"/>
            </c:ext>
          </c:extLst>
        </c:ser>
        <c:dLbls>
          <c:showLegendKey val="0"/>
          <c:showVal val="0"/>
          <c:showCatName val="0"/>
          <c:showSerName val="0"/>
          <c:showPercent val="0"/>
          <c:showBubbleSize val="0"/>
        </c:dLbls>
        <c:axId val="884696152"/>
        <c:axId val="884698312"/>
      </c:scatterChart>
      <c:valAx>
        <c:axId val="884696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84698312"/>
        <c:crosses val="autoZero"/>
        <c:crossBetween val="midCat"/>
      </c:valAx>
      <c:valAx>
        <c:axId val="884698312"/>
        <c:scaling>
          <c:orientation val="minMax"/>
        </c:scaling>
        <c:delete val="0"/>
        <c:axPos val="l"/>
        <c:majorGridlines>
          <c:spPr>
            <a:ln w="9525" cap="flat" cmpd="sng" algn="ctr">
              <a:solidFill>
                <a:schemeClr val="tx1">
                  <a:lumMod val="15000"/>
                  <a:lumOff val="85000"/>
                </a:schemeClr>
              </a:solidFill>
              <a:round/>
            </a:ln>
            <a:effectLst/>
          </c:spPr>
        </c:majorGridlines>
        <c:numFmt formatCode="0.0&quot; m&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crossAx val="8846961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r-Latn-R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r-Latn-R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SO690.XSL" StyleName="ISO 690 - prvi element i datum" Version="1987"/>
</file>

<file path=customXml/item3.xml><?xml version="1.0" encoding="utf-8"?>
<ct:contentTypeSchema xmlns:ct="http://schemas.microsoft.com/office/2006/metadata/contentType" xmlns:ma="http://schemas.microsoft.com/office/2006/metadata/properties/metaAttributes" ct:_="" ma:_="" ma:contentTypeName="Dokument" ma:contentTypeID="0x0101008B745E83D8115245A8D1ADF80A3890BA" ma:contentTypeVersion="13" ma:contentTypeDescription="Stvaranje novog dokumenta." ma:contentTypeScope="" ma:versionID="a27f2829a275489d5984aa1a72490b89">
  <xsd:schema xmlns:xsd="http://www.w3.org/2001/XMLSchema" xmlns:xs="http://www.w3.org/2001/XMLSchema" xmlns:p="http://schemas.microsoft.com/office/2006/metadata/properties" xmlns:ns3="7c097320-6bba-49ec-a060-a2cd4188ceea" xmlns:ns4="c90fddfb-63ac-4e82-9923-c0faed2978db" targetNamespace="http://schemas.microsoft.com/office/2006/metadata/properties" ma:root="true" ma:fieldsID="d04262c8c13f3e7f52107fbeea22bf7e" ns3:_="" ns4:_="">
    <xsd:import namespace="7c097320-6bba-49ec-a060-a2cd4188ceea"/>
    <xsd:import namespace="c90fddfb-63ac-4e82-9923-c0faed2978db"/>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097320-6bba-49ec-a060-a2cd4188ce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fddfb-63ac-4e82-9923-c0faed2978db" elementFormDefault="qualified">
    <xsd:import namespace="http://schemas.microsoft.com/office/2006/documentManagement/types"/>
    <xsd:import namespace="http://schemas.microsoft.com/office/infopath/2007/PartnerControls"/>
    <xsd:element name="SharedWithUsers" ma:index="14"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talji o zajedničkom korištenju" ma:internalName="SharedWithDetails" ma:readOnly="true">
      <xsd:simpleType>
        <xsd:restriction base="dms:Note">
          <xsd:maxLength value="255"/>
        </xsd:restriction>
      </xsd:simpleType>
    </xsd:element>
    <xsd:element name="SharingHintHash" ma:index="16"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86E260F-B7E4-4185-8398-F757DB8AD28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1AB651-6D0F-4F87-9640-E6AB6F91EE1C}">
  <ds:schemaRefs>
    <ds:schemaRef ds:uri="http://schemas.openxmlformats.org/officeDocument/2006/bibliography"/>
  </ds:schemaRefs>
</ds:datastoreItem>
</file>

<file path=customXml/itemProps3.xml><?xml version="1.0" encoding="utf-8"?>
<ds:datastoreItem xmlns:ds="http://schemas.openxmlformats.org/officeDocument/2006/customXml" ds:itemID="{C4F4A0A0-25B6-4F0C-9000-00BC1F5E70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097320-6bba-49ec-a060-a2cd4188ceea"/>
    <ds:schemaRef ds:uri="c90fddfb-63ac-4e82-9923-c0faed2978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38C5F5-34C8-4331-979B-AD4F4FBB781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6142</TotalTime>
  <Pages>65</Pages>
  <Words>12215</Words>
  <Characters>69631</Characters>
  <Application>Microsoft Office Word</Application>
  <DocSecurity>0</DocSecurity>
  <Lines>580</Lines>
  <Paragraphs>163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81683</CharactersWithSpaces>
  <SharedDoc>false</SharedDoc>
  <HLinks>
    <vt:vector size="108" baseType="variant">
      <vt:variant>
        <vt:i4>2949180</vt:i4>
      </vt:variant>
      <vt:variant>
        <vt:i4>159</vt:i4>
      </vt:variant>
      <vt:variant>
        <vt:i4>0</vt:i4>
      </vt:variant>
      <vt:variant>
        <vt:i4>5</vt:i4>
      </vt:variant>
      <vt:variant>
        <vt:lpwstr>https://ispravi.me/</vt:lpwstr>
      </vt:variant>
      <vt:variant>
        <vt:lpwstr/>
      </vt:variant>
      <vt:variant>
        <vt:i4>4194310</vt:i4>
      </vt:variant>
      <vt:variant>
        <vt:i4>156</vt:i4>
      </vt:variant>
      <vt:variant>
        <vt:i4>0</vt:i4>
      </vt:variant>
      <vt:variant>
        <vt:i4>5</vt:i4>
      </vt:variant>
      <vt:variant>
        <vt:lpwstr>https://www.pcgamer.com/best-vr-headset/</vt:lpwstr>
      </vt:variant>
      <vt:variant>
        <vt:lpwstr/>
      </vt:variant>
      <vt:variant>
        <vt:i4>1114167</vt:i4>
      </vt:variant>
      <vt:variant>
        <vt:i4>92</vt:i4>
      </vt:variant>
      <vt:variant>
        <vt:i4>0</vt:i4>
      </vt:variant>
      <vt:variant>
        <vt:i4>5</vt:i4>
      </vt:variant>
      <vt:variant>
        <vt:lpwstr/>
      </vt:variant>
      <vt:variant>
        <vt:lpwstr>_Toc23263744</vt:lpwstr>
      </vt:variant>
      <vt:variant>
        <vt:i4>1441847</vt:i4>
      </vt:variant>
      <vt:variant>
        <vt:i4>86</vt:i4>
      </vt:variant>
      <vt:variant>
        <vt:i4>0</vt:i4>
      </vt:variant>
      <vt:variant>
        <vt:i4>5</vt:i4>
      </vt:variant>
      <vt:variant>
        <vt:lpwstr/>
      </vt:variant>
      <vt:variant>
        <vt:lpwstr>_Toc23263743</vt:lpwstr>
      </vt:variant>
      <vt:variant>
        <vt:i4>1507383</vt:i4>
      </vt:variant>
      <vt:variant>
        <vt:i4>80</vt:i4>
      </vt:variant>
      <vt:variant>
        <vt:i4>0</vt:i4>
      </vt:variant>
      <vt:variant>
        <vt:i4>5</vt:i4>
      </vt:variant>
      <vt:variant>
        <vt:lpwstr/>
      </vt:variant>
      <vt:variant>
        <vt:lpwstr>_Toc23263742</vt:lpwstr>
      </vt:variant>
      <vt:variant>
        <vt:i4>1310775</vt:i4>
      </vt:variant>
      <vt:variant>
        <vt:i4>74</vt:i4>
      </vt:variant>
      <vt:variant>
        <vt:i4>0</vt:i4>
      </vt:variant>
      <vt:variant>
        <vt:i4>5</vt:i4>
      </vt:variant>
      <vt:variant>
        <vt:lpwstr/>
      </vt:variant>
      <vt:variant>
        <vt:lpwstr>_Toc23263741</vt:lpwstr>
      </vt:variant>
      <vt:variant>
        <vt:i4>1376311</vt:i4>
      </vt:variant>
      <vt:variant>
        <vt:i4>68</vt:i4>
      </vt:variant>
      <vt:variant>
        <vt:i4>0</vt:i4>
      </vt:variant>
      <vt:variant>
        <vt:i4>5</vt:i4>
      </vt:variant>
      <vt:variant>
        <vt:lpwstr/>
      </vt:variant>
      <vt:variant>
        <vt:lpwstr>_Toc23263740</vt:lpwstr>
      </vt:variant>
      <vt:variant>
        <vt:i4>1835056</vt:i4>
      </vt:variant>
      <vt:variant>
        <vt:i4>62</vt:i4>
      </vt:variant>
      <vt:variant>
        <vt:i4>0</vt:i4>
      </vt:variant>
      <vt:variant>
        <vt:i4>5</vt:i4>
      </vt:variant>
      <vt:variant>
        <vt:lpwstr/>
      </vt:variant>
      <vt:variant>
        <vt:lpwstr>_Toc23263739</vt:lpwstr>
      </vt:variant>
      <vt:variant>
        <vt:i4>1900592</vt:i4>
      </vt:variant>
      <vt:variant>
        <vt:i4>56</vt:i4>
      </vt:variant>
      <vt:variant>
        <vt:i4>0</vt:i4>
      </vt:variant>
      <vt:variant>
        <vt:i4>5</vt:i4>
      </vt:variant>
      <vt:variant>
        <vt:lpwstr/>
      </vt:variant>
      <vt:variant>
        <vt:lpwstr>_Toc23263738</vt:lpwstr>
      </vt:variant>
      <vt:variant>
        <vt:i4>1179696</vt:i4>
      </vt:variant>
      <vt:variant>
        <vt:i4>50</vt:i4>
      </vt:variant>
      <vt:variant>
        <vt:i4>0</vt:i4>
      </vt:variant>
      <vt:variant>
        <vt:i4>5</vt:i4>
      </vt:variant>
      <vt:variant>
        <vt:lpwstr/>
      </vt:variant>
      <vt:variant>
        <vt:lpwstr>_Toc23263737</vt:lpwstr>
      </vt:variant>
      <vt:variant>
        <vt:i4>1245232</vt:i4>
      </vt:variant>
      <vt:variant>
        <vt:i4>44</vt:i4>
      </vt:variant>
      <vt:variant>
        <vt:i4>0</vt:i4>
      </vt:variant>
      <vt:variant>
        <vt:i4>5</vt:i4>
      </vt:variant>
      <vt:variant>
        <vt:lpwstr/>
      </vt:variant>
      <vt:variant>
        <vt:lpwstr>_Toc23263736</vt:lpwstr>
      </vt:variant>
      <vt:variant>
        <vt:i4>1048624</vt:i4>
      </vt:variant>
      <vt:variant>
        <vt:i4>38</vt:i4>
      </vt:variant>
      <vt:variant>
        <vt:i4>0</vt:i4>
      </vt:variant>
      <vt:variant>
        <vt:i4>5</vt:i4>
      </vt:variant>
      <vt:variant>
        <vt:lpwstr/>
      </vt:variant>
      <vt:variant>
        <vt:lpwstr>_Toc23263735</vt:lpwstr>
      </vt:variant>
      <vt:variant>
        <vt:i4>1114160</vt:i4>
      </vt:variant>
      <vt:variant>
        <vt:i4>32</vt:i4>
      </vt:variant>
      <vt:variant>
        <vt:i4>0</vt:i4>
      </vt:variant>
      <vt:variant>
        <vt:i4>5</vt:i4>
      </vt:variant>
      <vt:variant>
        <vt:lpwstr/>
      </vt:variant>
      <vt:variant>
        <vt:lpwstr>_Toc23263734</vt:lpwstr>
      </vt:variant>
      <vt:variant>
        <vt:i4>1441840</vt:i4>
      </vt:variant>
      <vt:variant>
        <vt:i4>26</vt:i4>
      </vt:variant>
      <vt:variant>
        <vt:i4>0</vt:i4>
      </vt:variant>
      <vt:variant>
        <vt:i4>5</vt:i4>
      </vt:variant>
      <vt:variant>
        <vt:lpwstr/>
      </vt:variant>
      <vt:variant>
        <vt:lpwstr>_Toc23263733</vt:lpwstr>
      </vt:variant>
      <vt:variant>
        <vt:i4>1507376</vt:i4>
      </vt:variant>
      <vt:variant>
        <vt:i4>20</vt:i4>
      </vt:variant>
      <vt:variant>
        <vt:i4>0</vt:i4>
      </vt:variant>
      <vt:variant>
        <vt:i4>5</vt:i4>
      </vt:variant>
      <vt:variant>
        <vt:lpwstr/>
      </vt:variant>
      <vt:variant>
        <vt:lpwstr>_Toc23263732</vt:lpwstr>
      </vt:variant>
      <vt:variant>
        <vt:i4>1310768</vt:i4>
      </vt:variant>
      <vt:variant>
        <vt:i4>14</vt:i4>
      </vt:variant>
      <vt:variant>
        <vt:i4>0</vt:i4>
      </vt:variant>
      <vt:variant>
        <vt:i4>5</vt:i4>
      </vt:variant>
      <vt:variant>
        <vt:lpwstr/>
      </vt:variant>
      <vt:variant>
        <vt:lpwstr>_Toc23263731</vt:lpwstr>
      </vt:variant>
      <vt:variant>
        <vt:i4>1376304</vt:i4>
      </vt:variant>
      <vt:variant>
        <vt:i4>8</vt:i4>
      </vt:variant>
      <vt:variant>
        <vt:i4>0</vt:i4>
      </vt:variant>
      <vt:variant>
        <vt:i4>5</vt:i4>
      </vt:variant>
      <vt:variant>
        <vt:lpwstr/>
      </vt:variant>
      <vt:variant>
        <vt:lpwstr>_Toc23263730</vt:lpwstr>
      </vt:variant>
      <vt:variant>
        <vt:i4>1835057</vt:i4>
      </vt:variant>
      <vt:variant>
        <vt:i4>2</vt:i4>
      </vt:variant>
      <vt:variant>
        <vt:i4>0</vt:i4>
      </vt:variant>
      <vt:variant>
        <vt:i4>5</vt:i4>
      </vt:variant>
      <vt:variant>
        <vt:lpwstr/>
      </vt:variant>
      <vt:variant>
        <vt:lpwstr>_Toc23263729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Kutija</dc:creator>
  <cp:keywords/>
  <cp:lastModifiedBy>Adam Kolar</cp:lastModifiedBy>
  <cp:revision>903</cp:revision>
  <dcterms:created xsi:type="dcterms:W3CDTF">2024-01-18T04:04:00Z</dcterms:created>
  <dcterms:modified xsi:type="dcterms:W3CDTF">2024-02-14T11:41:00Z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0x0101008B745E83D8115245A8D1ADF80A3890BA</vt:lpwstr>
  </property>
</Properties>
</file>